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Информация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333333"/>
          <w:sz w:val="21"/>
          <w:szCs w:val="21"/>
        </w:rPr>
        <w:t>о</w:t>
      </w:r>
      <w:proofErr w:type="gramEnd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проведении общероссийского дня приема граждан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  <w:proofErr w:type="gramStart"/>
      <w:r>
        <w:rPr>
          <w:rStyle w:val="a4"/>
          <w:rFonts w:ascii="Tahoma" w:hAnsi="Tahoma" w:cs="Tahoma"/>
          <w:color w:val="333333"/>
          <w:sz w:val="21"/>
          <w:szCs w:val="21"/>
        </w:rPr>
        <w:t>в</w:t>
      </w:r>
      <w:proofErr w:type="gramEnd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День Конституции Российской Федерации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12 декабря 2018 года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</w:t>
      </w:r>
      <w:r>
        <w:rPr>
          <w:rStyle w:val="a4"/>
          <w:rFonts w:ascii="Tahoma" w:hAnsi="Tahoma" w:cs="Tahoma"/>
          <w:color w:val="333333"/>
          <w:sz w:val="21"/>
          <w:szCs w:val="21"/>
        </w:rPr>
        <w:t>В соответствии с поручением Президента Российской Федерации 12 декабря 2018 года, в День Конституции Российской Федерации проводится общероссийский день приема граждан с 12 часов 00 минут до 20 часов 00 минут 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ССТУ,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аудиосвязи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аудиосвязи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аудиосвязи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  Предварительная запись на личный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прием  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общероссийский день приема граждан осуществляется  в рабочие дни с 30 ноября 2018 года по 11 декабря 2018года с 9.</w:t>
      </w:r>
      <w:r>
        <w:rPr>
          <w:rFonts w:ascii="Tahoma" w:hAnsi="Tahoma" w:cs="Tahoma"/>
          <w:color w:val="333333"/>
          <w:sz w:val="21"/>
          <w:szCs w:val="21"/>
        </w:rPr>
        <w:t>00 до 12.00  по телефону 5-52-21</w:t>
      </w:r>
      <w:r>
        <w:rPr>
          <w:rFonts w:ascii="Tahoma" w:hAnsi="Tahoma" w:cs="Tahoma"/>
          <w:color w:val="333333"/>
          <w:sz w:val="21"/>
          <w:szCs w:val="21"/>
        </w:rPr>
        <w:t xml:space="preserve"> или в здании Администрации </w:t>
      </w:r>
      <w:r>
        <w:rPr>
          <w:rFonts w:ascii="Tahoma" w:hAnsi="Tahoma" w:cs="Tahoma"/>
          <w:color w:val="333333"/>
          <w:sz w:val="21"/>
          <w:szCs w:val="21"/>
        </w:rPr>
        <w:t>Ленинского</w:t>
      </w:r>
      <w:r>
        <w:rPr>
          <w:rFonts w:ascii="Tahoma" w:hAnsi="Tahoma" w:cs="Tahoma"/>
          <w:color w:val="333333"/>
          <w:sz w:val="21"/>
          <w:szCs w:val="21"/>
        </w:rPr>
        <w:t xml:space="preserve"> сельского поселения.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Личный прием граждан проводится в здании Администрации </w:t>
      </w:r>
      <w:r>
        <w:rPr>
          <w:rFonts w:ascii="Tahoma" w:hAnsi="Tahoma" w:cs="Tahoma"/>
          <w:color w:val="333333"/>
          <w:sz w:val="21"/>
          <w:szCs w:val="21"/>
        </w:rPr>
        <w:t>Ленинского</w:t>
      </w:r>
      <w:r>
        <w:rPr>
          <w:rFonts w:ascii="Tahoma" w:hAnsi="Tahoma" w:cs="Tahoma"/>
          <w:color w:val="333333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Починковского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района Смоленской об</w:t>
      </w:r>
      <w:r>
        <w:rPr>
          <w:rFonts w:ascii="Tahoma" w:hAnsi="Tahoma" w:cs="Tahoma"/>
          <w:color w:val="333333"/>
          <w:sz w:val="21"/>
          <w:szCs w:val="21"/>
        </w:rPr>
        <w:t xml:space="preserve">ласти по адресу: д.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Лучеса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ул. им.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С.И.Бизунова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д.1</w:t>
      </w:r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Починковский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район, Смоленская область.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Вопросы, решение которых относится к компетенции Администрации </w:t>
      </w:r>
      <w:r>
        <w:rPr>
          <w:rFonts w:ascii="Tahoma" w:hAnsi="Tahoma" w:cs="Tahoma"/>
          <w:color w:val="333333"/>
          <w:sz w:val="21"/>
          <w:szCs w:val="21"/>
        </w:rPr>
        <w:t>Ленинского</w:t>
      </w:r>
      <w:r>
        <w:rPr>
          <w:rFonts w:ascii="Tahoma" w:hAnsi="Tahoma" w:cs="Tahoma"/>
          <w:color w:val="333333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Починковского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района Смоленской области: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 1) 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 2)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 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4) обеспечение первичных мер пожарной безопасности в границах населенных пунктов сельского поселения;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     6)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7) создание условий для организации досуга и обеспечения жителей поселения услугами организаций культуры;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8) создание условий для развития местного традиционного народного художественного творчества;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9)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10)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12) утверждение правил благоустройства территории поселения;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13) организация ритуальных услуг и содержание мест захоронения;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15) организация и осуществление мероприятий по работе с детьми и молодежью в сельском поселении;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16) осуществление мер по противодействию коррупции в границах поселения.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>
          <w:rPr>
            <w:rStyle w:val="a5"/>
            <w:rFonts w:ascii="Tahoma" w:hAnsi="Tahoma" w:cs="Tahoma"/>
            <w:color w:val="348300"/>
            <w:sz w:val="21"/>
            <w:szCs w:val="21"/>
          </w:rPr>
          <w:t>http://letters.kremlin.ru/receptions</w:t>
        </w:r>
      </w:hyperlink>
      <w:r>
        <w:rPr>
          <w:rFonts w:ascii="Tahoma" w:hAnsi="Tahoma" w:cs="Tahoma"/>
          <w:color w:val="333333"/>
          <w:sz w:val="21"/>
          <w:szCs w:val="21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040A0F" w:rsidRDefault="00040A0F" w:rsidP="00040A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D35CD0" w:rsidRDefault="00D35CD0">
      <w:bookmarkStart w:id="0" w:name="_GoBack"/>
      <w:bookmarkEnd w:id="0"/>
    </w:p>
    <w:sectPr w:rsidR="00D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F"/>
    <w:rsid w:val="00040A0F"/>
    <w:rsid w:val="00D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AFB2-85BF-40BB-A341-F40B2E62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A0F"/>
    <w:rPr>
      <w:b/>
      <w:bCs/>
    </w:rPr>
  </w:style>
  <w:style w:type="character" w:styleId="a5">
    <w:name w:val="Hyperlink"/>
    <w:basedOn w:val="a0"/>
    <w:uiPriority w:val="99"/>
    <w:semiHidden/>
    <w:unhideWhenUsed/>
    <w:rsid w:val="00040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2018-11-29T05:41:00Z</dcterms:created>
  <dcterms:modified xsi:type="dcterms:W3CDTF">2018-11-29T05:52:00Z</dcterms:modified>
</cp:coreProperties>
</file>