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1DA" w:rsidRDefault="006A61D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314"/>
        <w:gridCol w:w="1647"/>
        <w:gridCol w:w="1701"/>
        <w:gridCol w:w="1418"/>
        <w:gridCol w:w="2126"/>
        <w:gridCol w:w="3508"/>
      </w:tblGrid>
      <w:tr w:rsidR="00313A53" w:rsidRPr="007E4B17" w:rsidTr="001271CB">
        <w:tc>
          <w:tcPr>
            <w:tcW w:w="846" w:type="dxa"/>
          </w:tcPr>
          <w:p w:rsidR="00313A53" w:rsidRPr="007E4B17" w:rsidRDefault="00313A53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14" w:type="dxa"/>
          </w:tcPr>
          <w:p w:rsidR="00313A53" w:rsidRPr="007E4B17" w:rsidRDefault="00313A53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Наименование программы, подпрограммы</w:t>
            </w:r>
          </w:p>
        </w:tc>
        <w:tc>
          <w:tcPr>
            <w:tcW w:w="1647" w:type="dxa"/>
          </w:tcPr>
          <w:p w:rsidR="00405960" w:rsidRPr="007E4B17" w:rsidRDefault="00405960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      </w:t>
            </w:r>
            <w:r w:rsidR="00313A53" w:rsidRPr="007E4B17">
              <w:rPr>
                <w:rFonts w:ascii="Times New Roman" w:hAnsi="Times New Roman" w:cs="Times New Roman"/>
              </w:rPr>
              <w:t xml:space="preserve">Объем ассигнований, </w:t>
            </w:r>
          </w:p>
          <w:p w:rsidR="00313A53" w:rsidRPr="007E4B17" w:rsidRDefault="00405960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    </w:t>
            </w:r>
            <w:r w:rsidR="00313A53" w:rsidRPr="007E4B17">
              <w:rPr>
                <w:rFonts w:ascii="Times New Roman" w:hAnsi="Times New Roman" w:cs="Times New Roman"/>
              </w:rPr>
              <w:t>тыс. руб.</w:t>
            </w:r>
          </w:p>
          <w:p w:rsidR="00405960" w:rsidRPr="007E4B17" w:rsidRDefault="00405960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Pr="007E4B17">
              <w:rPr>
                <w:rFonts w:ascii="Times New Roman" w:hAnsi="Times New Roman" w:cs="Times New Roman"/>
              </w:rPr>
              <w:t>план</w:t>
            </w:r>
            <w:proofErr w:type="gramEnd"/>
            <w:r w:rsidRPr="007E4B17">
              <w:rPr>
                <w:rFonts w:ascii="Times New Roman" w:hAnsi="Times New Roman" w:cs="Times New Roman"/>
              </w:rPr>
              <w:t xml:space="preserve"> на</w:t>
            </w:r>
          </w:p>
          <w:p w:rsidR="00405960" w:rsidRPr="007E4B17" w:rsidRDefault="00405960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01.01.2018г.</w:t>
            </w:r>
          </w:p>
          <w:p w:rsidR="00313A53" w:rsidRPr="007E4B17" w:rsidRDefault="0031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5960" w:rsidRPr="007E4B17" w:rsidRDefault="00405960" w:rsidP="007E4B17">
            <w:pPr>
              <w:jc w:val="center"/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Объем</w:t>
            </w:r>
          </w:p>
          <w:p w:rsidR="00313A53" w:rsidRPr="007E4B17" w:rsidRDefault="00405960" w:rsidP="007E4B17">
            <w:pPr>
              <w:jc w:val="center"/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ассигнований,</w:t>
            </w:r>
          </w:p>
          <w:p w:rsidR="00405960" w:rsidRPr="007E4B17" w:rsidRDefault="00405960" w:rsidP="007E4B17">
            <w:pPr>
              <w:jc w:val="center"/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тыс. руб.</w:t>
            </w:r>
          </w:p>
          <w:p w:rsidR="00405960" w:rsidRPr="007E4B17" w:rsidRDefault="00405960" w:rsidP="007E4B17">
            <w:pPr>
              <w:jc w:val="center"/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утверждено</w:t>
            </w:r>
          </w:p>
          <w:p w:rsidR="00405960" w:rsidRPr="007E4B17" w:rsidRDefault="00405960" w:rsidP="007E4B17">
            <w:pPr>
              <w:jc w:val="center"/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в бюджете</w:t>
            </w:r>
          </w:p>
        </w:tc>
        <w:tc>
          <w:tcPr>
            <w:tcW w:w="1418" w:type="dxa"/>
          </w:tcPr>
          <w:p w:rsidR="00313A53" w:rsidRPr="007E4B17" w:rsidRDefault="00405960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    Объем </w:t>
            </w:r>
          </w:p>
          <w:p w:rsidR="00405960" w:rsidRPr="007E4B17" w:rsidRDefault="00405960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  расходов, </w:t>
            </w:r>
          </w:p>
          <w:p w:rsidR="00405960" w:rsidRPr="007E4B17" w:rsidRDefault="00405960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    тыс. руб.</w:t>
            </w:r>
          </w:p>
          <w:p w:rsidR="00405960" w:rsidRPr="007E4B17" w:rsidRDefault="00405960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      факт</w:t>
            </w:r>
          </w:p>
          <w:p w:rsidR="00405960" w:rsidRPr="007E4B17" w:rsidRDefault="00405960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за 2018 год</w:t>
            </w:r>
          </w:p>
        </w:tc>
        <w:tc>
          <w:tcPr>
            <w:tcW w:w="2126" w:type="dxa"/>
          </w:tcPr>
          <w:p w:rsidR="001271CB" w:rsidRPr="007E4B17" w:rsidRDefault="001271CB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               % </w:t>
            </w:r>
          </w:p>
          <w:p w:rsidR="001271CB" w:rsidRPr="007E4B17" w:rsidRDefault="001271CB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     выполнения </w:t>
            </w:r>
          </w:p>
          <w:p w:rsidR="001271CB" w:rsidRPr="007E4B17" w:rsidRDefault="00356934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запланированных</w:t>
            </w:r>
          </w:p>
          <w:p w:rsidR="001271CB" w:rsidRPr="007E4B17" w:rsidRDefault="001271CB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     программных</w:t>
            </w:r>
          </w:p>
          <w:p w:rsidR="00313A53" w:rsidRPr="007E4B17" w:rsidRDefault="001271CB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     мероприятий</w:t>
            </w:r>
          </w:p>
        </w:tc>
        <w:tc>
          <w:tcPr>
            <w:tcW w:w="3508" w:type="dxa"/>
          </w:tcPr>
          <w:p w:rsidR="00313A53" w:rsidRPr="007E4B17" w:rsidRDefault="001271CB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          Проводимые работы</w:t>
            </w:r>
          </w:p>
        </w:tc>
      </w:tr>
      <w:tr w:rsidR="001271CB" w:rsidRPr="007E4B17" w:rsidTr="001271CB">
        <w:tc>
          <w:tcPr>
            <w:tcW w:w="846" w:type="dxa"/>
          </w:tcPr>
          <w:p w:rsidR="001271CB" w:rsidRPr="007E4B17" w:rsidRDefault="001271CB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14" w:type="dxa"/>
          </w:tcPr>
          <w:p w:rsidR="001271CB" w:rsidRPr="007E4B17" w:rsidRDefault="001271CB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МП «</w:t>
            </w:r>
            <w:r w:rsidR="00A969EC" w:rsidRPr="007E4B17">
              <w:rPr>
                <w:rFonts w:ascii="Times New Roman" w:hAnsi="Times New Roman" w:cs="Times New Roman"/>
              </w:rPr>
              <w:t>Энергосбережение и повышение</w:t>
            </w:r>
            <w:r w:rsidRPr="007E4B17">
              <w:rPr>
                <w:rFonts w:ascii="Times New Roman" w:hAnsi="Times New Roman" w:cs="Times New Roman"/>
              </w:rPr>
              <w:t xml:space="preserve"> энергетической эффективности на территории </w:t>
            </w:r>
            <w:proofErr w:type="spellStart"/>
            <w:r w:rsidRPr="007E4B17">
              <w:rPr>
                <w:rFonts w:ascii="Times New Roman" w:hAnsi="Times New Roman" w:cs="Times New Roman"/>
              </w:rPr>
              <w:t>Шмаковского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района Смоленской области» на 2017-2024 годы</w:t>
            </w:r>
          </w:p>
        </w:tc>
        <w:tc>
          <w:tcPr>
            <w:tcW w:w="1647" w:type="dxa"/>
          </w:tcPr>
          <w:p w:rsidR="001271CB" w:rsidRPr="007E4B17" w:rsidRDefault="007E4B17" w:rsidP="007E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701" w:type="dxa"/>
          </w:tcPr>
          <w:p w:rsidR="001271CB" w:rsidRPr="007E4B17" w:rsidRDefault="007E4B17" w:rsidP="007E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418" w:type="dxa"/>
          </w:tcPr>
          <w:p w:rsidR="001271CB" w:rsidRPr="007E4B17" w:rsidRDefault="00567A19" w:rsidP="007E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2126" w:type="dxa"/>
          </w:tcPr>
          <w:p w:rsidR="001271CB" w:rsidRPr="007E4B17" w:rsidRDefault="00567A19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8" w:type="dxa"/>
          </w:tcPr>
          <w:p w:rsidR="00567A19" w:rsidRPr="00482E3D" w:rsidRDefault="00567A19" w:rsidP="00567A19">
            <w:pPr>
              <w:jc w:val="both"/>
              <w:rPr>
                <w:rFonts w:ascii="Times New Roman" w:hAnsi="Times New Roman" w:cs="Times New Roman"/>
              </w:rPr>
            </w:pPr>
            <w:r w:rsidRPr="00482E3D">
              <w:rPr>
                <w:rFonts w:ascii="Times New Roman" w:hAnsi="Times New Roman" w:cs="Times New Roman"/>
              </w:rPr>
              <w:t>Снижение потребления электрической энергии в натуральном выражении (</w:t>
            </w:r>
            <w:proofErr w:type="spellStart"/>
            <w:r w:rsidRPr="00482E3D">
              <w:rPr>
                <w:rFonts w:ascii="Times New Roman" w:hAnsi="Times New Roman" w:cs="Times New Roman"/>
              </w:rPr>
              <w:t>кВт·ч</w:t>
            </w:r>
            <w:proofErr w:type="spellEnd"/>
            <w:r w:rsidRPr="00482E3D">
              <w:rPr>
                <w:rFonts w:ascii="Times New Roman" w:hAnsi="Times New Roman" w:cs="Times New Roman"/>
              </w:rPr>
              <w:t>).</w:t>
            </w:r>
          </w:p>
          <w:p w:rsidR="001271CB" w:rsidRPr="007E4B17" w:rsidRDefault="00567A19" w:rsidP="00567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приобретение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энергосберегающих ламп)</w:t>
            </w:r>
          </w:p>
        </w:tc>
      </w:tr>
      <w:tr w:rsidR="001271CB" w:rsidRPr="007E4B17" w:rsidTr="00EE3D94">
        <w:trPr>
          <w:trHeight w:val="1621"/>
        </w:trPr>
        <w:tc>
          <w:tcPr>
            <w:tcW w:w="846" w:type="dxa"/>
          </w:tcPr>
          <w:p w:rsidR="001271CB" w:rsidRPr="007E4B17" w:rsidRDefault="001271CB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14" w:type="dxa"/>
          </w:tcPr>
          <w:p w:rsidR="001271CB" w:rsidRPr="007E4B17" w:rsidRDefault="001271CB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МП «Противодействие коррупции в </w:t>
            </w:r>
            <w:proofErr w:type="spellStart"/>
            <w:r w:rsidRPr="007E4B17">
              <w:rPr>
                <w:rFonts w:ascii="Times New Roman" w:hAnsi="Times New Roman" w:cs="Times New Roman"/>
              </w:rPr>
              <w:t>Шмаковском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сельском поселении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района Смоленской области» на 2015-2024 годы</w:t>
            </w:r>
          </w:p>
        </w:tc>
        <w:tc>
          <w:tcPr>
            <w:tcW w:w="1647" w:type="dxa"/>
          </w:tcPr>
          <w:p w:rsidR="001271CB" w:rsidRPr="007E4B17" w:rsidRDefault="007E4B17" w:rsidP="007E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701" w:type="dxa"/>
          </w:tcPr>
          <w:p w:rsidR="001271CB" w:rsidRPr="007E4B17" w:rsidRDefault="0088128F" w:rsidP="007E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8" w:type="dxa"/>
          </w:tcPr>
          <w:p w:rsidR="001271CB" w:rsidRPr="007E4B17" w:rsidRDefault="0088128F" w:rsidP="007E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26" w:type="dxa"/>
          </w:tcPr>
          <w:p w:rsidR="001271CB" w:rsidRPr="007E4B17" w:rsidRDefault="0088128F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8" w:type="dxa"/>
          </w:tcPr>
          <w:p w:rsidR="001271CB" w:rsidRPr="007E4B17" w:rsidRDefault="00F63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плакатов -24шт</w:t>
            </w:r>
          </w:p>
        </w:tc>
      </w:tr>
      <w:tr w:rsidR="001271CB" w:rsidRPr="007E4B17" w:rsidTr="001271CB">
        <w:tc>
          <w:tcPr>
            <w:tcW w:w="846" w:type="dxa"/>
          </w:tcPr>
          <w:p w:rsidR="001271CB" w:rsidRPr="007E4B17" w:rsidRDefault="001271CB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14" w:type="dxa"/>
          </w:tcPr>
          <w:p w:rsidR="001271CB" w:rsidRPr="007E4B17" w:rsidRDefault="001271CB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МП «Развитие автомобильных дорог местного значения и улично-дорожной сети </w:t>
            </w:r>
            <w:proofErr w:type="spellStart"/>
            <w:r w:rsidRPr="007E4B17">
              <w:rPr>
                <w:rFonts w:ascii="Times New Roman" w:hAnsi="Times New Roman" w:cs="Times New Roman"/>
              </w:rPr>
              <w:t>Шмаковского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района Смоленской области» на 2015-2024 годы</w:t>
            </w:r>
          </w:p>
        </w:tc>
        <w:tc>
          <w:tcPr>
            <w:tcW w:w="1647" w:type="dxa"/>
          </w:tcPr>
          <w:p w:rsidR="001271CB" w:rsidRPr="007E4B17" w:rsidRDefault="0088128F" w:rsidP="007E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450,3</w:t>
            </w:r>
          </w:p>
        </w:tc>
        <w:tc>
          <w:tcPr>
            <w:tcW w:w="1701" w:type="dxa"/>
          </w:tcPr>
          <w:p w:rsidR="001271CB" w:rsidRPr="007E4B17" w:rsidRDefault="0088128F" w:rsidP="007E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934,2</w:t>
            </w:r>
          </w:p>
        </w:tc>
        <w:tc>
          <w:tcPr>
            <w:tcW w:w="1418" w:type="dxa"/>
          </w:tcPr>
          <w:p w:rsidR="001271CB" w:rsidRPr="007E4B17" w:rsidRDefault="00EE3D94" w:rsidP="007E4B17">
            <w:pPr>
              <w:jc w:val="center"/>
              <w:rPr>
                <w:rFonts w:ascii="Times New Roman" w:hAnsi="Times New Roman" w:cs="Times New Roman"/>
              </w:rPr>
            </w:pPr>
            <w:r w:rsidRPr="00EE3D94">
              <w:rPr>
                <w:rFonts w:ascii="Times New Roman" w:hAnsi="Times New Roman" w:cs="Times New Roman"/>
              </w:rPr>
              <w:t>913,2</w:t>
            </w:r>
          </w:p>
        </w:tc>
        <w:tc>
          <w:tcPr>
            <w:tcW w:w="2126" w:type="dxa"/>
          </w:tcPr>
          <w:p w:rsidR="001271CB" w:rsidRPr="007E4B17" w:rsidRDefault="00B26FAA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97,75</w:t>
            </w:r>
          </w:p>
        </w:tc>
        <w:tc>
          <w:tcPr>
            <w:tcW w:w="3508" w:type="dxa"/>
          </w:tcPr>
          <w:p w:rsidR="001271CB" w:rsidRPr="007E4B17" w:rsidRDefault="004F6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</w:t>
            </w:r>
            <w:r w:rsidRPr="004F6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текущих и 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апитальных ремонтов, содержание</w:t>
            </w:r>
            <w:r w:rsidRPr="004F6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 и дорожных сооружений, являющихся их технологической частью (искусственных дорожных сооружений)</w:t>
            </w:r>
          </w:p>
        </w:tc>
      </w:tr>
      <w:tr w:rsidR="001271CB" w:rsidRPr="007E4B17" w:rsidTr="001271CB">
        <w:tc>
          <w:tcPr>
            <w:tcW w:w="846" w:type="dxa"/>
          </w:tcPr>
          <w:p w:rsidR="001271CB" w:rsidRPr="007E4B17" w:rsidRDefault="001271CB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14" w:type="dxa"/>
          </w:tcPr>
          <w:p w:rsidR="001271CB" w:rsidRPr="007E4B17" w:rsidRDefault="001271CB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МП «Развитие малого и среднего предпринимательства в </w:t>
            </w:r>
            <w:proofErr w:type="spellStart"/>
            <w:r w:rsidRPr="007E4B17">
              <w:rPr>
                <w:rFonts w:ascii="Times New Roman" w:hAnsi="Times New Roman" w:cs="Times New Roman"/>
              </w:rPr>
              <w:t>Шмаковском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сельском поселении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</w:t>
            </w:r>
            <w:r w:rsidRPr="007E4B17">
              <w:rPr>
                <w:rFonts w:ascii="Times New Roman" w:hAnsi="Times New Roman" w:cs="Times New Roman"/>
              </w:rPr>
              <w:lastRenderedPageBreak/>
              <w:t>района Смоленской области» на 2015-2024 годы</w:t>
            </w:r>
          </w:p>
        </w:tc>
        <w:tc>
          <w:tcPr>
            <w:tcW w:w="1647" w:type="dxa"/>
          </w:tcPr>
          <w:p w:rsidR="001271CB" w:rsidRPr="007E4B17" w:rsidRDefault="0088128F" w:rsidP="007E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0,3</w:t>
            </w:r>
          </w:p>
        </w:tc>
        <w:tc>
          <w:tcPr>
            <w:tcW w:w="1701" w:type="dxa"/>
          </w:tcPr>
          <w:p w:rsidR="001271CB" w:rsidRPr="007E4B17" w:rsidRDefault="00F632DB" w:rsidP="007E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8" w:type="dxa"/>
          </w:tcPr>
          <w:p w:rsidR="001271CB" w:rsidRPr="007E4B17" w:rsidRDefault="00F632DB" w:rsidP="007E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26" w:type="dxa"/>
          </w:tcPr>
          <w:p w:rsidR="001271CB" w:rsidRPr="007E4B17" w:rsidRDefault="0088128F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8" w:type="dxa"/>
          </w:tcPr>
          <w:p w:rsidR="001271CB" w:rsidRPr="007E4B17" w:rsidRDefault="00F63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плакатов -15шт</w:t>
            </w:r>
          </w:p>
        </w:tc>
      </w:tr>
      <w:tr w:rsidR="001271CB" w:rsidRPr="007E4B17" w:rsidTr="001271CB">
        <w:tc>
          <w:tcPr>
            <w:tcW w:w="846" w:type="dxa"/>
          </w:tcPr>
          <w:p w:rsidR="001271CB" w:rsidRPr="007E4B17" w:rsidRDefault="001271CB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314" w:type="dxa"/>
          </w:tcPr>
          <w:p w:rsidR="001271CB" w:rsidRPr="007E4B17" w:rsidRDefault="001271CB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МП «Газификация сельских населенных пунктов </w:t>
            </w:r>
            <w:proofErr w:type="spellStart"/>
            <w:r w:rsidRPr="007E4B17">
              <w:rPr>
                <w:rFonts w:ascii="Times New Roman" w:hAnsi="Times New Roman" w:cs="Times New Roman"/>
              </w:rPr>
              <w:t>Шмаковского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района Смоленской области» на 2015-2024 годы</w:t>
            </w:r>
          </w:p>
        </w:tc>
        <w:tc>
          <w:tcPr>
            <w:tcW w:w="1647" w:type="dxa"/>
          </w:tcPr>
          <w:p w:rsidR="001271CB" w:rsidRPr="007E4B17" w:rsidRDefault="0088128F" w:rsidP="007E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1271CB" w:rsidRPr="007E4B17" w:rsidRDefault="0088128F" w:rsidP="007E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724,5</w:t>
            </w:r>
          </w:p>
        </w:tc>
        <w:tc>
          <w:tcPr>
            <w:tcW w:w="1418" w:type="dxa"/>
          </w:tcPr>
          <w:p w:rsidR="001271CB" w:rsidRPr="007E4B17" w:rsidRDefault="0088128F" w:rsidP="007E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724,5</w:t>
            </w:r>
          </w:p>
        </w:tc>
        <w:tc>
          <w:tcPr>
            <w:tcW w:w="2126" w:type="dxa"/>
          </w:tcPr>
          <w:p w:rsidR="001271CB" w:rsidRPr="007E4B17" w:rsidRDefault="0088128F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8" w:type="dxa"/>
          </w:tcPr>
          <w:p w:rsidR="001271CB" w:rsidRPr="007E4B17" w:rsidRDefault="004F6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Проектные работы на газопровод среднего и низкого </w:t>
            </w:r>
            <w:proofErr w:type="gramStart"/>
            <w:r>
              <w:rPr>
                <w:rFonts w:ascii="Times New Roman" w:hAnsi="Times New Roman" w:cs="Times New Roman"/>
              </w:rPr>
              <w:t>давления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госэкспертиза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проектной документации и результатов инженерных изысканий, достоверности определения сметной стоимости по объекту газоснабжения</w:t>
            </w:r>
          </w:p>
        </w:tc>
      </w:tr>
      <w:tr w:rsidR="001271CB" w:rsidRPr="007E4B17" w:rsidTr="001271CB">
        <w:tc>
          <w:tcPr>
            <w:tcW w:w="846" w:type="dxa"/>
          </w:tcPr>
          <w:p w:rsidR="001271CB" w:rsidRPr="007E4B17" w:rsidRDefault="001271CB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14" w:type="dxa"/>
          </w:tcPr>
          <w:p w:rsidR="001271CB" w:rsidRPr="007E4B17" w:rsidRDefault="001271CB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МП «Комплексное</w:t>
            </w:r>
            <w:r w:rsidR="00E62B87" w:rsidRPr="007E4B17">
              <w:rPr>
                <w:rFonts w:ascii="Times New Roman" w:hAnsi="Times New Roman" w:cs="Times New Roman"/>
              </w:rPr>
              <w:t xml:space="preserve"> развитие жилищно-коммунальной инфраструктуры в </w:t>
            </w:r>
            <w:proofErr w:type="spellStart"/>
            <w:r w:rsidR="00E62B87" w:rsidRPr="007E4B17">
              <w:rPr>
                <w:rFonts w:ascii="Times New Roman" w:hAnsi="Times New Roman" w:cs="Times New Roman"/>
              </w:rPr>
              <w:t>Шмаковском</w:t>
            </w:r>
            <w:proofErr w:type="spellEnd"/>
            <w:r w:rsidR="00E62B87" w:rsidRPr="007E4B17">
              <w:rPr>
                <w:rFonts w:ascii="Times New Roman" w:hAnsi="Times New Roman" w:cs="Times New Roman"/>
              </w:rPr>
              <w:t xml:space="preserve"> сельском поселении </w:t>
            </w:r>
            <w:proofErr w:type="spellStart"/>
            <w:r w:rsidR="00E62B87"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="00E62B87" w:rsidRPr="007E4B17">
              <w:rPr>
                <w:rFonts w:ascii="Times New Roman" w:hAnsi="Times New Roman" w:cs="Times New Roman"/>
              </w:rPr>
              <w:t xml:space="preserve"> района Смоленской области» на 2015-2024 годы</w:t>
            </w:r>
          </w:p>
        </w:tc>
        <w:tc>
          <w:tcPr>
            <w:tcW w:w="1647" w:type="dxa"/>
          </w:tcPr>
          <w:p w:rsidR="001271CB" w:rsidRPr="007E4B17" w:rsidRDefault="0088128F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701" w:type="dxa"/>
          </w:tcPr>
          <w:p w:rsidR="001271CB" w:rsidRPr="007E4B17" w:rsidRDefault="0088128F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166,9</w:t>
            </w:r>
          </w:p>
        </w:tc>
        <w:tc>
          <w:tcPr>
            <w:tcW w:w="1418" w:type="dxa"/>
          </w:tcPr>
          <w:p w:rsidR="001271CB" w:rsidRPr="007E4B17" w:rsidRDefault="0088128F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166,9</w:t>
            </w:r>
          </w:p>
        </w:tc>
        <w:tc>
          <w:tcPr>
            <w:tcW w:w="2126" w:type="dxa"/>
          </w:tcPr>
          <w:p w:rsidR="001271CB" w:rsidRPr="007E4B17" w:rsidRDefault="0088128F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8" w:type="dxa"/>
          </w:tcPr>
          <w:p w:rsidR="001271CB" w:rsidRPr="007E4B17" w:rsidRDefault="00EE3D94" w:rsidP="00EE3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Содержание и </w:t>
            </w:r>
            <w:r w:rsidRPr="00EE3D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текущих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ремонтов систем водоснабжения</w:t>
            </w:r>
          </w:p>
        </w:tc>
      </w:tr>
      <w:tr w:rsidR="001271CB" w:rsidRPr="007E4B17" w:rsidTr="001271CB">
        <w:tc>
          <w:tcPr>
            <w:tcW w:w="846" w:type="dxa"/>
          </w:tcPr>
          <w:p w:rsidR="001271CB" w:rsidRPr="007E4B17" w:rsidRDefault="00E62B8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14" w:type="dxa"/>
          </w:tcPr>
          <w:p w:rsidR="001271CB" w:rsidRPr="007E4B17" w:rsidRDefault="00E62B8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МП «Управление имуществом и земельными ресурсами </w:t>
            </w:r>
            <w:proofErr w:type="spellStart"/>
            <w:r w:rsidRPr="007E4B17">
              <w:rPr>
                <w:rFonts w:ascii="Times New Roman" w:hAnsi="Times New Roman" w:cs="Times New Roman"/>
              </w:rPr>
              <w:t>Шмаковского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района Смоленской области» на 2015-2024 годы</w:t>
            </w:r>
          </w:p>
        </w:tc>
        <w:tc>
          <w:tcPr>
            <w:tcW w:w="1647" w:type="dxa"/>
          </w:tcPr>
          <w:p w:rsidR="001271CB" w:rsidRPr="007E4B17" w:rsidRDefault="0088128F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01" w:type="dxa"/>
          </w:tcPr>
          <w:p w:rsidR="001271CB" w:rsidRPr="007E4B17" w:rsidRDefault="00F632DB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418" w:type="dxa"/>
          </w:tcPr>
          <w:p w:rsidR="001271CB" w:rsidRPr="007E4B17" w:rsidRDefault="00F632DB" w:rsidP="00F63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2126" w:type="dxa"/>
          </w:tcPr>
          <w:p w:rsidR="001271CB" w:rsidRPr="007E4B17" w:rsidRDefault="00F632DB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8" w:type="dxa"/>
          </w:tcPr>
          <w:p w:rsidR="001271CB" w:rsidRPr="007E4B17" w:rsidRDefault="004F6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Кадастровые работы по изготовлению технических планов на братские могилы</w:t>
            </w:r>
          </w:p>
        </w:tc>
      </w:tr>
      <w:tr w:rsidR="001271CB" w:rsidRPr="007E4B17" w:rsidTr="001271CB">
        <w:tc>
          <w:tcPr>
            <w:tcW w:w="846" w:type="dxa"/>
          </w:tcPr>
          <w:p w:rsidR="001271CB" w:rsidRPr="007E4B17" w:rsidRDefault="00E62B8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14" w:type="dxa"/>
          </w:tcPr>
          <w:p w:rsidR="001271CB" w:rsidRPr="007E4B17" w:rsidRDefault="00E62B8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МП «Комплексные меры по профилактике терроризма и экстремизма в муниципальном образовании </w:t>
            </w:r>
            <w:proofErr w:type="spellStart"/>
            <w:r w:rsidRPr="007E4B17">
              <w:rPr>
                <w:rFonts w:ascii="Times New Roman" w:hAnsi="Times New Roman" w:cs="Times New Roman"/>
              </w:rPr>
              <w:t>Шмаковского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района Смоленской области» на 2017-2024 годы</w:t>
            </w:r>
          </w:p>
        </w:tc>
        <w:tc>
          <w:tcPr>
            <w:tcW w:w="1647" w:type="dxa"/>
          </w:tcPr>
          <w:p w:rsidR="001271CB" w:rsidRPr="007E4B17" w:rsidRDefault="0088128F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701" w:type="dxa"/>
          </w:tcPr>
          <w:p w:rsidR="001271CB" w:rsidRPr="007E4B17" w:rsidRDefault="00B26FAA" w:rsidP="00F63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8" w:type="dxa"/>
          </w:tcPr>
          <w:p w:rsidR="001271CB" w:rsidRPr="007E4B17" w:rsidRDefault="00B26FAA" w:rsidP="00F63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26" w:type="dxa"/>
          </w:tcPr>
          <w:p w:rsidR="001271CB" w:rsidRPr="007E4B17" w:rsidRDefault="00B26FAA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8" w:type="dxa"/>
          </w:tcPr>
          <w:p w:rsidR="001271CB" w:rsidRPr="007E4B17" w:rsidRDefault="00B26FAA" w:rsidP="00F63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плакатов -6шт </w:t>
            </w:r>
            <w:r w:rsidR="00F632DB">
              <w:rPr>
                <w:rFonts w:ascii="Times New Roman" w:hAnsi="Times New Roman" w:cs="Times New Roman"/>
              </w:rPr>
              <w:t>-</w:t>
            </w:r>
          </w:p>
        </w:tc>
      </w:tr>
      <w:tr w:rsidR="001271CB" w:rsidRPr="007E4B17" w:rsidTr="001271CB">
        <w:tc>
          <w:tcPr>
            <w:tcW w:w="846" w:type="dxa"/>
          </w:tcPr>
          <w:p w:rsidR="001271CB" w:rsidRPr="007E4B17" w:rsidRDefault="00E62B8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14" w:type="dxa"/>
          </w:tcPr>
          <w:p w:rsidR="001271CB" w:rsidRPr="007E4B17" w:rsidRDefault="00E62B8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МП</w:t>
            </w:r>
            <w:r w:rsidR="00A969EC" w:rsidRPr="007E4B17">
              <w:rPr>
                <w:rFonts w:ascii="Times New Roman" w:hAnsi="Times New Roman" w:cs="Times New Roman"/>
              </w:rPr>
              <w:t xml:space="preserve"> «Обеспечение пожарной безопасности на территории</w:t>
            </w:r>
            <w:r w:rsidR="00F632DB">
              <w:rPr>
                <w:rFonts w:ascii="Times New Roman" w:hAnsi="Times New Roman" w:cs="Times New Roman"/>
              </w:rPr>
              <w:t xml:space="preserve"> </w:t>
            </w:r>
            <w:r w:rsidR="00A969EC" w:rsidRPr="007E4B17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="00A969EC" w:rsidRPr="007E4B17">
              <w:rPr>
                <w:rFonts w:ascii="Times New Roman" w:hAnsi="Times New Roman" w:cs="Times New Roman"/>
              </w:rPr>
              <w:t>Шмаковского</w:t>
            </w:r>
            <w:proofErr w:type="spellEnd"/>
            <w:r w:rsidR="00A969EC" w:rsidRPr="007E4B1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A969EC"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="00A969EC" w:rsidRPr="007E4B17">
              <w:rPr>
                <w:rFonts w:ascii="Times New Roman" w:hAnsi="Times New Roman" w:cs="Times New Roman"/>
              </w:rPr>
              <w:t xml:space="preserve"> района Смоленской области» на 2018-2024 годы</w:t>
            </w:r>
          </w:p>
        </w:tc>
        <w:tc>
          <w:tcPr>
            <w:tcW w:w="1647" w:type="dxa"/>
          </w:tcPr>
          <w:p w:rsidR="001271CB" w:rsidRPr="007E4B17" w:rsidRDefault="00242884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1271CB" w:rsidRPr="007E4B17" w:rsidRDefault="00242884" w:rsidP="00F63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1271CB" w:rsidRPr="007E4B17" w:rsidRDefault="00242884" w:rsidP="00F63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1271CB" w:rsidRPr="007E4B17" w:rsidRDefault="00117BAC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08" w:type="dxa"/>
          </w:tcPr>
          <w:p w:rsidR="001271CB" w:rsidRPr="007E4B17" w:rsidRDefault="00567A19">
            <w:pPr>
              <w:rPr>
                <w:rFonts w:ascii="Times New Roman" w:hAnsi="Times New Roman" w:cs="Times New Roman"/>
              </w:rPr>
            </w:pPr>
            <w:r w:rsidRPr="00A71A3A">
              <w:rPr>
                <w:rFonts w:ascii="Times New Roman" w:hAnsi="Times New Roman" w:cs="Times New Roman"/>
              </w:rPr>
              <w:t>Изготовление при помощи оргтехники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1A3A">
              <w:rPr>
                <w:rFonts w:ascii="Times New Roman" w:hAnsi="Times New Roman" w:cs="Times New Roman"/>
              </w:rPr>
              <w:t>сельской администрации</w:t>
            </w:r>
            <w:r>
              <w:t xml:space="preserve"> </w:t>
            </w:r>
            <w:r w:rsidRPr="00A71A3A">
              <w:rPr>
                <w:rFonts w:ascii="Times New Roman" w:hAnsi="Times New Roman" w:cs="Times New Roman"/>
              </w:rPr>
              <w:t>наглядной агитации и размещение информации</w:t>
            </w:r>
            <w:r>
              <w:rPr>
                <w:rFonts w:ascii="Times New Roman" w:hAnsi="Times New Roman" w:cs="Times New Roman"/>
              </w:rPr>
              <w:t xml:space="preserve"> на сайте</w:t>
            </w:r>
          </w:p>
        </w:tc>
      </w:tr>
      <w:tr w:rsidR="001271CB" w:rsidRPr="007E4B17" w:rsidTr="001271CB">
        <w:tc>
          <w:tcPr>
            <w:tcW w:w="846" w:type="dxa"/>
          </w:tcPr>
          <w:p w:rsidR="001271CB" w:rsidRPr="007E4B17" w:rsidRDefault="00A969EC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14" w:type="dxa"/>
          </w:tcPr>
          <w:p w:rsidR="001271CB" w:rsidRPr="007E4B17" w:rsidRDefault="00A969EC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МП «Охрана земель на территории </w:t>
            </w:r>
            <w:proofErr w:type="spellStart"/>
            <w:r w:rsidRPr="007E4B17">
              <w:rPr>
                <w:rFonts w:ascii="Times New Roman" w:hAnsi="Times New Roman" w:cs="Times New Roman"/>
              </w:rPr>
              <w:t>Шмаковского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района Смоленской области» на 2018-2024 годы</w:t>
            </w:r>
          </w:p>
        </w:tc>
        <w:tc>
          <w:tcPr>
            <w:tcW w:w="1647" w:type="dxa"/>
          </w:tcPr>
          <w:p w:rsidR="001271CB" w:rsidRPr="007E4B17" w:rsidRDefault="00242884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1271CB" w:rsidRPr="007E4B17" w:rsidRDefault="00242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1271CB" w:rsidRPr="007E4B17" w:rsidRDefault="00242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1271CB" w:rsidRPr="007E4B17" w:rsidRDefault="00117BAC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08" w:type="dxa"/>
          </w:tcPr>
          <w:p w:rsidR="00A969EC" w:rsidRPr="007E4B17" w:rsidRDefault="00567A19" w:rsidP="00567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бесед об охране и о предотвращении загрязнения земель с населением  </w:t>
            </w:r>
          </w:p>
        </w:tc>
      </w:tr>
      <w:tr w:rsidR="00594926" w:rsidRPr="007E4B17" w:rsidTr="001271CB">
        <w:tc>
          <w:tcPr>
            <w:tcW w:w="846" w:type="dxa"/>
          </w:tcPr>
          <w:p w:rsidR="00594926" w:rsidRPr="007E4B17" w:rsidRDefault="00594926" w:rsidP="00594926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314" w:type="dxa"/>
          </w:tcPr>
          <w:p w:rsidR="00594926" w:rsidRPr="007E4B17" w:rsidRDefault="00594926" w:rsidP="00594926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МП «Противодействие коррупции в муниципальном образовании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Климщинского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района Смоленской области» на 2018-2024 годы</w:t>
            </w:r>
          </w:p>
        </w:tc>
        <w:tc>
          <w:tcPr>
            <w:tcW w:w="1647" w:type="dxa"/>
          </w:tcPr>
          <w:p w:rsidR="00594926" w:rsidRPr="007E4B17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701" w:type="dxa"/>
          </w:tcPr>
          <w:p w:rsidR="00594926" w:rsidRPr="007E4B17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8" w:type="dxa"/>
          </w:tcPr>
          <w:p w:rsidR="00594926" w:rsidRPr="007E4B17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26" w:type="dxa"/>
          </w:tcPr>
          <w:p w:rsidR="00594926" w:rsidRPr="007E4B17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8" w:type="dxa"/>
          </w:tcPr>
          <w:p w:rsidR="00594926" w:rsidRPr="00A45186" w:rsidRDefault="00594926" w:rsidP="0059492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71A3A">
              <w:rPr>
                <w:rFonts w:ascii="Times New Roman" w:hAnsi="Times New Roman" w:cs="Times New Roman"/>
              </w:rPr>
              <w:t>Изготовление наглядной агитации и размещение информации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1A3A">
              <w:rPr>
                <w:rFonts w:ascii="Times New Roman" w:hAnsi="Times New Roman" w:cs="Times New Roman"/>
              </w:rPr>
              <w:t>о противодействии коррупции в сельском поселении на официальном сайте Администрации сельского поселения в сети Интернет</w:t>
            </w:r>
            <w:r>
              <w:rPr>
                <w:rFonts w:ascii="Times New Roman" w:hAnsi="Times New Roman" w:cs="Times New Roman"/>
              </w:rPr>
              <w:t xml:space="preserve"> на досках объявлений</w:t>
            </w:r>
          </w:p>
        </w:tc>
      </w:tr>
      <w:tr w:rsidR="00594926" w:rsidRPr="007E4B17" w:rsidTr="001271CB">
        <w:tc>
          <w:tcPr>
            <w:tcW w:w="846" w:type="dxa"/>
          </w:tcPr>
          <w:p w:rsidR="00594926" w:rsidRPr="007E4B17" w:rsidRDefault="00594926" w:rsidP="00594926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314" w:type="dxa"/>
          </w:tcPr>
          <w:p w:rsidR="00594926" w:rsidRPr="007E4B17" w:rsidRDefault="00594926" w:rsidP="00594926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МП «Энергосбережение и повышение энергетической эффективности на территории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Климщинского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района Смоленской области» на 2018-2020 годы</w:t>
            </w:r>
          </w:p>
        </w:tc>
        <w:tc>
          <w:tcPr>
            <w:tcW w:w="1647" w:type="dxa"/>
          </w:tcPr>
          <w:p w:rsidR="00594926" w:rsidRPr="007E4B17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594926" w:rsidRPr="007E4B17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</w:tcPr>
          <w:p w:rsidR="00594926" w:rsidRPr="007E4B17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126" w:type="dxa"/>
          </w:tcPr>
          <w:p w:rsidR="00594926" w:rsidRPr="007E4B17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8" w:type="dxa"/>
          </w:tcPr>
          <w:p w:rsidR="00594926" w:rsidRPr="00482E3D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 w:rsidRPr="00482E3D">
              <w:rPr>
                <w:rFonts w:ascii="Times New Roman" w:hAnsi="Times New Roman" w:cs="Times New Roman"/>
              </w:rPr>
              <w:t>Снижение потребления электрической энергии в натуральном выражении (</w:t>
            </w:r>
            <w:proofErr w:type="spellStart"/>
            <w:r w:rsidRPr="00482E3D">
              <w:rPr>
                <w:rFonts w:ascii="Times New Roman" w:hAnsi="Times New Roman" w:cs="Times New Roman"/>
              </w:rPr>
              <w:t>кВт·ч</w:t>
            </w:r>
            <w:proofErr w:type="spellEnd"/>
            <w:r w:rsidRPr="00482E3D">
              <w:rPr>
                <w:rFonts w:ascii="Times New Roman" w:hAnsi="Times New Roman" w:cs="Times New Roman"/>
              </w:rPr>
              <w:t>).</w:t>
            </w:r>
          </w:p>
          <w:p w:rsidR="00594926" w:rsidRPr="00482E3D" w:rsidRDefault="00594926" w:rsidP="00594926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4926" w:rsidRPr="007E4B17" w:rsidTr="001271CB">
        <w:tc>
          <w:tcPr>
            <w:tcW w:w="846" w:type="dxa"/>
          </w:tcPr>
          <w:p w:rsidR="00594926" w:rsidRPr="007E4B17" w:rsidRDefault="00594926" w:rsidP="00594926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314" w:type="dxa"/>
          </w:tcPr>
          <w:p w:rsidR="00594926" w:rsidRPr="007E4B17" w:rsidRDefault="00594926" w:rsidP="00594926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МП  «Развитие автомобильных дорог местного значения и улично-дорожной сети  муниципального образования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Климщинского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района Смоленской области» на 2018-2024 годы</w:t>
            </w:r>
          </w:p>
        </w:tc>
        <w:tc>
          <w:tcPr>
            <w:tcW w:w="1647" w:type="dxa"/>
          </w:tcPr>
          <w:p w:rsidR="00594926" w:rsidRPr="00055924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 w:rsidRPr="00055924">
              <w:rPr>
                <w:rFonts w:ascii="Times New Roman" w:hAnsi="Times New Roman" w:cs="Times New Roman"/>
              </w:rPr>
              <w:t xml:space="preserve">1 196,9 </w:t>
            </w:r>
          </w:p>
        </w:tc>
        <w:tc>
          <w:tcPr>
            <w:tcW w:w="1701" w:type="dxa"/>
          </w:tcPr>
          <w:p w:rsidR="00594926" w:rsidRPr="00055924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 w:rsidRPr="00055924">
              <w:rPr>
                <w:rFonts w:ascii="Times New Roman" w:hAnsi="Times New Roman" w:cs="Times New Roman"/>
              </w:rPr>
              <w:t xml:space="preserve">1 196,9 </w:t>
            </w:r>
          </w:p>
        </w:tc>
        <w:tc>
          <w:tcPr>
            <w:tcW w:w="1418" w:type="dxa"/>
          </w:tcPr>
          <w:p w:rsidR="00594926" w:rsidRPr="00055924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 w:rsidRPr="00055924">
              <w:rPr>
                <w:rFonts w:ascii="Times New Roman" w:hAnsi="Times New Roman" w:cs="Times New Roman"/>
              </w:rPr>
              <w:t>1 196, 9</w:t>
            </w:r>
          </w:p>
        </w:tc>
        <w:tc>
          <w:tcPr>
            <w:tcW w:w="2126" w:type="dxa"/>
          </w:tcPr>
          <w:p w:rsidR="00594926" w:rsidRPr="007E4B17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8" w:type="dxa"/>
          </w:tcPr>
          <w:p w:rsidR="00594926" w:rsidRPr="007E4B17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проведение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текущего</w:t>
            </w:r>
            <w:r w:rsidRPr="00A45186">
              <w:rPr>
                <w:rFonts w:ascii="Times New Roman" w:hAnsi="Times New Roman" w:cs="Times New Roman"/>
              </w:rPr>
              <w:t xml:space="preserve"> ремонтов автомобильных дорог общего пользования местного значения</w:t>
            </w:r>
          </w:p>
        </w:tc>
      </w:tr>
      <w:tr w:rsidR="00594926" w:rsidRPr="007E4B17" w:rsidTr="001271CB">
        <w:tc>
          <w:tcPr>
            <w:tcW w:w="846" w:type="dxa"/>
          </w:tcPr>
          <w:p w:rsidR="00594926" w:rsidRPr="007E4B17" w:rsidRDefault="00594926" w:rsidP="00594926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314" w:type="dxa"/>
          </w:tcPr>
          <w:p w:rsidR="00594926" w:rsidRPr="007E4B17" w:rsidRDefault="00594926" w:rsidP="00594926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МП «Комплексные меры по профилактике терроризма и экстремизма в муниципальном образовании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Климщинского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района Смоленской области» на </w:t>
            </w:r>
          </w:p>
          <w:p w:rsidR="00594926" w:rsidRPr="007E4B17" w:rsidRDefault="00594926" w:rsidP="00594926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2018-2024 годы</w:t>
            </w:r>
          </w:p>
        </w:tc>
        <w:tc>
          <w:tcPr>
            <w:tcW w:w="1647" w:type="dxa"/>
          </w:tcPr>
          <w:p w:rsidR="00594926" w:rsidRPr="007E4B17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594926" w:rsidRPr="007E4B17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</w:tcPr>
          <w:p w:rsidR="00594926" w:rsidRPr="007E4B17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6" w:type="dxa"/>
          </w:tcPr>
          <w:p w:rsidR="00594926" w:rsidRPr="007E4B17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8" w:type="dxa"/>
          </w:tcPr>
          <w:p w:rsidR="00594926" w:rsidRPr="00055924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55924">
              <w:rPr>
                <w:rFonts w:ascii="Times New Roman" w:hAnsi="Times New Roman" w:cs="Times New Roman"/>
              </w:rPr>
              <w:t>изготовление</w:t>
            </w:r>
            <w:proofErr w:type="gramEnd"/>
            <w:r w:rsidRPr="00055924">
              <w:rPr>
                <w:rFonts w:ascii="Times New Roman" w:hAnsi="Times New Roman" w:cs="Times New Roman"/>
              </w:rPr>
              <w:t xml:space="preserve"> наглядно-агитационной продукции</w:t>
            </w:r>
            <w:r>
              <w:t xml:space="preserve"> </w:t>
            </w:r>
            <w:r w:rsidRPr="00055924">
              <w:rPr>
                <w:rFonts w:ascii="Times New Roman" w:hAnsi="Times New Roman" w:cs="Times New Roman"/>
              </w:rPr>
              <w:t>(плакатов, листовок):</w:t>
            </w:r>
          </w:p>
          <w:p w:rsidR="00594926" w:rsidRPr="00055924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 w:rsidRPr="00055924">
              <w:rPr>
                <w:rFonts w:ascii="Times New Roman" w:hAnsi="Times New Roman" w:cs="Times New Roman"/>
              </w:rPr>
              <w:t>- что такое терроризм, экстремизм;</w:t>
            </w:r>
          </w:p>
          <w:p w:rsidR="00594926" w:rsidRPr="00055924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 w:rsidRPr="00055924">
              <w:rPr>
                <w:rFonts w:ascii="Times New Roman" w:hAnsi="Times New Roman" w:cs="Times New Roman"/>
              </w:rPr>
              <w:t>- о порядке и правилах поведения населения при угрозе возникновения чрезвычайных ситуаций;</w:t>
            </w:r>
          </w:p>
          <w:p w:rsidR="00594926" w:rsidRPr="007E4B17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 w:rsidRPr="00055924">
              <w:rPr>
                <w:rFonts w:ascii="Times New Roman" w:hAnsi="Times New Roman" w:cs="Times New Roman"/>
              </w:rPr>
              <w:t xml:space="preserve">- профилактика экстремизма, </w:t>
            </w:r>
            <w:proofErr w:type="gramStart"/>
            <w:r w:rsidRPr="00055924">
              <w:rPr>
                <w:rFonts w:ascii="Times New Roman" w:hAnsi="Times New Roman" w:cs="Times New Roman"/>
              </w:rPr>
              <w:t>терроризма,  предупреждение</w:t>
            </w:r>
            <w:proofErr w:type="gramEnd"/>
            <w:r w:rsidRPr="00055924">
              <w:rPr>
                <w:rFonts w:ascii="Times New Roman" w:hAnsi="Times New Roman" w:cs="Times New Roman"/>
              </w:rPr>
              <w:t xml:space="preserve"> террористических актов</w:t>
            </w:r>
          </w:p>
        </w:tc>
      </w:tr>
      <w:tr w:rsidR="00594926" w:rsidRPr="007E4B17" w:rsidTr="001271CB">
        <w:tc>
          <w:tcPr>
            <w:tcW w:w="846" w:type="dxa"/>
          </w:tcPr>
          <w:p w:rsidR="00594926" w:rsidRPr="007E4B17" w:rsidRDefault="00594926" w:rsidP="00594926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314" w:type="dxa"/>
          </w:tcPr>
          <w:p w:rsidR="00594926" w:rsidRPr="007E4B17" w:rsidRDefault="00594926" w:rsidP="00594926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МП «Развитие малого и среднего предпринимательства в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Климщинском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 сельском поселении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района Смоленской области» на 2018-2024 годы</w:t>
            </w:r>
          </w:p>
        </w:tc>
        <w:tc>
          <w:tcPr>
            <w:tcW w:w="1647" w:type="dxa"/>
          </w:tcPr>
          <w:p w:rsidR="00594926" w:rsidRPr="007E4B17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01" w:type="dxa"/>
          </w:tcPr>
          <w:p w:rsidR="00594926" w:rsidRPr="007E4B17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8" w:type="dxa"/>
          </w:tcPr>
          <w:p w:rsidR="00594926" w:rsidRPr="007E4B17" w:rsidRDefault="00D34EF2" w:rsidP="00594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5949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594926" w:rsidRPr="007E4B17" w:rsidRDefault="00D34EF2" w:rsidP="00594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08" w:type="dxa"/>
          </w:tcPr>
          <w:p w:rsidR="00594926" w:rsidRPr="007E4B17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 w:rsidRPr="00A45186">
              <w:rPr>
                <w:rFonts w:ascii="Times New Roman" w:hAnsi="Times New Roman" w:cs="Times New Roman"/>
              </w:rPr>
              <w:t>- информационная поддержка субъектов малого и среднего предпринимательства;</w:t>
            </w:r>
          </w:p>
        </w:tc>
      </w:tr>
      <w:tr w:rsidR="00594926" w:rsidRPr="007E4B17" w:rsidTr="001271CB">
        <w:tc>
          <w:tcPr>
            <w:tcW w:w="846" w:type="dxa"/>
          </w:tcPr>
          <w:p w:rsidR="00594926" w:rsidRPr="007E4B17" w:rsidRDefault="00594926" w:rsidP="00594926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314" w:type="dxa"/>
          </w:tcPr>
          <w:p w:rsidR="00594926" w:rsidRPr="007E4B17" w:rsidRDefault="00594926" w:rsidP="00594926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МП «Комплексное развитие систем коммунальной инфраструктуры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Климщинского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района Смоленской области» на 2018-2024 годы</w:t>
            </w:r>
          </w:p>
        </w:tc>
        <w:tc>
          <w:tcPr>
            <w:tcW w:w="1647" w:type="dxa"/>
          </w:tcPr>
          <w:p w:rsidR="00594926" w:rsidRPr="007E4B17" w:rsidRDefault="00594926" w:rsidP="00594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594926" w:rsidRPr="007E4B17" w:rsidRDefault="00594926" w:rsidP="00594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</w:tcPr>
          <w:p w:rsidR="00594926" w:rsidRPr="007E4B17" w:rsidRDefault="00594926" w:rsidP="00594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126" w:type="dxa"/>
          </w:tcPr>
          <w:p w:rsidR="00594926" w:rsidRPr="007E4B17" w:rsidRDefault="00594926" w:rsidP="00594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8" w:type="dxa"/>
          </w:tcPr>
          <w:p w:rsidR="00594926" w:rsidRPr="007E4B17" w:rsidRDefault="00E70037" w:rsidP="00E7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</w:t>
            </w:r>
            <w:r w:rsidR="00594926">
              <w:rPr>
                <w:rFonts w:ascii="Times New Roman" w:hAnsi="Times New Roman" w:cs="Times New Roman"/>
              </w:rPr>
              <w:t xml:space="preserve">ероприятия </w:t>
            </w:r>
            <w:r>
              <w:rPr>
                <w:rFonts w:ascii="Times New Roman" w:hAnsi="Times New Roman" w:cs="Times New Roman"/>
              </w:rPr>
              <w:t>по благоустройству</w:t>
            </w:r>
            <w:r w:rsidR="00594926">
              <w:rPr>
                <w:rFonts w:ascii="Times New Roman" w:hAnsi="Times New Roman" w:cs="Times New Roman"/>
              </w:rPr>
              <w:t xml:space="preserve"> поселения</w:t>
            </w:r>
          </w:p>
        </w:tc>
      </w:tr>
      <w:tr w:rsidR="00E70037" w:rsidRPr="007E4B17" w:rsidTr="001271CB">
        <w:tc>
          <w:tcPr>
            <w:tcW w:w="846" w:type="dxa"/>
          </w:tcPr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314" w:type="dxa"/>
          </w:tcPr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МП «Охрана земель муниципального образования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Климщинского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 сельского поселения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района Смоленской области» на 2018-2027 годы</w:t>
            </w:r>
          </w:p>
        </w:tc>
        <w:tc>
          <w:tcPr>
            <w:tcW w:w="1647" w:type="dxa"/>
          </w:tcPr>
          <w:p w:rsidR="00E70037" w:rsidRPr="007E4B17" w:rsidRDefault="00E70037" w:rsidP="00E700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E70037" w:rsidRPr="007E4B17" w:rsidRDefault="00E70037" w:rsidP="00E700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70037" w:rsidRPr="007E4B17" w:rsidRDefault="00E70037" w:rsidP="00E700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E70037" w:rsidRPr="007E4B17" w:rsidRDefault="00E70037" w:rsidP="00E700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08" w:type="dxa"/>
          </w:tcPr>
          <w:p w:rsidR="00E70037" w:rsidRPr="007E4B17" w:rsidRDefault="00E70037" w:rsidP="00E7003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2231C">
              <w:rPr>
                <w:rFonts w:ascii="Times New Roman" w:hAnsi="Times New Roman" w:cs="Times New Roman"/>
              </w:rPr>
              <w:t>предотвращение</w:t>
            </w:r>
            <w:proofErr w:type="gramEnd"/>
            <w:r w:rsidRPr="0032231C">
              <w:rPr>
                <w:rFonts w:ascii="Times New Roman" w:hAnsi="Times New Roman" w:cs="Times New Roman"/>
              </w:rPr>
              <w:t xml:space="preserve"> загрязн</w:t>
            </w:r>
            <w:r>
              <w:rPr>
                <w:rFonts w:ascii="Times New Roman" w:hAnsi="Times New Roman" w:cs="Times New Roman"/>
              </w:rPr>
              <w:t>ения, захламления путем проведения разъяснительных бесед с гражданами сельского поселения</w:t>
            </w:r>
          </w:p>
        </w:tc>
      </w:tr>
      <w:tr w:rsidR="00E70037" w:rsidRPr="007E4B17" w:rsidTr="001271CB">
        <w:tc>
          <w:tcPr>
            <w:tcW w:w="846" w:type="dxa"/>
          </w:tcPr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314" w:type="dxa"/>
          </w:tcPr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МП «Комплексные меры по профилактике терроризма и экстремизма в муниципальном образовании </w:t>
            </w:r>
            <w:proofErr w:type="spellStart"/>
            <w:r w:rsidRPr="007E4B17">
              <w:rPr>
                <w:rFonts w:ascii="Times New Roman" w:hAnsi="Times New Roman" w:cs="Times New Roman"/>
              </w:rPr>
              <w:t>Стригинского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района Смоленской области» на </w:t>
            </w:r>
          </w:p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2017-2020 годы</w:t>
            </w:r>
          </w:p>
        </w:tc>
        <w:tc>
          <w:tcPr>
            <w:tcW w:w="1647" w:type="dxa"/>
          </w:tcPr>
          <w:p w:rsidR="00E70037" w:rsidRPr="007E4B17" w:rsidRDefault="00E70037" w:rsidP="00E70037">
            <w:pPr>
              <w:jc w:val="center"/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701" w:type="dxa"/>
          </w:tcPr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8" w:type="dxa"/>
          </w:tcPr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26" w:type="dxa"/>
          </w:tcPr>
          <w:p w:rsidR="00E70037" w:rsidRPr="007E4B17" w:rsidRDefault="00E70037" w:rsidP="00E70037">
            <w:pPr>
              <w:jc w:val="center"/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8" w:type="dxa"/>
          </w:tcPr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Изготовление и распространение буклетов 150-шт.</w:t>
            </w:r>
          </w:p>
        </w:tc>
      </w:tr>
      <w:tr w:rsidR="00E70037" w:rsidRPr="007E4B17" w:rsidTr="001271CB">
        <w:tc>
          <w:tcPr>
            <w:tcW w:w="846" w:type="dxa"/>
          </w:tcPr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314" w:type="dxa"/>
          </w:tcPr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МП «Комплексное развитие систем коммунальной инфраструктуры </w:t>
            </w:r>
            <w:proofErr w:type="spellStart"/>
            <w:r w:rsidRPr="007E4B17">
              <w:rPr>
                <w:rFonts w:ascii="Times New Roman" w:hAnsi="Times New Roman" w:cs="Times New Roman"/>
              </w:rPr>
              <w:t>Стригинского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района Смоленской области» на 2017-2025 годы</w:t>
            </w:r>
          </w:p>
        </w:tc>
        <w:tc>
          <w:tcPr>
            <w:tcW w:w="1647" w:type="dxa"/>
          </w:tcPr>
          <w:p w:rsidR="00E70037" w:rsidRPr="007E4B17" w:rsidRDefault="005269BD" w:rsidP="00E70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</w:tcPr>
          <w:p w:rsidR="00E70037" w:rsidRPr="007E4B17" w:rsidRDefault="005269BD" w:rsidP="00E7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8" w:type="dxa"/>
          </w:tcPr>
          <w:p w:rsidR="00E70037" w:rsidRPr="007E4B17" w:rsidRDefault="005269BD" w:rsidP="00E7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126" w:type="dxa"/>
          </w:tcPr>
          <w:p w:rsidR="00E70037" w:rsidRPr="007E4B17" w:rsidRDefault="005269BD" w:rsidP="00E70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8" w:type="dxa"/>
          </w:tcPr>
          <w:p w:rsidR="00E70037" w:rsidRPr="007E4B17" w:rsidRDefault="005269BD" w:rsidP="00E7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линий водоснабжения, мероприятия по благоустройству поселения</w:t>
            </w:r>
          </w:p>
        </w:tc>
      </w:tr>
      <w:tr w:rsidR="00E70037" w:rsidRPr="007E4B17" w:rsidTr="001271CB">
        <w:tc>
          <w:tcPr>
            <w:tcW w:w="846" w:type="dxa"/>
          </w:tcPr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314" w:type="dxa"/>
          </w:tcPr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МП «Комплексные меры по профилактике терроризма и экстремизма в муниципальном образовании Ленинского сельского поселения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района Смоленской области» на </w:t>
            </w:r>
          </w:p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2017-2020 годы</w:t>
            </w:r>
          </w:p>
        </w:tc>
        <w:tc>
          <w:tcPr>
            <w:tcW w:w="1647" w:type="dxa"/>
          </w:tcPr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</w:tcPr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6" w:type="dxa"/>
          </w:tcPr>
          <w:p w:rsidR="00E70037" w:rsidRPr="007E4B17" w:rsidRDefault="00E70037" w:rsidP="00E70037">
            <w:pPr>
              <w:jc w:val="center"/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8" w:type="dxa"/>
          </w:tcPr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Выпущено 30 буклетов, 200 памяток антитеррористической направленности</w:t>
            </w:r>
          </w:p>
        </w:tc>
      </w:tr>
      <w:tr w:rsidR="00E70037" w:rsidRPr="007E4B17" w:rsidTr="001271CB">
        <w:tc>
          <w:tcPr>
            <w:tcW w:w="846" w:type="dxa"/>
          </w:tcPr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314" w:type="dxa"/>
          </w:tcPr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МП «Комплексное развитие систем коммунальной инфраструктуры муниципального образования Ленинского  сельского поселения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района Смоленской области» на 2012-2020 годы</w:t>
            </w:r>
          </w:p>
        </w:tc>
        <w:tc>
          <w:tcPr>
            <w:tcW w:w="1647" w:type="dxa"/>
          </w:tcPr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</w:tcPr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</w:tcPr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2126" w:type="dxa"/>
          </w:tcPr>
          <w:p w:rsidR="00E70037" w:rsidRPr="007E4B17" w:rsidRDefault="00110D38" w:rsidP="00E7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E70037" w:rsidRPr="007E4B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8" w:type="dxa"/>
          </w:tcPr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Ремонт линий водоснабжения, мероприятия по благоустройству поселения,  ремонт уличного освещения</w:t>
            </w:r>
          </w:p>
        </w:tc>
      </w:tr>
    </w:tbl>
    <w:p w:rsidR="00242884" w:rsidRPr="007E4B17" w:rsidRDefault="00242884" w:rsidP="00D34EF2">
      <w:pPr>
        <w:pStyle w:val="a4"/>
        <w:shd w:val="clear" w:color="auto" w:fill="F7F7F7"/>
        <w:spacing w:before="240" w:beforeAutospacing="0" w:after="240" w:afterAutospacing="0"/>
        <w:ind w:firstLine="426"/>
        <w:jc w:val="both"/>
      </w:pPr>
      <w:r>
        <w:t xml:space="preserve">Выводы: Расчет эффективности реализации муниципальных программ произведен на основании информации, представленной ответственными исполнителями муниципальных программ. </w:t>
      </w:r>
      <w:r w:rsidR="008703FA" w:rsidRPr="00D3392D">
        <w:t xml:space="preserve">По результатам </w:t>
      </w:r>
      <w:proofErr w:type="gramStart"/>
      <w:r w:rsidR="008703FA" w:rsidRPr="00D3392D">
        <w:t>оценки  эффективности</w:t>
      </w:r>
      <w:proofErr w:type="gramEnd"/>
      <w:r w:rsidR="008703FA" w:rsidRPr="00D3392D">
        <w:t xml:space="preserve"> реализации   муницип</w:t>
      </w:r>
      <w:r w:rsidR="00110D38">
        <w:t>альных  программ в 2018 году  17</w:t>
      </w:r>
      <w:r w:rsidR="008703FA" w:rsidRPr="00D3392D">
        <w:t xml:space="preserve"> программ реализуются с</w:t>
      </w:r>
      <w:r w:rsidR="00110D38">
        <w:t xml:space="preserve"> удовлетворительным</w:t>
      </w:r>
      <w:r w:rsidR="008703FA" w:rsidRPr="00D3392D">
        <w:t xml:space="preserve"> уровнем эффективност</w:t>
      </w:r>
      <w:r w:rsidR="002E555C">
        <w:t>и, по</w:t>
      </w:r>
      <w:r w:rsidR="00110D38">
        <w:t xml:space="preserve"> 1</w:t>
      </w:r>
      <w:r w:rsidR="008703FA" w:rsidRPr="00D3392D">
        <w:t xml:space="preserve"> программ</w:t>
      </w:r>
      <w:r w:rsidR="00110D38">
        <w:t>е</w:t>
      </w:r>
      <w:r w:rsidR="008703FA" w:rsidRPr="00D3392D">
        <w:t xml:space="preserve"> </w:t>
      </w:r>
      <w:r w:rsidR="00110D38">
        <w:t>средний процент выполнения индикаторов программы, уровень эффективности программы неудовлетворительный, так как общ</w:t>
      </w:r>
      <w:r w:rsidR="00D34EF2">
        <w:t>ий процент выполнения 50 процентов,</w:t>
      </w:r>
      <w:r w:rsidR="00D3392D">
        <w:t xml:space="preserve"> </w:t>
      </w:r>
      <w:r w:rsidR="002E555C">
        <w:t>и  3 программы</w:t>
      </w:r>
      <w:r w:rsidR="00D3392D">
        <w:t xml:space="preserve"> не имею</w:t>
      </w:r>
      <w:r w:rsidR="008703FA" w:rsidRPr="00D3392D">
        <w:t>т пря</w:t>
      </w:r>
      <w:r w:rsidR="00110D38">
        <w:t>мой экономической эффективности, но реализация программ признана эффективной необходимо продолжить реализацию программ.</w:t>
      </w:r>
      <w:r w:rsidR="00D34EF2">
        <w:t xml:space="preserve"> </w:t>
      </w:r>
      <w:r w:rsidR="002E555C" w:rsidRPr="002E555C">
        <w:t>Программный бюджет призван повысить качество формирования и исполнения главного финансового документа. Поэтому очень важно при составлении и исполнении муниципальных программ увязывать планируемые к реализации мероприятия с объемами финансирования и результатом, который в программах представлен в виде индикаторов.</w:t>
      </w:r>
      <w:r w:rsidR="009D077C">
        <w:t xml:space="preserve"> </w:t>
      </w:r>
      <w:bookmarkStart w:id="0" w:name="_GoBack"/>
      <w:bookmarkEnd w:id="0"/>
      <w:proofErr w:type="gramStart"/>
      <w:r w:rsidR="00110D38">
        <w:t xml:space="preserve">Поэтому </w:t>
      </w:r>
      <w:r w:rsidR="005B19A5">
        <w:t xml:space="preserve"> повышения</w:t>
      </w:r>
      <w:proofErr w:type="gramEnd"/>
      <w:r w:rsidR="005B19A5">
        <w:t xml:space="preserve"> эффективности реализации муниципальных программ в 2019 году ответственным  исполнителям и соисполнителям муниципальных программ необходимо продолжить  работу по своевременной и качественной реализации программных мероприятий, достижению целевых индикаторов и показателей муниципальных программ, более эф</w:t>
      </w:r>
      <w:r w:rsidR="00110D38">
        <w:t>фективно</w:t>
      </w:r>
      <w:r w:rsidR="005B19A5">
        <w:t>.</w:t>
      </w:r>
    </w:p>
    <w:p w:rsidR="006A61DA" w:rsidRPr="007E4B17" w:rsidRDefault="006A61DA">
      <w:pPr>
        <w:rPr>
          <w:rFonts w:ascii="Times New Roman" w:hAnsi="Times New Roman" w:cs="Times New Roman"/>
        </w:rPr>
      </w:pPr>
    </w:p>
    <w:p w:rsidR="006A61DA" w:rsidRPr="007E4B17" w:rsidRDefault="006A61DA">
      <w:pPr>
        <w:rPr>
          <w:rFonts w:ascii="Times New Roman" w:hAnsi="Times New Roman" w:cs="Times New Roman"/>
        </w:rPr>
      </w:pPr>
    </w:p>
    <w:p w:rsidR="006A61DA" w:rsidRPr="007E4B17" w:rsidRDefault="006A61DA">
      <w:pPr>
        <w:rPr>
          <w:rFonts w:ascii="Times New Roman" w:hAnsi="Times New Roman" w:cs="Times New Roman"/>
        </w:rPr>
      </w:pPr>
    </w:p>
    <w:p w:rsidR="006A61DA" w:rsidRPr="007E4B17" w:rsidRDefault="006A61DA">
      <w:pPr>
        <w:rPr>
          <w:rFonts w:ascii="Times New Roman" w:hAnsi="Times New Roman" w:cs="Times New Roman"/>
        </w:rPr>
      </w:pPr>
    </w:p>
    <w:p w:rsidR="006A61DA" w:rsidRDefault="006A61DA"/>
    <w:p w:rsidR="006A61DA" w:rsidRDefault="006A61DA"/>
    <w:p w:rsidR="006A61DA" w:rsidRDefault="006A61DA"/>
    <w:p w:rsidR="006A61DA" w:rsidRDefault="006A61DA"/>
    <w:p w:rsidR="006A61DA" w:rsidRDefault="006A61DA"/>
    <w:p w:rsidR="006A61DA" w:rsidRDefault="006A61DA"/>
    <w:p w:rsidR="006A61DA" w:rsidRDefault="006A61DA"/>
    <w:p w:rsidR="006A61DA" w:rsidRDefault="006A61DA"/>
    <w:p w:rsidR="006A61DA" w:rsidRDefault="006A61DA"/>
    <w:p w:rsidR="00313A53" w:rsidRDefault="00313A53"/>
    <w:p w:rsidR="00313A53" w:rsidRDefault="00313A53"/>
    <w:p w:rsidR="00313A53" w:rsidRDefault="00313A53"/>
    <w:p w:rsidR="00313A53" w:rsidRDefault="00313A53"/>
    <w:p w:rsidR="00313A53" w:rsidRDefault="00313A53"/>
    <w:p w:rsidR="00313A53" w:rsidRDefault="00313A53"/>
    <w:p w:rsidR="00313A53" w:rsidRDefault="00313A53"/>
    <w:p w:rsidR="00313A53" w:rsidRDefault="00313A53"/>
    <w:p w:rsidR="00313A53" w:rsidRDefault="00313A53"/>
    <w:p w:rsidR="00313A53" w:rsidRDefault="00313A53"/>
    <w:p w:rsidR="00313A53" w:rsidRDefault="00313A53"/>
    <w:p w:rsidR="00313A53" w:rsidRDefault="00313A53"/>
    <w:p w:rsidR="00313A53" w:rsidRDefault="00313A53"/>
    <w:p w:rsidR="00313A53" w:rsidRDefault="00313A53"/>
    <w:p w:rsidR="00313A53" w:rsidRDefault="00313A53"/>
    <w:p w:rsidR="00313A53" w:rsidRDefault="00313A53"/>
    <w:p w:rsidR="00313A53" w:rsidRDefault="00313A53"/>
    <w:p w:rsidR="00313A53" w:rsidRDefault="00313A53"/>
    <w:p w:rsidR="00313A53" w:rsidRDefault="00313A53"/>
    <w:p w:rsidR="00313A53" w:rsidRDefault="00313A53"/>
    <w:p w:rsidR="00313A53" w:rsidRDefault="00313A53"/>
    <w:p w:rsidR="00313A53" w:rsidRDefault="00313A53"/>
    <w:p w:rsidR="00313A53" w:rsidRDefault="00313A53"/>
    <w:p w:rsidR="00313A53" w:rsidRDefault="00313A53"/>
    <w:p w:rsidR="00313A53" w:rsidRDefault="00313A53"/>
    <w:p w:rsidR="00313A53" w:rsidRDefault="00313A53"/>
    <w:p w:rsidR="00313A53" w:rsidRDefault="00313A53"/>
    <w:p w:rsidR="00313A53" w:rsidRDefault="00313A53"/>
    <w:sectPr w:rsidR="00313A53" w:rsidSect="00313A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DA"/>
    <w:rsid w:val="00110D38"/>
    <w:rsid w:val="00117BAC"/>
    <w:rsid w:val="001271CB"/>
    <w:rsid w:val="00242884"/>
    <w:rsid w:val="00256608"/>
    <w:rsid w:val="002B23C5"/>
    <w:rsid w:val="002E555C"/>
    <w:rsid w:val="00313A53"/>
    <w:rsid w:val="00356934"/>
    <w:rsid w:val="003B73FC"/>
    <w:rsid w:val="00405960"/>
    <w:rsid w:val="004F67F0"/>
    <w:rsid w:val="005269BD"/>
    <w:rsid w:val="00567A19"/>
    <w:rsid w:val="00584223"/>
    <w:rsid w:val="00594926"/>
    <w:rsid w:val="005B19A5"/>
    <w:rsid w:val="006A61DA"/>
    <w:rsid w:val="007E4B17"/>
    <w:rsid w:val="00836044"/>
    <w:rsid w:val="008703FA"/>
    <w:rsid w:val="0088128F"/>
    <w:rsid w:val="009D077C"/>
    <w:rsid w:val="00A810D0"/>
    <w:rsid w:val="00A969EC"/>
    <w:rsid w:val="00AB4143"/>
    <w:rsid w:val="00B26FAA"/>
    <w:rsid w:val="00C06CAF"/>
    <w:rsid w:val="00C96147"/>
    <w:rsid w:val="00D3392D"/>
    <w:rsid w:val="00D34EF2"/>
    <w:rsid w:val="00E27E72"/>
    <w:rsid w:val="00E62B87"/>
    <w:rsid w:val="00E70037"/>
    <w:rsid w:val="00EA7684"/>
    <w:rsid w:val="00EE3D94"/>
    <w:rsid w:val="00EE5882"/>
    <w:rsid w:val="00F6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AF0E5-F831-4A93-8ACC-13E53D33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C0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E6BAA-3BC4-4D52-90E3-55F40D59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2019-09-12T09:54:00Z</dcterms:created>
  <dcterms:modified xsi:type="dcterms:W3CDTF">2019-09-17T08:30:00Z</dcterms:modified>
</cp:coreProperties>
</file>