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3" w:rsidRDefault="00456E43" w:rsidP="00456E43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-339090</wp:posOffset>
            </wp:positionV>
            <wp:extent cx="698500" cy="800100"/>
            <wp:effectExtent l="19050" t="0" r="6350" b="0"/>
            <wp:wrapSquare wrapText="bothSides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44D7">
        <w:rPr>
          <w:rFonts w:cs="Times New Roman"/>
        </w:rPr>
        <w:t>проект</w:t>
      </w:r>
    </w:p>
    <w:p w:rsidR="00456E43" w:rsidRDefault="00456E43" w:rsidP="00456E43">
      <w:pPr>
        <w:rPr>
          <w:rFonts w:cs="Times New Roman"/>
        </w:rPr>
      </w:pPr>
    </w:p>
    <w:p w:rsidR="00456E43" w:rsidRDefault="00456E43" w:rsidP="00456E4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79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456E43" w:rsidRPr="00197959" w:rsidRDefault="00456E43" w:rsidP="00456E43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56E43" w:rsidRPr="00197959" w:rsidRDefault="00456E43" w:rsidP="00456E43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A79BD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56E43" w:rsidRDefault="00456E43" w:rsidP="00AA71F1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>ПОЧИНКОВСКОГО  РАЙОНА СМОЛЕНСКОЙ ОБЛАСТИ</w:t>
      </w:r>
    </w:p>
    <w:p w:rsidR="00456E43" w:rsidRPr="005069B3" w:rsidRDefault="00F01F9B" w:rsidP="00F01F9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A7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44D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16BA8" w:rsidRPr="00516BA8" w:rsidRDefault="00516BA8" w:rsidP="00516BA8">
      <w:pPr>
        <w:rPr>
          <w:sz w:val="20"/>
          <w:szCs w:val="24"/>
        </w:rPr>
      </w:pPr>
      <w:r>
        <w:t xml:space="preserve">                                                       </w:t>
      </w:r>
    </w:p>
    <w:p w:rsidR="00456E43" w:rsidRPr="00456E43" w:rsidRDefault="006A44D7" w:rsidP="00456E4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516BA8" w:rsidRPr="00456E43">
        <w:rPr>
          <w:rFonts w:ascii="Times New Roman" w:hAnsi="Times New Roman"/>
          <w:sz w:val="28"/>
          <w:szCs w:val="28"/>
          <w:u w:val="single"/>
        </w:rPr>
        <w:t>.</w:t>
      </w:r>
      <w:r w:rsidR="00516BA8" w:rsidRPr="001F7A3B">
        <w:rPr>
          <w:rFonts w:ascii="Times New Roman" w:hAnsi="Times New Roman"/>
          <w:sz w:val="28"/>
          <w:szCs w:val="28"/>
        </w:rPr>
        <w:t>201</w:t>
      </w:r>
      <w:r w:rsidR="001F7A3B">
        <w:rPr>
          <w:rFonts w:ascii="Times New Roman" w:hAnsi="Times New Roman"/>
          <w:sz w:val="28"/>
          <w:szCs w:val="28"/>
        </w:rPr>
        <w:t>7</w:t>
      </w:r>
      <w:r w:rsidR="00516BA8" w:rsidRPr="001F7A3B">
        <w:rPr>
          <w:rFonts w:ascii="Times New Roman" w:hAnsi="Times New Roman"/>
          <w:sz w:val="28"/>
          <w:szCs w:val="28"/>
        </w:rPr>
        <w:t xml:space="preserve">       </w:t>
      </w:r>
      <w:r w:rsidR="001F7A3B" w:rsidRPr="001F7A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16BA8" w:rsidRPr="001F7A3B">
        <w:rPr>
          <w:rFonts w:ascii="Times New Roman" w:hAnsi="Times New Roman"/>
          <w:sz w:val="28"/>
          <w:szCs w:val="28"/>
        </w:rPr>
        <w:t xml:space="preserve"> № </w:t>
      </w:r>
    </w:p>
    <w:p w:rsidR="008805B3" w:rsidRDefault="008805B3" w:rsidP="008805B3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определении</w:t>
      </w: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специально отведенных мест для проведения встреч депутатов </w:t>
      </w:r>
      <w:r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 избирателями, перечня помещений,</w:t>
      </w:r>
    </w:p>
    <w:p w:rsidR="008805B3" w:rsidRDefault="008805B3" w:rsidP="008805B3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предоставляемых </w:t>
      </w:r>
      <w:r w:rsidR="00F01F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Администрацией</w:t>
      </w:r>
    </w:p>
    <w:p w:rsidR="00F01F9B" w:rsidRPr="009D59B2" w:rsidRDefault="00F01F9B" w:rsidP="008805B3">
      <w:pPr>
        <w:pStyle w:val="ConsPlusTitle"/>
        <w:ind w:right="5387"/>
        <w:jc w:val="both"/>
        <w:rPr>
          <w:rFonts w:ascii="Times New Roman" w:hAnsi="Times New Roman" w:cs="Times New Roman"/>
          <w:b w:val="0"/>
          <w:vertAlign w:val="sub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Ленинского    сельского          поселения</w:t>
      </w:r>
    </w:p>
    <w:p w:rsidR="008805B3" w:rsidRDefault="008805B3" w:rsidP="008805B3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проведения встреч депутатов </w:t>
      </w:r>
      <w:r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избирателями,</w:t>
      </w:r>
    </w:p>
    <w:p w:rsidR="008805B3" w:rsidRDefault="008805B3" w:rsidP="008805B3">
      <w:pPr>
        <w:pStyle w:val="ConsPlusTitle"/>
        <w:ind w:righ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 порядка их предоставления</w:t>
      </w:r>
    </w:p>
    <w:p w:rsidR="008805B3" w:rsidRDefault="008805B3" w:rsidP="008805B3">
      <w:pPr>
        <w:pStyle w:val="ConsPlusNormal"/>
        <w:ind w:firstLine="709"/>
        <w:jc w:val="both"/>
      </w:pPr>
    </w:p>
    <w:p w:rsidR="008805B3" w:rsidRDefault="008805B3" w:rsidP="008805B3">
      <w:pPr>
        <w:pStyle w:val="ConsPlusNormal"/>
        <w:ind w:firstLine="709"/>
        <w:jc w:val="both"/>
      </w:pPr>
    </w:p>
    <w:p w:rsidR="006A44D7" w:rsidRDefault="008805B3" w:rsidP="00F01F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D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</w:t>
      </w:r>
      <w:r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 8 мая 1994 года № 3-ФЗ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11 </w:t>
      </w:r>
      <w:r w:rsidRPr="00ED5CD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6 октября 1999 года № 184-ФЗ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sz w:val="28"/>
          <w:szCs w:val="28"/>
        </w:rPr>
        <w:t>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40</w:t>
      </w:r>
      <w:r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F01F9B">
        <w:rPr>
          <w:rFonts w:ascii="Times New Roman" w:hAnsi="Times New Roman" w:cs="Times New Roman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</w:p>
    <w:p w:rsidR="008805B3" w:rsidRDefault="006A44D7" w:rsidP="00F01F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сельского поселения Починковского района Смоленской области постановляет</w:t>
      </w:r>
      <w:r w:rsidR="00A9161F">
        <w:rPr>
          <w:rFonts w:ascii="Times New Roman" w:hAnsi="Times New Roman" w:cs="Times New Roman"/>
          <w:sz w:val="28"/>
          <w:szCs w:val="28"/>
        </w:rPr>
        <w:t>:</w:t>
      </w:r>
    </w:p>
    <w:p w:rsidR="008805B3" w:rsidRPr="00F01F9B" w:rsidRDefault="008805B3" w:rsidP="00F01F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F01F9B">
        <w:rPr>
          <w:rFonts w:ascii="Times New Roman" w:hAnsi="Times New Roman" w:cs="Times New Roman"/>
          <w:sz w:val="28"/>
          <w:szCs w:val="28"/>
        </w:rPr>
        <w:lastRenderedPageBreak/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(далее – депутаты) с избирателями согласно приложению 1</w:t>
      </w:r>
      <w:r w:rsidR="00A9161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A44D7">
        <w:rPr>
          <w:rFonts w:ascii="Times New Roman" w:hAnsi="Times New Roman" w:cs="Times New Roman"/>
          <w:sz w:val="28"/>
          <w:szCs w:val="28"/>
        </w:rPr>
        <w:t>постановлению</w:t>
      </w:r>
      <w:r w:rsidRPr="00F01F9B">
        <w:rPr>
          <w:rFonts w:ascii="Times New Roman" w:hAnsi="Times New Roman" w:cs="Times New Roman"/>
          <w:sz w:val="28"/>
          <w:szCs w:val="28"/>
        </w:rPr>
        <w:t>.</w:t>
      </w:r>
    </w:p>
    <w:p w:rsidR="008805B3" w:rsidRDefault="008805B3" w:rsidP="00F01F9B">
      <w:pPr>
        <w:pStyle w:val="4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</w:t>
      </w:r>
      <w:r w:rsidRPr="00841594">
        <w:rPr>
          <w:sz w:val="28"/>
          <w:szCs w:val="28"/>
        </w:rPr>
        <w:t xml:space="preserve"> перечень помещений</w:t>
      </w:r>
      <w:r>
        <w:rPr>
          <w:sz w:val="28"/>
          <w:szCs w:val="28"/>
        </w:rPr>
        <w:t xml:space="preserve">, </w:t>
      </w:r>
      <w:r w:rsidRPr="00841594">
        <w:rPr>
          <w:sz w:val="28"/>
          <w:szCs w:val="28"/>
        </w:rPr>
        <w:t xml:space="preserve">предоставляемых </w:t>
      </w:r>
      <w:r w:rsidR="00F01F9B">
        <w:rPr>
          <w:sz w:val="28"/>
          <w:szCs w:val="28"/>
        </w:rPr>
        <w:t>Администрацией Ленинского сельского поселения Починковского района Смоленской области</w:t>
      </w:r>
    </w:p>
    <w:p w:rsidR="008805B3" w:rsidRPr="00841594" w:rsidRDefault="008805B3" w:rsidP="008805B3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B749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B749E">
        <w:rPr>
          <w:sz w:val="28"/>
          <w:szCs w:val="28"/>
        </w:rPr>
        <w:t>проведения встреч депутатов с избирателями</w:t>
      </w:r>
      <w:r w:rsidRPr="00841594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2</w:t>
      </w:r>
      <w:r w:rsidR="00A9161F">
        <w:rPr>
          <w:sz w:val="28"/>
          <w:szCs w:val="28"/>
        </w:rPr>
        <w:t xml:space="preserve"> к настоящему </w:t>
      </w:r>
      <w:r w:rsidR="006A44D7">
        <w:rPr>
          <w:sz w:val="28"/>
          <w:szCs w:val="28"/>
        </w:rPr>
        <w:t>постановлению</w:t>
      </w:r>
      <w:r w:rsidRPr="00841594">
        <w:rPr>
          <w:sz w:val="28"/>
          <w:szCs w:val="28"/>
        </w:rPr>
        <w:t>.</w:t>
      </w:r>
    </w:p>
    <w:p w:rsidR="008805B3" w:rsidRDefault="008805B3" w:rsidP="00F01F9B">
      <w:pPr>
        <w:pStyle w:val="ConsPlusNormal"/>
        <w:ind w:firstLine="709"/>
        <w:jc w:val="both"/>
      </w:pPr>
      <w:r w:rsidRPr="00DB749E">
        <w:t xml:space="preserve">3. </w:t>
      </w:r>
      <w:r>
        <w:t>Утвердить</w:t>
      </w:r>
      <w:r w:rsidRPr="00DB749E">
        <w:t xml:space="preserve"> порядок предоставления специально отведенны</w:t>
      </w:r>
      <w:r>
        <w:t>х</w:t>
      </w:r>
      <w:r w:rsidRPr="00DB749E">
        <w:t xml:space="preserve"> мест для</w:t>
      </w:r>
      <w:r>
        <w:t> </w:t>
      </w:r>
      <w:r w:rsidRPr="00DB749E">
        <w:t>проведения встреч депутатов с</w:t>
      </w:r>
      <w:r>
        <w:t xml:space="preserve"> </w:t>
      </w:r>
      <w:r w:rsidRPr="00DB749E">
        <w:t xml:space="preserve">избирателями </w:t>
      </w:r>
      <w:r>
        <w:t xml:space="preserve">и </w:t>
      </w:r>
      <w:r w:rsidRPr="00DB749E">
        <w:t>помещений</w:t>
      </w:r>
      <w:r>
        <w:t>,</w:t>
      </w:r>
      <w:r w:rsidRPr="00E31CD0">
        <w:t xml:space="preserve"> </w:t>
      </w:r>
      <w:r>
        <w:t>предоставляемых</w:t>
      </w:r>
      <w:r w:rsidRPr="00DB749E">
        <w:t xml:space="preserve"> </w:t>
      </w:r>
      <w:r w:rsidR="00F01F9B">
        <w:t>Администрацией Ленинского сельского поселения Починковского района Смоленской области</w:t>
      </w:r>
      <w:r w:rsidR="00F01F9B">
        <w:rPr>
          <w:vertAlign w:val="subscript"/>
        </w:rPr>
        <w:t xml:space="preserve"> </w:t>
      </w:r>
      <w:r w:rsidRPr="00DB749E">
        <w:t>для</w:t>
      </w:r>
      <w:r>
        <w:t xml:space="preserve"> </w:t>
      </w:r>
      <w:r w:rsidRPr="00DB749E">
        <w:t>проведения встреч депутатов с избирателями</w:t>
      </w:r>
      <w:r>
        <w:t>, согласно приложению</w:t>
      </w:r>
      <w:r w:rsidRPr="0053242B">
        <w:t xml:space="preserve"> </w:t>
      </w:r>
      <w:r w:rsidR="00A9161F">
        <w:t xml:space="preserve">3 к настоящему </w:t>
      </w:r>
      <w:r w:rsidR="006A44D7">
        <w:t>постановлению</w:t>
      </w:r>
      <w:r w:rsidRPr="0053242B">
        <w:t>.</w:t>
      </w:r>
    </w:p>
    <w:p w:rsidR="006A44D7" w:rsidRPr="00F01F9B" w:rsidRDefault="006A44D7" w:rsidP="00F01F9B">
      <w:pPr>
        <w:pStyle w:val="ConsPlusNormal"/>
        <w:ind w:firstLine="709"/>
        <w:jc w:val="both"/>
        <w:rPr>
          <w:vertAlign w:val="subscript"/>
        </w:rPr>
      </w:pPr>
      <w:r>
        <w:t>4. Распоряжение Администрации Ленинского сельского поселения починковского района Смоленской области от 05.10.2017г. № 73 отменить.</w:t>
      </w:r>
    </w:p>
    <w:p w:rsidR="008805B3" w:rsidRDefault="006A44D7" w:rsidP="008805B3">
      <w:pPr>
        <w:pStyle w:val="41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F01F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="008805B3" w:rsidRPr="00F37993">
        <w:rPr>
          <w:sz w:val="28"/>
          <w:szCs w:val="28"/>
        </w:rPr>
        <w:t xml:space="preserve"> вступает в силу после </w:t>
      </w:r>
      <w:r w:rsidR="008805B3" w:rsidRPr="007A240E">
        <w:rPr>
          <w:sz w:val="28"/>
          <w:szCs w:val="28"/>
        </w:rPr>
        <w:t xml:space="preserve">его </w:t>
      </w:r>
      <w:r w:rsidR="008805B3" w:rsidRPr="00F37993">
        <w:rPr>
          <w:sz w:val="28"/>
          <w:szCs w:val="28"/>
        </w:rPr>
        <w:t>официального опубликования</w:t>
      </w:r>
    </w:p>
    <w:p w:rsidR="008805B3" w:rsidRDefault="008805B3" w:rsidP="00F01F9B">
      <w:pPr>
        <w:pStyle w:val="af"/>
        <w:spacing w:after="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9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1F9B">
        <w:rPr>
          <w:rFonts w:ascii="Times New Roman" w:hAnsi="Times New Roman" w:cs="Times New Roman"/>
          <w:sz w:val="28"/>
          <w:szCs w:val="28"/>
        </w:rPr>
        <w:t>газете «Сельская новь».</w:t>
      </w:r>
    </w:p>
    <w:p w:rsidR="00F01F9B" w:rsidRDefault="00F01F9B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8"/>
          <w:szCs w:val="28"/>
        </w:rPr>
      </w:pPr>
    </w:p>
    <w:p w:rsidR="006A44D7" w:rsidRDefault="006A44D7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8"/>
          <w:szCs w:val="28"/>
        </w:rPr>
      </w:pPr>
    </w:p>
    <w:p w:rsidR="006A44D7" w:rsidRDefault="006A44D7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Arial Unicode MS"/>
          <w:color w:val="000000"/>
          <w:sz w:val="28"/>
          <w:szCs w:val="28"/>
        </w:rPr>
      </w:pPr>
    </w:p>
    <w:p w:rsidR="008805B3" w:rsidRDefault="00F01F9B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1F9B" w:rsidRDefault="00F01F9B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F01F9B" w:rsidRDefault="00F01F9B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А.И.Изаков</w:t>
      </w:r>
    </w:p>
    <w:p w:rsidR="00F01F9B" w:rsidRDefault="00F01F9B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F01F9B" w:rsidRDefault="00F01F9B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A44D7" w:rsidRDefault="006A44D7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805B3" w:rsidRDefault="008805B3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</w:pPr>
      <w:r>
        <w:rPr>
          <w:sz w:val="28"/>
          <w:szCs w:val="28"/>
        </w:rPr>
        <w:t xml:space="preserve">к </w:t>
      </w:r>
      <w:r w:rsidR="006A44D7">
        <w:t>постановлению</w:t>
      </w:r>
      <w:r w:rsidR="00F01F9B">
        <w:t xml:space="preserve"> Администрации</w:t>
      </w:r>
    </w:p>
    <w:p w:rsidR="00F01F9B" w:rsidRPr="0053242B" w:rsidRDefault="00F01F9B" w:rsidP="00F01F9B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vertAlign w:val="subscript"/>
        </w:rPr>
      </w:pPr>
      <w:r>
        <w:t>Ленинского сельского поселения</w:t>
      </w:r>
    </w:p>
    <w:p w:rsidR="008805B3" w:rsidRDefault="00F01F9B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805B3">
        <w:rPr>
          <w:sz w:val="28"/>
          <w:szCs w:val="28"/>
        </w:rPr>
        <w:t>т</w:t>
      </w:r>
      <w:r>
        <w:rPr>
          <w:sz w:val="28"/>
          <w:szCs w:val="28"/>
        </w:rPr>
        <w:t xml:space="preserve"> 2017г.</w:t>
      </w:r>
      <w:r w:rsidR="008805B3">
        <w:rPr>
          <w:sz w:val="28"/>
          <w:szCs w:val="28"/>
        </w:rPr>
        <w:t xml:space="preserve"> №</w:t>
      </w:r>
      <w:r w:rsidR="006A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Pr="006238DE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Специально отведенные места для проведения встреч депутатов с</w:t>
      </w:r>
      <w:r>
        <w:rPr>
          <w:b/>
          <w:sz w:val="28"/>
          <w:szCs w:val="28"/>
        </w:rPr>
        <w:t xml:space="preserve"> </w:t>
      </w:r>
      <w:r w:rsidRPr="006238DE">
        <w:rPr>
          <w:b/>
          <w:sz w:val="28"/>
          <w:szCs w:val="28"/>
        </w:rPr>
        <w:t>избирателями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8805B3" w:rsidRPr="006238DE" w:rsidTr="00941FE5">
        <w:tc>
          <w:tcPr>
            <w:tcW w:w="5210" w:type="dxa"/>
          </w:tcPr>
          <w:p w:rsidR="008805B3" w:rsidRPr="0089745D" w:rsidRDefault="008805B3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Наименование муниципального образования Смоленской области</w:t>
            </w:r>
          </w:p>
        </w:tc>
        <w:tc>
          <w:tcPr>
            <w:tcW w:w="5210" w:type="dxa"/>
          </w:tcPr>
          <w:p w:rsidR="008805B3" w:rsidRPr="0089745D" w:rsidRDefault="008805B3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специально отведенного места</w:t>
            </w:r>
          </w:p>
        </w:tc>
      </w:tr>
      <w:tr w:rsidR="008805B3" w:rsidTr="00941FE5">
        <w:tc>
          <w:tcPr>
            <w:tcW w:w="5210" w:type="dxa"/>
          </w:tcPr>
          <w:p w:rsidR="008805B3" w:rsidRPr="0089745D" w:rsidRDefault="00F01F9B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Ленинское сельское поселение   </w:t>
            </w:r>
          </w:p>
        </w:tc>
        <w:tc>
          <w:tcPr>
            <w:tcW w:w="5210" w:type="dxa"/>
          </w:tcPr>
          <w:p w:rsidR="00173126" w:rsidRDefault="00F01F9B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Лучеса</w:t>
            </w:r>
            <w:r w:rsidR="00173126">
              <w:rPr>
                <w:sz w:val="28"/>
                <w:szCs w:val="28"/>
              </w:rPr>
              <w:t>:</w:t>
            </w:r>
          </w:p>
          <w:p w:rsidR="00173126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возле памятника Ленина,</w:t>
            </w:r>
          </w:p>
          <w:p w:rsidR="00173126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Лучесской ДК (по согласованию).</w:t>
            </w:r>
          </w:p>
          <w:p w:rsidR="00173126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Бобыново:</w:t>
            </w:r>
          </w:p>
          <w:p w:rsidR="00173126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возле магазина,</w:t>
            </w:r>
          </w:p>
          <w:p w:rsidR="00173126" w:rsidRDefault="00173126" w:rsidP="00173126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Библиотека (здание школы по согласованию).</w:t>
            </w:r>
          </w:p>
          <w:p w:rsidR="00173126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Сельцо:</w:t>
            </w:r>
          </w:p>
          <w:p w:rsidR="008805B3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Администрации.</w:t>
            </w:r>
            <w:r w:rsidR="00F01F9B">
              <w:rPr>
                <w:sz w:val="28"/>
                <w:szCs w:val="28"/>
              </w:rPr>
              <w:t xml:space="preserve"> </w:t>
            </w:r>
          </w:p>
          <w:p w:rsidR="00173126" w:rsidRPr="0089745D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805B3" w:rsidRDefault="008805B3" w:rsidP="00173126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</w:pPr>
      <w:r>
        <w:rPr>
          <w:sz w:val="28"/>
          <w:szCs w:val="28"/>
        </w:rPr>
        <w:t xml:space="preserve">к </w:t>
      </w:r>
      <w:r w:rsidR="006A44D7">
        <w:t>постановлению</w:t>
      </w:r>
      <w:r w:rsidR="00A9161F">
        <w:t xml:space="preserve"> А</w:t>
      </w:r>
      <w:r w:rsidR="00173126">
        <w:t>дминистрации</w:t>
      </w:r>
    </w:p>
    <w:p w:rsidR="00173126" w:rsidRPr="0053242B" w:rsidRDefault="00173126" w:rsidP="00173126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vertAlign w:val="subscript"/>
        </w:rPr>
      </w:pPr>
      <w:r>
        <w:t>Ленинского сельского поселения</w:t>
      </w:r>
    </w:p>
    <w:p w:rsidR="008805B3" w:rsidRDefault="006A44D7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Default="008805B3" w:rsidP="00173126">
      <w:pPr>
        <w:pStyle w:val="41"/>
        <w:shd w:val="clear" w:color="auto" w:fill="auto"/>
        <w:spacing w:after="0" w:line="240" w:lineRule="auto"/>
        <w:rPr>
          <w:sz w:val="28"/>
          <w:szCs w:val="28"/>
        </w:rPr>
      </w:pPr>
      <w:r w:rsidRPr="006238DE">
        <w:rPr>
          <w:b/>
          <w:sz w:val="28"/>
          <w:szCs w:val="28"/>
        </w:rPr>
        <w:t>Перечень помещений</w:t>
      </w:r>
      <w:r>
        <w:rPr>
          <w:b/>
          <w:sz w:val="28"/>
          <w:szCs w:val="28"/>
        </w:rPr>
        <w:t>, п</w:t>
      </w:r>
      <w:r w:rsidRPr="006238DE">
        <w:rPr>
          <w:b/>
          <w:sz w:val="28"/>
          <w:szCs w:val="28"/>
        </w:rPr>
        <w:t>редост</w:t>
      </w:r>
      <w:r>
        <w:rPr>
          <w:b/>
          <w:sz w:val="28"/>
          <w:szCs w:val="28"/>
        </w:rPr>
        <w:t>авляемых</w:t>
      </w:r>
      <w:r w:rsidR="00173126">
        <w:rPr>
          <w:b/>
          <w:sz w:val="28"/>
          <w:szCs w:val="28"/>
        </w:rPr>
        <w:t xml:space="preserve"> Администрацией Ленинского сельского поселения</w:t>
      </w:r>
    </w:p>
    <w:p w:rsidR="008805B3" w:rsidRDefault="008805B3" w:rsidP="008805B3">
      <w:pPr>
        <w:pStyle w:val="41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для проведения встреч депутатов с избирателями</w:t>
      </w:r>
      <w:r>
        <w:rPr>
          <w:b/>
          <w:sz w:val="28"/>
          <w:szCs w:val="28"/>
        </w:rPr>
        <w:t>,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092"/>
      </w:tblGrid>
      <w:tr w:rsidR="008805B3" w:rsidRPr="006238DE" w:rsidTr="00C073AA">
        <w:tc>
          <w:tcPr>
            <w:tcW w:w="5103" w:type="dxa"/>
          </w:tcPr>
          <w:p w:rsidR="008805B3" w:rsidRPr="0089745D" w:rsidRDefault="008805B3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Помещение, предоставляемое для проведения встреч депутатов</w:t>
            </w:r>
            <w:r>
              <w:rPr>
                <w:sz w:val="28"/>
                <w:szCs w:val="28"/>
              </w:rPr>
              <w:t xml:space="preserve"> с избирателями</w:t>
            </w:r>
          </w:p>
        </w:tc>
        <w:tc>
          <w:tcPr>
            <w:tcW w:w="5092" w:type="dxa"/>
          </w:tcPr>
          <w:p w:rsidR="008805B3" w:rsidRPr="0089745D" w:rsidRDefault="008805B3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помещения</w:t>
            </w:r>
          </w:p>
        </w:tc>
      </w:tr>
      <w:tr w:rsidR="00173126" w:rsidTr="00C073AA">
        <w:tc>
          <w:tcPr>
            <w:tcW w:w="5103" w:type="dxa"/>
          </w:tcPr>
          <w:p w:rsidR="00173126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5092" w:type="dxa"/>
          </w:tcPr>
          <w:p w:rsidR="00173126" w:rsidRDefault="00173126" w:rsidP="00941FE5">
            <w:pPr>
              <w:pStyle w:val="41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Сельцо д. </w:t>
            </w:r>
            <w:r w:rsidR="00A9161F">
              <w:rPr>
                <w:sz w:val="28"/>
                <w:szCs w:val="28"/>
              </w:rPr>
              <w:t xml:space="preserve">49 </w:t>
            </w:r>
          </w:p>
        </w:tc>
      </w:tr>
    </w:tbl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805B3" w:rsidRPr="00173126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  <w:r w:rsidRPr="00173126">
        <w:rPr>
          <w:sz w:val="28"/>
          <w:szCs w:val="28"/>
        </w:rPr>
        <w:t>3</w:t>
      </w:r>
    </w:p>
    <w:p w:rsidR="008805B3" w:rsidRDefault="008805B3" w:rsidP="00A9161F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</w:pPr>
      <w:r>
        <w:rPr>
          <w:sz w:val="28"/>
          <w:szCs w:val="28"/>
        </w:rPr>
        <w:t xml:space="preserve">к </w:t>
      </w:r>
      <w:r w:rsidR="006A44D7">
        <w:t>постановлению</w:t>
      </w:r>
      <w:r w:rsidR="00A9161F">
        <w:t xml:space="preserve"> Администрации </w:t>
      </w:r>
    </w:p>
    <w:p w:rsidR="00A9161F" w:rsidRPr="0053242B" w:rsidRDefault="00A9161F" w:rsidP="00A9161F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vertAlign w:val="subscript"/>
        </w:rPr>
      </w:pPr>
      <w:r>
        <w:t>Ленинского сельского поселения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9161F">
        <w:rPr>
          <w:sz w:val="28"/>
          <w:szCs w:val="28"/>
        </w:rPr>
        <w:t>т  .2017г.</w:t>
      </w:r>
      <w:r w:rsidR="006A44D7">
        <w:rPr>
          <w:sz w:val="28"/>
          <w:szCs w:val="28"/>
        </w:rPr>
        <w:t xml:space="preserve"> № </w:t>
      </w:r>
      <w:bookmarkStart w:id="0" w:name="_GoBack"/>
      <w:bookmarkEnd w:id="0"/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73458C">
        <w:rPr>
          <w:b/>
          <w:sz w:val="28"/>
          <w:szCs w:val="28"/>
        </w:rPr>
        <w:t>Порядок предоставления специально отведе</w:t>
      </w:r>
      <w:r>
        <w:rPr>
          <w:b/>
          <w:sz w:val="28"/>
          <w:szCs w:val="28"/>
        </w:rPr>
        <w:t>нных мест для проведения встреч депутатов </w:t>
      </w:r>
      <w:r w:rsidRPr="0073458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 </w:t>
      </w:r>
      <w:r w:rsidRPr="0073458C">
        <w:rPr>
          <w:b/>
          <w:sz w:val="28"/>
          <w:szCs w:val="28"/>
        </w:rPr>
        <w:t>избирателями</w:t>
      </w:r>
      <w:r>
        <w:rPr>
          <w:b/>
          <w:sz w:val="28"/>
          <w:szCs w:val="28"/>
        </w:rPr>
        <w:t> и п</w:t>
      </w:r>
      <w:r w:rsidRPr="0073458C">
        <w:rPr>
          <w:b/>
          <w:sz w:val="28"/>
          <w:szCs w:val="28"/>
        </w:rPr>
        <w:t>омещений</w:t>
      </w:r>
      <w:r>
        <w:rPr>
          <w:b/>
          <w:sz w:val="28"/>
          <w:szCs w:val="28"/>
        </w:rPr>
        <w:t>, п</w:t>
      </w:r>
      <w:r w:rsidRPr="0073458C">
        <w:rPr>
          <w:b/>
          <w:sz w:val="28"/>
          <w:szCs w:val="28"/>
        </w:rPr>
        <w:t>редоставляемых</w:t>
      </w:r>
      <w:r>
        <w:rPr>
          <w:b/>
          <w:sz w:val="28"/>
          <w:szCs w:val="28"/>
        </w:rPr>
        <w:t xml:space="preserve"> Администрацией</w:t>
      </w:r>
    </w:p>
    <w:p w:rsidR="008805B3" w:rsidRPr="0073458C" w:rsidRDefault="00A9161F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>
        <w:rPr>
          <w:rFonts w:hint="eastAsia"/>
          <w:b/>
          <w:sz w:val="28"/>
          <w:szCs w:val="28"/>
        </w:rPr>
        <w:t>Ленинского сельского поселения</w:t>
      </w:r>
    </w:p>
    <w:p w:rsidR="008805B3" w:rsidRPr="0073458C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>встреч депутатов с избирателями</w:t>
      </w:r>
    </w:p>
    <w:p w:rsidR="008805B3" w:rsidRPr="0053242B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8805B3" w:rsidRPr="00A9161F" w:rsidRDefault="008805B3" w:rsidP="00A9161F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  <w:vertAlign w:val="subscript"/>
        </w:rPr>
      </w:pPr>
      <w:r w:rsidRPr="002750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Настоящий Порядок определяет процедуру предоставления</w:t>
      </w:r>
      <w:r w:rsidRPr="00CD3FBF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специально отведенных мест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 избирателями и помещений</w:t>
      </w:r>
      <w:r>
        <w:rPr>
          <w:sz w:val="28"/>
          <w:szCs w:val="28"/>
        </w:rPr>
        <w:t>,</w:t>
      </w:r>
      <w:r w:rsidRPr="00AB7C2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А</w:t>
      </w:r>
      <w:r w:rsidRPr="00AB7C23">
        <w:rPr>
          <w:sz w:val="28"/>
          <w:szCs w:val="28"/>
        </w:rPr>
        <w:t>дминистрацией</w:t>
      </w:r>
      <w:r w:rsidR="00A9161F"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 w:rsidR="00A9161F">
        <w:rPr>
          <w:sz w:val="28"/>
          <w:szCs w:val="28"/>
          <w:vertAlign w:val="subscript"/>
        </w:rPr>
        <w:t xml:space="preserve"> </w:t>
      </w:r>
      <w:r w:rsidRPr="00AB7C23">
        <w:rPr>
          <w:rFonts w:eastAsia="Arial Unicode MS"/>
          <w:sz w:val="28"/>
          <w:szCs w:val="28"/>
        </w:rPr>
        <w:t>(далее – Администрация муниципального образования)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27502B">
        <w:rPr>
          <w:sz w:val="28"/>
          <w:szCs w:val="28"/>
        </w:rPr>
        <w:t>проведения встреч депутатов с избирателями</w:t>
      </w:r>
      <w:r>
        <w:rPr>
          <w:sz w:val="28"/>
          <w:szCs w:val="28"/>
        </w:rPr>
        <w:t>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качестве</w:t>
      </w:r>
      <w:r w:rsidRPr="00A005E1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помещения для проведения встреч депутатов с избирателями</w:t>
      </w:r>
      <w:r>
        <w:rPr>
          <w:sz w:val="28"/>
          <w:szCs w:val="28"/>
        </w:rPr>
        <w:t xml:space="preserve"> Администрация муниципального образования предоставляет в безвозмездное пользование нежилое помещение, находящиеся в муниципальной собственности, на осно</w:t>
      </w:r>
      <w:r w:rsidR="00A9161F">
        <w:rPr>
          <w:sz w:val="28"/>
          <w:szCs w:val="28"/>
        </w:rPr>
        <w:t>вании распоряжения Администрации</w:t>
      </w:r>
      <w:r>
        <w:rPr>
          <w:sz w:val="28"/>
          <w:szCs w:val="28"/>
        </w:rPr>
        <w:t xml:space="preserve"> муниципального образования.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1B6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B27E4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 избирателями 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помещения для проведения встреч депутатов с избирателями</w:t>
      </w:r>
      <w:r>
        <w:rPr>
          <w:sz w:val="28"/>
          <w:szCs w:val="28"/>
        </w:rPr>
        <w:t xml:space="preserve"> предоставляются депутатам для проведения встреч с избирателями на основании письменного заявления депутата по форме согласно приложения к настоящему Порядку.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Письменное заявление депутата о предоставлении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ого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для проведения встреч</w:t>
      </w:r>
      <w:r>
        <w:rPr>
          <w:sz w:val="28"/>
          <w:szCs w:val="28"/>
        </w:rPr>
        <w:t>и</w:t>
      </w:r>
      <w:r w:rsidRPr="0027502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или </w:t>
      </w:r>
      <w:r w:rsidRPr="0027502B">
        <w:rPr>
          <w:sz w:val="28"/>
          <w:szCs w:val="28"/>
        </w:rPr>
        <w:t>помещения для проведения встреч</w:t>
      </w:r>
      <w:r>
        <w:rPr>
          <w:sz w:val="28"/>
          <w:szCs w:val="28"/>
        </w:rPr>
        <w:t>и</w:t>
      </w:r>
      <w:r w:rsidRPr="0027502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(далее – заявление) подается в Администрацию муниципального образования не позднее чем за три рабочих дня до даты проведения такой встречи, с приложением копии документа, подтверждающего полномочия лица, подающего заявление (при подаче заявления уполномоченным лицом).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муниципального образования рассматривает поступившее заявление в течение одного рабочего дня со дня поступления такого заявления, после чего информирует депутата и направляет в адрес депутата соответствующий ответ о результатах рассмотрения такого заявления с приложением распоряжения Администрации</w:t>
      </w:r>
      <w:r w:rsidRPr="00350A33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указанного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ого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5B4044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для проведения встреч</w:t>
      </w:r>
      <w:r>
        <w:rPr>
          <w:sz w:val="28"/>
          <w:szCs w:val="28"/>
        </w:rPr>
        <w:t>и</w:t>
      </w:r>
      <w:r w:rsidRPr="0027502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или </w:t>
      </w:r>
      <w:r w:rsidRPr="0027502B">
        <w:rPr>
          <w:sz w:val="28"/>
          <w:szCs w:val="28"/>
        </w:rPr>
        <w:t>помещения для проведения встреч</w:t>
      </w:r>
      <w:r>
        <w:rPr>
          <w:sz w:val="28"/>
          <w:szCs w:val="28"/>
        </w:rPr>
        <w:t>и</w:t>
      </w:r>
      <w:r w:rsidRPr="0027502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(далее – распоряжение Администрации).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C21AC0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для проведения встреч депутатов с избирателями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в указанное в заявлении депутата время уже предоставлено распоряжением Администрации муниципального образования депутату, ранее подавшему заявление,</w:t>
      </w:r>
      <w:r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>либо задействовано при проведении культурно-массового или иного мероприятия, Администрация муниципального образования уведомляет об этом депутата, подавшего заявление, и предлагает предоставить указанное в заявлении специально отведенное место</w:t>
      </w:r>
      <w:r w:rsidRPr="00C21AC0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на таких же условиях в иное время, либо сообщает об ином специально отведенном месте </w:t>
      </w:r>
      <w:r w:rsidRPr="0027502B">
        <w:rPr>
          <w:sz w:val="28"/>
          <w:szCs w:val="28"/>
        </w:rPr>
        <w:t xml:space="preserve">для проведения встреч депутатов </w:t>
      </w:r>
      <w:r>
        <w:rPr>
          <w:sz w:val="28"/>
          <w:szCs w:val="28"/>
        </w:rPr>
        <w:t xml:space="preserve">с избирателями </w:t>
      </w:r>
      <w:r w:rsidRPr="0027502B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и</w:t>
      </w:r>
      <w:r w:rsidRPr="00C21AC0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 xml:space="preserve">для проведения встреч депутатов </w:t>
      </w:r>
      <w:r>
        <w:rPr>
          <w:sz w:val="28"/>
          <w:szCs w:val="28"/>
        </w:rPr>
        <w:t>с избирателями, заявлений о предоставлении которых в Администрацию муниципального образования не поступало.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Администрация муниципального образования может предоставить специально отведенное место</w:t>
      </w:r>
      <w:r w:rsidRPr="00DD13F2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нескольким депутатам, при этом в заявлении указываются данные о всех депутатах, желающих провести встречу с избирателями совместно с другими депутатами, а заявление подается в</w:t>
      </w:r>
      <w:r w:rsidRPr="00DD13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муниципального образования по правилам, указанным в пункте 4 настоящего Порядка одним из депутатов,</w:t>
      </w:r>
      <w:r w:rsidRPr="00C85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заявлении, либо уполномоченным лицом одного из депутатов. 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и помещения </w:t>
      </w:r>
      <w:r w:rsidRPr="0027502B">
        <w:rPr>
          <w:sz w:val="28"/>
          <w:szCs w:val="28"/>
        </w:rPr>
        <w:t>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>,</w:t>
      </w:r>
      <w:r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на территории учреждения или в учреждении, предоставляются для проведения встреч депутатов с избирателями в рабочее время и рабочие дни соответствующего учреждения.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на территории учреждения или в учреждении в нерабочее время, выходные и праздничные дни, время такой встречи согласовывается Администрацией муниципального образования с руководителем учреждения.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Расходы за пользование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ым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ом</w:t>
      </w:r>
      <w:r w:rsidRPr="0027502B">
        <w:rPr>
          <w:sz w:val="28"/>
          <w:szCs w:val="28"/>
        </w:rPr>
        <w:t xml:space="preserve">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ем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депутатом осуществляются за счет средств местного бюджета.</w:t>
      </w: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805B3" w:rsidRDefault="008805B3" w:rsidP="008805B3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16BA8" w:rsidRDefault="00516BA8"/>
    <w:sectPr w:rsidR="00516BA8" w:rsidSect="00705A7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8E" w:rsidRDefault="00AD118E" w:rsidP="00D6637B">
      <w:pPr>
        <w:spacing w:after="0" w:line="240" w:lineRule="auto"/>
      </w:pPr>
      <w:r>
        <w:separator/>
      </w:r>
    </w:p>
  </w:endnote>
  <w:endnote w:type="continuationSeparator" w:id="0">
    <w:p w:rsidR="00AD118E" w:rsidRDefault="00AD118E" w:rsidP="00D6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8E" w:rsidRDefault="00AD118E" w:rsidP="00D6637B">
      <w:pPr>
        <w:spacing w:after="0" w:line="240" w:lineRule="auto"/>
      </w:pPr>
      <w:r>
        <w:separator/>
      </w:r>
    </w:p>
  </w:footnote>
  <w:footnote w:type="continuationSeparator" w:id="0">
    <w:p w:rsidR="00AD118E" w:rsidRDefault="00AD118E" w:rsidP="00D6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B3D26BB"/>
    <w:multiLevelType w:val="multilevel"/>
    <w:tmpl w:val="3BD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2695A"/>
    <w:multiLevelType w:val="hybridMultilevel"/>
    <w:tmpl w:val="B296A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B"/>
    <w:rsid w:val="00014754"/>
    <w:rsid w:val="00024AD9"/>
    <w:rsid w:val="00031C0B"/>
    <w:rsid w:val="000E2BC8"/>
    <w:rsid w:val="001447C3"/>
    <w:rsid w:val="00173126"/>
    <w:rsid w:val="0018492B"/>
    <w:rsid w:val="001909AA"/>
    <w:rsid w:val="001946A3"/>
    <w:rsid w:val="001C7C3A"/>
    <w:rsid w:val="001F7A3B"/>
    <w:rsid w:val="0023054D"/>
    <w:rsid w:val="0028335A"/>
    <w:rsid w:val="00287648"/>
    <w:rsid w:val="002B7FA3"/>
    <w:rsid w:val="002D6872"/>
    <w:rsid w:val="0030781E"/>
    <w:rsid w:val="00357D48"/>
    <w:rsid w:val="00395381"/>
    <w:rsid w:val="00456E43"/>
    <w:rsid w:val="00473A7E"/>
    <w:rsid w:val="004C4861"/>
    <w:rsid w:val="004E1DBC"/>
    <w:rsid w:val="004E431B"/>
    <w:rsid w:val="004F43C5"/>
    <w:rsid w:val="00516BA8"/>
    <w:rsid w:val="00570FF7"/>
    <w:rsid w:val="00587F17"/>
    <w:rsid w:val="005C2591"/>
    <w:rsid w:val="006173C9"/>
    <w:rsid w:val="00626FFB"/>
    <w:rsid w:val="00636465"/>
    <w:rsid w:val="0066770D"/>
    <w:rsid w:val="006A44D7"/>
    <w:rsid w:val="006B538E"/>
    <w:rsid w:val="006E7ADC"/>
    <w:rsid w:val="00702DE5"/>
    <w:rsid w:val="00705A72"/>
    <w:rsid w:val="00753B44"/>
    <w:rsid w:val="00777098"/>
    <w:rsid w:val="00786128"/>
    <w:rsid w:val="007A7862"/>
    <w:rsid w:val="007E1A42"/>
    <w:rsid w:val="008805B3"/>
    <w:rsid w:val="008D4AFC"/>
    <w:rsid w:val="008E09C3"/>
    <w:rsid w:val="008E18A3"/>
    <w:rsid w:val="008F2829"/>
    <w:rsid w:val="00902F8F"/>
    <w:rsid w:val="009757E6"/>
    <w:rsid w:val="00992500"/>
    <w:rsid w:val="009D3452"/>
    <w:rsid w:val="00A12C99"/>
    <w:rsid w:val="00A5495F"/>
    <w:rsid w:val="00A9161F"/>
    <w:rsid w:val="00A96D66"/>
    <w:rsid w:val="00AA71F1"/>
    <w:rsid w:val="00AC6806"/>
    <w:rsid w:val="00AD118E"/>
    <w:rsid w:val="00B4797A"/>
    <w:rsid w:val="00B61CAE"/>
    <w:rsid w:val="00B855FE"/>
    <w:rsid w:val="00B90E80"/>
    <w:rsid w:val="00BB78C1"/>
    <w:rsid w:val="00BD399C"/>
    <w:rsid w:val="00BE5585"/>
    <w:rsid w:val="00BE55FE"/>
    <w:rsid w:val="00BE7162"/>
    <w:rsid w:val="00C073AA"/>
    <w:rsid w:val="00C30683"/>
    <w:rsid w:val="00C70997"/>
    <w:rsid w:val="00C8766D"/>
    <w:rsid w:val="00D56BC2"/>
    <w:rsid w:val="00D6637B"/>
    <w:rsid w:val="00D8272F"/>
    <w:rsid w:val="00D862F0"/>
    <w:rsid w:val="00D95FD0"/>
    <w:rsid w:val="00DB42FC"/>
    <w:rsid w:val="00DB68AF"/>
    <w:rsid w:val="00E239EA"/>
    <w:rsid w:val="00EC3FA6"/>
    <w:rsid w:val="00F01F9B"/>
    <w:rsid w:val="00F72DBE"/>
    <w:rsid w:val="00F81B8D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1015-0728-4CAE-9E04-FC5A421B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54"/>
  </w:style>
  <w:style w:type="paragraph" w:styleId="3">
    <w:name w:val="heading 3"/>
    <w:basedOn w:val="a"/>
    <w:next w:val="a"/>
    <w:link w:val="30"/>
    <w:semiHidden/>
    <w:unhideWhenUsed/>
    <w:qFormat/>
    <w:rsid w:val="00516BA8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16BA8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37B"/>
  </w:style>
  <w:style w:type="paragraph" w:styleId="a5">
    <w:name w:val="footer"/>
    <w:basedOn w:val="a"/>
    <w:link w:val="a6"/>
    <w:uiPriority w:val="99"/>
    <w:semiHidden/>
    <w:unhideWhenUsed/>
    <w:rsid w:val="00D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37B"/>
  </w:style>
  <w:style w:type="character" w:styleId="a7">
    <w:name w:val="Hyperlink"/>
    <w:basedOn w:val="a0"/>
    <w:uiPriority w:val="99"/>
    <w:semiHidden/>
    <w:unhideWhenUsed/>
    <w:rsid w:val="00B855F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B78C1"/>
    <w:rPr>
      <w:b/>
      <w:bCs/>
    </w:rPr>
  </w:style>
  <w:style w:type="character" w:styleId="aa">
    <w:name w:val="Emphasis"/>
    <w:basedOn w:val="a0"/>
    <w:uiPriority w:val="20"/>
    <w:qFormat/>
    <w:rsid w:val="005C2591"/>
    <w:rPr>
      <w:i/>
      <w:iCs/>
    </w:rPr>
  </w:style>
  <w:style w:type="character" w:customStyle="1" w:styleId="30">
    <w:name w:val="Заголовок 3 Знак"/>
    <w:basedOn w:val="a0"/>
    <w:link w:val="3"/>
    <w:semiHidden/>
    <w:rsid w:val="00516BA8"/>
    <w:rPr>
      <w:rFonts w:ascii="Courier New" w:eastAsia="Times New Roman" w:hAnsi="Courier New" w:cs="Times New Roman"/>
      <w:b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516BA8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b">
    <w:name w:val="No Spacing"/>
    <w:uiPriority w:val="1"/>
    <w:qFormat/>
    <w:rsid w:val="00456E4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9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09AA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41"/>
    <w:rsid w:val="0088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e"/>
    <w:rsid w:val="008805B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805B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805B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8805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2017-10-05T06:02:00Z</cp:lastPrinted>
  <dcterms:created xsi:type="dcterms:W3CDTF">2017-10-19T06:06:00Z</dcterms:created>
  <dcterms:modified xsi:type="dcterms:W3CDTF">2017-10-19T06:06:00Z</dcterms:modified>
</cp:coreProperties>
</file>