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DF" w:rsidRDefault="00750CDF" w:rsidP="0075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0CDF">
        <w:rPr>
          <w:rFonts w:ascii="Times New Roman" w:eastAsia="Times New Roman" w:hAnsi="Times New Roman"/>
          <w:b/>
          <w:color w:val="000000"/>
          <w:sz w:val="28"/>
          <w:szCs w:val="28"/>
        </w:rPr>
        <w:t>Заключение</w:t>
      </w:r>
    </w:p>
    <w:p w:rsidR="00B16F5C" w:rsidRPr="00750CDF" w:rsidRDefault="00B16F5C" w:rsidP="0075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B16F5C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proofErr w:type="gramEnd"/>
      <w:r w:rsidRPr="00B16F5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результатах публичных слушаний по проекту Генерального плана, Правил землепольз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ования и застройки </w:t>
      </w:r>
      <w:r w:rsidR="00FF70C7">
        <w:rPr>
          <w:rFonts w:ascii="Times New Roman" w:eastAsia="Times New Roman" w:hAnsi="Times New Roman"/>
          <w:b/>
          <w:color w:val="000000"/>
          <w:sz w:val="28"/>
          <w:szCs w:val="28"/>
        </w:rPr>
        <w:t>Ленинского</w:t>
      </w:r>
      <w:r w:rsidRPr="00B16F5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района Смоленской области</w:t>
      </w:r>
    </w:p>
    <w:p w:rsidR="00750CDF" w:rsidRDefault="00750CDF" w:rsidP="00750C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0FDA" w:rsidRDefault="00B00FDA" w:rsidP="00AA3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0CDF" w:rsidRDefault="004D0E37" w:rsidP="00AA3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28 мая 2013</w:t>
      </w:r>
      <w:bookmarkStart w:id="0" w:name="_GoBack"/>
      <w:bookmarkEnd w:id="0"/>
      <w:r w:rsidR="00AA3BE5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750CDF" w:rsidRPr="00750CDF">
        <w:rPr>
          <w:rFonts w:ascii="Times New Roman" w:eastAsia="Times New Roman" w:hAnsi="Times New Roman"/>
          <w:color w:val="000000"/>
          <w:sz w:val="28"/>
          <w:szCs w:val="28"/>
        </w:rPr>
        <w:t xml:space="preserve"> были проведены публичные слушания по обсуждению проекта Генерального плана и Правил землепользования и застройки </w:t>
      </w:r>
      <w:r w:rsidR="00392C3A">
        <w:rPr>
          <w:rFonts w:ascii="Times New Roman" w:eastAsia="Times New Roman" w:hAnsi="Times New Roman"/>
          <w:color w:val="000000"/>
          <w:sz w:val="28"/>
          <w:szCs w:val="28"/>
        </w:rPr>
        <w:t>Ленинского</w:t>
      </w:r>
      <w:r w:rsidR="00750CDF" w:rsidRPr="00750CDF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50CDF" w:rsidRPr="00750CDF">
        <w:rPr>
          <w:rFonts w:ascii="Times New Roman" w:eastAsia="Times New Roman" w:hAnsi="Times New Roman"/>
          <w:color w:val="000000"/>
          <w:sz w:val="28"/>
          <w:szCs w:val="28"/>
        </w:rPr>
        <w:t>Починковского</w:t>
      </w:r>
      <w:proofErr w:type="spellEnd"/>
      <w:r w:rsidR="00750CDF" w:rsidRPr="00750CDF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AA3BE5" w:rsidRDefault="00750CDF" w:rsidP="00AA3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0CDF">
        <w:rPr>
          <w:rFonts w:ascii="Times New Roman" w:eastAsia="Times New Roman" w:hAnsi="Times New Roman"/>
          <w:color w:val="000000"/>
          <w:sz w:val="28"/>
          <w:szCs w:val="28"/>
        </w:rPr>
        <w:br/>
        <w:t>Принято решение:</w:t>
      </w:r>
    </w:p>
    <w:p w:rsidR="00AA3BE5" w:rsidRDefault="00750CDF" w:rsidP="00AA3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0CDF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C627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0CDF">
        <w:rPr>
          <w:rFonts w:ascii="Times New Roman" w:eastAsia="Times New Roman" w:hAnsi="Times New Roman"/>
          <w:color w:val="000000"/>
          <w:sz w:val="28"/>
          <w:szCs w:val="28"/>
        </w:rPr>
        <w:t xml:space="preserve">Одобрить проект Генерального плана и Правил землепользования и </w:t>
      </w:r>
      <w:proofErr w:type="gramStart"/>
      <w:r w:rsidRPr="00750CDF">
        <w:rPr>
          <w:rFonts w:ascii="Times New Roman" w:eastAsia="Times New Roman" w:hAnsi="Times New Roman"/>
          <w:color w:val="000000"/>
          <w:sz w:val="28"/>
          <w:szCs w:val="28"/>
        </w:rPr>
        <w:t>застройки </w:t>
      </w:r>
      <w:r w:rsidR="002515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92C3A">
        <w:rPr>
          <w:rFonts w:ascii="Times New Roman" w:eastAsia="Times New Roman" w:hAnsi="Times New Roman"/>
          <w:color w:val="000000"/>
          <w:sz w:val="28"/>
          <w:szCs w:val="28"/>
        </w:rPr>
        <w:t>Ленинского</w:t>
      </w:r>
      <w:proofErr w:type="gramEnd"/>
      <w:r w:rsidRPr="00750CDF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50CDF">
        <w:rPr>
          <w:rFonts w:ascii="Times New Roman" w:eastAsia="Times New Roman" w:hAnsi="Times New Roman"/>
          <w:color w:val="000000"/>
          <w:sz w:val="28"/>
          <w:szCs w:val="28"/>
        </w:rPr>
        <w:t>Починковского</w:t>
      </w:r>
      <w:proofErr w:type="spellEnd"/>
      <w:r w:rsidRPr="00750CDF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="00BF134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A3BE5" w:rsidRDefault="00AA3BE5" w:rsidP="00750CDF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0FDA" w:rsidRDefault="00B00FDA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t xml:space="preserve"> </w:t>
      </w:r>
      <w:r w:rsidRPr="009349CA"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проведению</w:t>
      </w:r>
      <w:r w:rsidRPr="009349CA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A3BE5" w:rsidRDefault="00FF70C7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AA3BE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</w:t>
      </w:r>
      <w:r w:rsidR="00B00FDA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FF70C7">
        <w:rPr>
          <w:rFonts w:ascii="Times New Roman" w:hAnsi="Times New Roman"/>
          <w:sz w:val="28"/>
          <w:szCs w:val="28"/>
        </w:rPr>
        <w:t>Изаков</w:t>
      </w:r>
      <w:proofErr w:type="spellEnd"/>
      <w:r w:rsidR="00FF70C7">
        <w:rPr>
          <w:rFonts w:ascii="Times New Roman" w:hAnsi="Times New Roman"/>
          <w:sz w:val="28"/>
          <w:szCs w:val="28"/>
        </w:rPr>
        <w:t xml:space="preserve"> А.И.</w:t>
      </w:r>
    </w:p>
    <w:p w:rsidR="00B00FDA" w:rsidRDefault="00B00FDA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FDA" w:rsidRDefault="00B00FDA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</w:t>
      </w:r>
      <w:r w:rsidR="00FF70C7">
        <w:rPr>
          <w:rFonts w:ascii="Times New Roman" w:hAnsi="Times New Roman"/>
          <w:sz w:val="28"/>
          <w:szCs w:val="28"/>
        </w:rPr>
        <w:t xml:space="preserve">              </w:t>
      </w:r>
      <w:r w:rsidR="00251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0C7">
        <w:rPr>
          <w:rFonts w:ascii="Times New Roman" w:hAnsi="Times New Roman"/>
          <w:sz w:val="28"/>
          <w:szCs w:val="28"/>
        </w:rPr>
        <w:t>Степченкова</w:t>
      </w:r>
      <w:proofErr w:type="spellEnd"/>
      <w:r w:rsidR="00FF70C7">
        <w:rPr>
          <w:rFonts w:ascii="Times New Roman" w:hAnsi="Times New Roman"/>
          <w:sz w:val="28"/>
          <w:szCs w:val="28"/>
        </w:rPr>
        <w:t xml:space="preserve"> Л.А.</w:t>
      </w:r>
    </w:p>
    <w:p w:rsidR="00750CDF" w:rsidRPr="00750CDF" w:rsidRDefault="00750CDF" w:rsidP="00750CD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50CDF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F335A4" w:rsidRDefault="00F335A4"/>
    <w:sectPr w:rsidR="00F335A4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DF"/>
    <w:rsid w:val="001430EA"/>
    <w:rsid w:val="0020259C"/>
    <w:rsid w:val="002515E0"/>
    <w:rsid w:val="00392C3A"/>
    <w:rsid w:val="004D0E37"/>
    <w:rsid w:val="00537691"/>
    <w:rsid w:val="00597461"/>
    <w:rsid w:val="006A6D16"/>
    <w:rsid w:val="00750CDF"/>
    <w:rsid w:val="0097260E"/>
    <w:rsid w:val="00AA3BE5"/>
    <w:rsid w:val="00AC1DB5"/>
    <w:rsid w:val="00B00FDA"/>
    <w:rsid w:val="00B16F5C"/>
    <w:rsid w:val="00BF1344"/>
    <w:rsid w:val="00C627D9"/>
    <w:rsid w:val="00EE5A28"/>
    <w:rsid w:val="00F335A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6C002-774C-4075-A9E7-54EB03E3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33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3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482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2016-09-27T11:01:00Z</cp:lastPrinted>
  <dcterms:created xsi:type="dcterms:W3CDTF">2016-09-27T11:02:00Z</dcterms:created>
  <dcterms:modified xsi:type="dcterms:W3CDTF">2016-09-27T11:02:00Z</dcterms:modified>
</cp:coreProperties>
</file>