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74" w:rsidRDefault="007E4578" w:rsidP="00E4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B74">
        <w:rPr>
          <w:rFonts w:ascii="Times New Roman" w:hAnsi="Times New Roman" w:cs="Times New Roman"/>
          <w:b/>
          <w:sz w:val="28"/>
          <w:szCs w:val="28"/>
        </w:rPr>
        <w:t xml:space="preserve">Работа выездного </w:t>
      </w:r>
      <w:r w:rsidR="006C2B28" w:rsidRPr="00092B74">
        <w:rPr>
          <w:rFonts w:ascii="Times New Roman" w:hAnsi="Times New Roman" w:cs="Times New Roman"/>
          <w:b/>
          <w:sz w:val="28"/>
          <w:szCs w:val="28"/>
        </w:rPr>
        <w:t>п</w:t>
      </w:r>
      <w:r w:rsidR="008E5EF2" w:rsidRPr="00092B74">
        <w:rPr>
          <w:rFonts w:ascii="Times New Roman" w:hAnsi="Times New Roman" w:cs="Times New Roman"/>
          <w:b/>
          <w:sz w:val="28"/>
          <w:szCs w:val="28"/>
        </w:rPr>
        <w:t>ункта</w:t>
      </w:r>
      <w:r w:rsidRPr="00092B74">
        <w:rPr>
          <w:rFonts w:ascii="Times New Roman" w:hAnsi="Times New Roman" w:cs="Times New Roman"/>
          <w:b/>
          <w:sz w:val="28"/>
          <w:szCs w:val="28"/>
        </w:rPr>
        <w:t xml:space="preserve"> УГИБДД УМВД России</w:t>
      </w:r>
    </w:p>
    <w:p w:rsidR="007E4578" w:rsidRPr="00092B74" w:rsidRDefault="007E4578" w:rsidP="00360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74">
        <w:rPr>
          <w:rFonts w:ascii="Times New Roman" w:hAnsi="Times New Roman" w:cs="Times New Roman"/>
          <w:b/>
          <w:sz w:val="28"/>
          <w:szCs w:val="28"/>
        </w:rPr>
        <w:t>по Смоленской области</w:t>
      </w:r>
    </w:p>
    <w:p w:rsidR="006E15FD" w:rsidRPr="00092B74" w:rsidRDefault="00092B74" w:rsidP="00092B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B74">
        <w:rPr>
          <w:rFonts w:ascii="Times New Roman" w:hAnsi="Times New Roman" w:cs="Times New Roman"/>
          <w:sz w:val="28"/>
          <w:szCs w:val="28"/>
        </w:rPr>
        <w:t>26 ноября 2019 года</w:t>
      </w:r>
      <w:r w:rsidR="00700A2A" w:rsidRPr="00092B74">
        <w:rPr>
          <w:rFonts w:ascii="Times New Roman" w:hAnsi="Times New Roman" w:cs="Times New Roman"/>
          <w:sz w:val="28"/>
          <w:szCs w:val="28"/>
        </w:rPr>
        <w:t xml:space="preserve"> с 11:00 до 16:00</w:t>
      </w:r>
      <w:r w:rsidR="00D92E40" w:rsidRPr="00092B7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B148B" w:rsidRPr="00092B74">
        <w:rPr>
          <w:rFonts w:ascii="Times New Roman" w:hAnsi="Times New Roman" w:cs="Times New Roman"/>
          <w:sz w:val="28"/>
          <w:szCs w:val="28"/>
        </w:rPr>
        <w:t xml:space="preserve"> 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24676" w:rsidRPr="00092B74">
        <w:rPr>
          <w:rFonts w:ascii="Times New Roman" w:hAnsi="Times New Roman" w:cs="Times New Roman"/>
          <w:sz w:val="28"/>
          <w:szCs w:val="28"/>
        </w:rPr>
        <w:t>УГИБДД УМВД России по Смоленской области</w:t>
      </w:r>
      <w:r w:rsidR="00BB148B" w:rsidRPr="00092B74">
        <w:rPr>
          <w:rFonts w:ascii="Times New Roman" w:hAnsi="Times New Roman" w:cs="Times New Roman"/>
          <w:sz w:val="28"/>
          <w:szCs w:val="28"/>
        </w:rPr>
        <w:t xml:space="preserve"> будет организована работа 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="008E5EF2" w:rsidRPr="00092B74">
        <w:rPr>
          <w:rFonts w:ascii="Times New Roman" w:hAnsi="Times New Roman" w:cs="Times New Roman"/>
          <w:sz w:val="28"/>
          <w:szCs w:val="28"/>
        </w:rPr>
        <w:t>регистрационно-экзаменационного пункта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. Передвижной </w:t>
      </w:r>
      <w:r w:rsidR="006C2B28" w:rsidRPr="00092B74">
        <w:rPr>
          <w:rFonts w:ascii="Times New Roman" w:hAnsi="Times New Roman" w:cs="Times New Roman"/>
          <w:sz w:val="28"/>
          <w:szCs w:val="28"/>
        </w:rPr>
        <w:t>п</w:t>
      </w:r>
      <w:r w:rsidR="008E5EF2" w:rsidRPr="00092B74">
        <w:rPr>
          <w:rFonts w:ascii="Times New Roman" w:hAnsi="Times New Roman" w:cs="Times New Roman"/>
          <w:sz w:val="28"/>
          <w:szCs w:val="28"/>
        </w:rPr>
        <w:t>ункт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824676" w:rsidRPr="00092B74">
        <w:rPr>
          <w:rFonts w:ascii="Times New Roman" w:hAnsi="Times New Roman" w:cs="Times New Roman"/>
          <w:sz w:val="28"/>
          <w:szCs w:val="28"/>
        </w:rPr>
        <w:t>перечень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 госу</w:t>
      </w:r>
      <w:r w:rsidR="00824676" w:rsidRPr="00092B74">
        <w:rPr>
          <w:rFonts w:ascii="Times New Roman" w:hAnsi="Times New Roman" w:cs="Times New Roman"/>
          <w:sz w:val="28"/>
          <w:szCs w:val="28"/>
        </w:rPr>
        <w:t>дарственных услуг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 ГИ</w:t>
      </w:r>
      <w:r w:rsidR="006C5B2A" w:rsidRPr="00092B74">
        <w:rPr>
          <w:rFonts w:ascii="Times New Roman" w:hAnsi="Times New Roman" w:cs="Times New Roman"/>
          <w:sz w:val="28"/>
          <w:szCs w:val="28"/>
        </w:rPr>
        <w:t>Б</w:t>
      </w:r>
      <w:r w:rsidR="007E4578" w:rsidRPr="00092B74">
        <w:rPr>
          <w:rFonts w:ascii="Times New Roman" w:hAnsi="Times New Roman" w:cs="Times New Roman"/>
          <w:sz w:val="28"/>
          <w:szCs w:val="28"/>
        </w:rPr>
        <w:t>ДД, в числе которых: переоформление ТС, регистрация изменений ТС, прекращение регистрационного учета и другие. Получить более подробную информацию о предоставляемых услугах и записаться на прием можно по телефону горячей линии 8-800-100-59-67. Прием</w:t>
      </w:r>
      <w:r w:rsidR="00824676" w:rsidRPr="00092B7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E4578" w:rsidRPr="00092B7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824676" w:rsidRPr="00092B74">
        <w:rPr>
          <w:rFonts w:ascii="Times New Roman" w:hAnsi="Times New Roman" w:cs="Times New Roman"/>
          <w:sz w:val="28"/>
          <w:szCs w:val="28"/>
        </w:rPr>
        <w:t>ь</w:t>
      </w:r>
      <w:r w:rsidR="007E4578" w:rsidRPr="00092B74">
        <w:rPr>
          <w:rFonts w:ascii="Times New Roman" w:hAnsi="Times New Roman" w:cs="Times New Roman"/>
          <w:sz w:val="28"/>
          <w:szCs w:val="28"/>
        </w:rPr>
        <w:t>ся</w:t>
      </w:r>
      <w:r w:rsidR="00BB148B" w:rsidRPr="00092B74">
        <w:rPr>
          <w:rFonts w:ascii="Times New Roman" w:hAnsi="Times New Roman" w:cs="Times New Roman"/>
          <w:sz w:val="28"/>
          <w:szCs w:val="28"/>
        </w:rPr>
        <w:t xml:space="preserve"> </w:t>
      </w:r>
      <w:r w:rsidR="007E4578" w:rsidRPr="00092B74">
        <w:rPr>
          <w:rFonts w:ascii="Times New Roman" w:hAnsi="Times New Roman" w:cs="Times New Roman"/>
          <w:sz w:val="28"/>
          <w:szCs w:val="28"/>
        </w:rPr>
        <w:t>по адресу:</w:t>
      </w:r>
      <w:r w:rsidRPr="00092B74">
        <w:rPr>
          <w:rFonts w:ascii="Times New Roman" w:hAnsi="Times New Roman" w:cs="Times New Roman"/>
          <w:sz w:val="28"/>
          <w:szCs w:val="28"/>
        </w:rPr>
        <w:t xml:space="preserve"> г. Починок, ул.</w:t>
      </w:r>
      <w:r w:rsidR="003601D6">
        <w:rPr>
          <w:rFonts w:ascii="Times New Roman" w:hAnsi="Times New Roman" w:cs="Times New Roman"/>
          <w:sz w:val="28"/>
          <w:szCs w:val="28"/>
        </w:rPr>
        <w:t xml:space="preserve"> Юбилейная, д.10А</w:t>
      </w:r>
    </w:p>
    <w:p w:rsidR="00092B74" w:rsidRPr="00092B74" w:rsidRDefault="00092B74" w:rsidP="00092B74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регистрационных действий, оказываемых передвижным пунктом УГИБДД УМВД России по Смоленской области: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Регистрация нового транспортного средства в ГИБДД для частных лиц (первичное оформление)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092B74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Временная постановка транспортного средства на учет в ГИБДД (для граждан РФ или ИНОСТРАНЦЕВ)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6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Переоформление транспортного средства в ГИБДД (перерегистрация транспортного средства на нового собственника)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7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Восстановление ПТС, СТС транспортного средства взамен утерянного или испорченного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8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Изменения пункта "Цвет" в регистрационных данных транспортного средства (внесение нового цвета в ПТС и СТС)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9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Регистрация конструктивных изменений транспортного средства по СКТС (внесение сведений в ПТС и СТС о конструктивных изменениях зарегистрированного транспортного средства)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10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Внесение изменений учетных сведений собственника транспортного средства в регистрационные данные (регистрация в ПТС и СТС смены фамилии, имени, отчества, адреса места жительства собственника)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11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Продление временного регистрационного учета транспортного средства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092B74" w:rsidP="00092B74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092B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Прекращение регистрационного учета по окончании срока временной регистрации транспортного средства. </w:t>
      </w:r>
    </w:p>
    <w:p w:rsidR="00092B74" w:rsidRPr="00092B74" w:rsidRDefault="00092B74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092B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Прекращение регистрационного учета транспортного средства по факту угона.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12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Снятие с регистрационного учета в связи с вывозом транспортного средства за пределы Российской Федерации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092B74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092B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Прекращение регистрационного учета в связи с утилизацией транспортного средства.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13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Регистрация изменений конструкции транспортного средства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092B74" w:rsidRDefault="00A736EC" w:rsidP="00092B74">
      <w:pPr>
        <w:numPr>
          <w:ilvl w:val="0"/>
          <w:numId w:val="1"/>
        </w:numPr>
        <w:suppressAutoHyphens/>
        <w:spacing w:after="0" w:line="240" w:lineRule="auto"/>
        <w:jc w:val="both"/>
      </w:pPr>
      <w:hyperlink r:id="rId14" w:anchor="_blank" w:history="1">
        <w:r w:rsidR="00092B74" w:rsidRPr="00092B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Внесение в данные транспортного средства конструктивных изменений </w:t>
        </w:r>
      </w:hyperlink>
      <w:r w:rsidR="00092B74" w:rsidRPr="000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B74" w:rsidRPr="007E4578" w:rsidRDefault="00092B74" w:rsidP="00E444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92B74" w:rsidRPr="007E4578" w:rsidSect="00E433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8"/>
    <w:rsid w:val="00092B74"/>
    <w:rsid w:val="00096116"/>
    <w:rsid w:val="000F10FD"/>
    <w:rsid w:val="001829B8"/>
    <w:rsid w:val="001A3817"/>
    <w:rsid w:val="001E19D8"/>
    <w:rsid w:val="0025243D"/>
    <w:rsid w:val="00313054"/>
    <w:rsid w:val="003601D6"/>
    <w:rsid w:val="00377433"/>
    <w:rsid w:val="004056E8"/>
    <w:rsid w:val="004D4592"/>
    <w:rsid w:val="00522052"/>
    <w:rsid w:val="00545014"/>
    <w:rsid w:val="005F4DE6"/>
    <w:rsid w:val="00607722"/>
    <w:rsid w:val="006643A0"/>
    <w:rsid w:val="006C2B28"/>
    <w:rsid w:val="006C5B2A"/>
    <w:rsid w:val="006E15FD"/>
    <w:rsid w:val="006F5B79"/>
    <w:rsid w:val="00700A2A"/>
    <w:rsid w:val="00721FCF"/>
    <w:rsid w:val="007B66DA"/>
    <w:rsid w:val="007E4578"/>
    <w:rsid w:val="00801DA2"/>
    <w:rsid w:val="00824676"/>
    <w:rsid w:val="008346EC"/>
    <w:rsid w:val="008E5EF2"/>
    <w:rsid w:val="009B0A15"/>
    <w:rsid w:val="00A47788"/>
    <w:rsid w:val="00A736EC"/>
    <w:rsid w:val="00BB148B"/>
    <w:rsid w:val="00C23BA6"/>
    <w:rsid w:val="00CA1A1C"/>
    <w:rsid w:val="00CF2778"/>
    <w:rsid w:val="00D55978"/>
    <w:rsid w:val="00D92E40"/>
    <w:rsid w:val="00E22EF5"/>
    <w:rsid w:val="00E41D84"/>
    <w:rsid w:val="00E43389"/>
    <w:rsid w:val="00E44436"/>
    <w:rsid w:val="00F0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E7AF-CB71-4A0B-AD71-654E6C07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B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bdd-24.ru/dokumenti-dlya-vneseniya-izmeneniya-cveta-transportnogo-sredstva-v-gibdd" TargetMode="External"/><Relationship Id="rId13" Type="http://schemas.openxmlformats.org/officeDocument/2006/relationships/hyperlink" Target="https://gibdd-24.ru/dokumenti-dlya-registracii-izmeneniya-konstrukcii-transportnogo-sredstva-i-poluchenie-sk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bdd-24.ru/dokumenti-dlya-vosstanovleniya-pts-sts-v-gibdd" TargetMode="External"/><Relationship Id="rId12" Type="http://schemas.openxmlformats.org/officeDocument/2006/relationships/hyperlink" Target="https://gibdd-24.ru/dokumenty-dlya-snyatie-s-ucheta-pri-vyvoze-ts-za-predely-rossijskoj-federac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ibdd-24.ru/pereregistraciya-avtomobilya-na-novogo-sobstvennika" TargetMode="External"/><Relationship Id="rId11" Type="http://schemas.openxmlformats.org/officeDocument/2006/relationships/hyperlink" Target="https://gibdd-24.ru/dokumenti-dlya-prodleniya-vremennogo-ucheta-transportnih-sredstv-v-gibdd-inostrannim-grajdanam-i-rf" TargetMode="External"/><Relationship Id="rId5" Type="http://schemas.openxmlformats.org/officeDocument/2006/relationships/hyperlink" Target="https://gibdd-24.ru/dokumenti-dlya-registracii-novogo-transportnogo-sredstva-v-gibd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bdd-24.ru/dokumenty-dlya-izmeneniya-dannyx-sobstvennika-ts-v-gib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bdd-24.ru/dokumenti-dlya-registracii-skts-s-vneseniem-izmenenii-v-registracionnie-dannie-gibdd" TargetMode="External"/><Relationship Id="rId14" Type="http://schemas.openxmlformats.org/officeDocument/2006/relationships/hyperlink" Target="https://gibdd-24.ru/dokumenti-dlya-registracii-skts-s-vneseniem-izmenenii-v-registracionnie-dannie-gi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2019-10-03T20:04:00Z</cp:lastPrinted>
  <dcterms:created xsi:type="dcterms:W3CDTF">2019-10-04T08:29:00Z</dcterms:created>
  <dcterms:modified xsi:type="dcterms:W3CDTF">2019-10-04T08:29:00Z</dcterms:modified>
</cp:coreProperties>
</file>