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FFC" w:rsidRPr="0014179E" w:rsidRDefault="0014179E">
      <w:pPr>
        <w:rPr>
          <w:rFonts w:ascii="Times New Roman" w:hAnsi="Times New Roman" w:cs="Times New Roman"/>
          <w:sz w:val="28"/>
          <w:szCs w:val="28"/>
        </w:rPr>
      </w:pPr>
      <w:r w:rsidRPr="001417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4179E">
        <w:rPr>
          <w:rFonts w:ascii="Times New Roman" w:hAnsi="Times New Roman" w:cs="Times New Roman"/>
          <w:sz w:val="28"/>
          <w:szCs w:val="28"/>
        </w:rPr>
        <w:t xml:space="preserve"> Отчет</w:t>
      </w:r>
    </w:p>
    <w:p w:rsidR="0014179E" w:rsidRDefault="0014179E">
      <w:pPr>
        <w:rPr>
          <w:rFonts w:ascii="Times New Roman" w:hAnsi="Times New Roman" w:cs="Times New Roman"/>
          <w:sz w:val="28"/>
          <w:szCs w:val="28"/>
        </w:rPr>
      </w:pPr>
      <w:r w:rsidRPr="0014179E">
        <w:rPr>
          <w:rFonts w:ascii="Times New Roman" w:hAnsi="Times New Roman" w:cs="Times New Roman"/>
          <w:sz w:val="28"/>
          <w:szCs w:val="28"/>
        </w:rPr>
        <w:t xml:space="preserve">О результатах антикоррупционного мониторинга в Ленинском сельском поселении </w:t>
      </w:r>
      <w:proofErr w:type="spellStart"/>
      <w:r w:rsidRPr="0014179E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14179E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CE0EBC">
        <w:rPr>
          <w:rFonts w:ascii="Times New Roman" w:hAnsi="Times New Roman" w:cs="Times New Roman"/>
          <w:sz w:val="28"/>
          <w:szCs w:val="28"/>
        </w:rPr>
        <w:t xml:space="preserve"> за 2019</w:t>
      </w:r>
      <w:r w:rsidR="00300473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520"/>
        <w:gridCol w:w="1979"/>
      </w:tblGrid>
      <w:tr w:rsidR="0014179E" w:rsidTr="00CC1E4F">
        <w:tc>
          <w:tcPr>
            <w:tcW w:w="846" w:type="dxa"/>
          </w:tcPr>
          <w:p w:rsidR="0014179E" w:rsidRDefault="0014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20" w:type="dxa"/>
          </w:tcPr>
          <w:p w:rsidR="0014179E" w:rsidRDefault="0014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Наименование показателя</w:t>
            </w:r>
          </w:p>
        </w:tc>
        <w:tc>
          <w:tcPr>
            <w:tcW w:w="1979" w:type="dxa"/>
          </w:tcPr>
          <w:p w:rsidR="0014179E" w:rsidRDefault="0014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Количество</w:t>
            </w:r>
          </w:p>
        </w:tc>
      </w:tr>
      <w:tr w:rsidR="0014179E" w:rsidTr="00CC1E4F">
        <w:tc>
          <w:tcPr>
            <w:tcW w:w="846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Опубликованные печатные информационные материалы на антикоррупционную тематику</w:t>
            </w:r>
          </w:p>
        </w:tc>
        <w:tc>
          <w:tcPr>
            <w:tcW w:w="1979" w:type="dxa"/>
          </w:tcPr>
          <w:p w:rsidR="0014179E" w:rsidRPr="00CC1E4F" w:rsidRDefault="00CE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179E" w:rsidTr="00CC1E4F">
        <w:tc>
          <w:tcPr>
            <w:tcW w:w="846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обращения граждан и организаций, содержащих информацию об имевших место </w:t>
            </w:r>
            <w:proofErr w:type="spellStart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проявлениях, поступивших в органы местного самоуправления Ленинского сельского поселения </w:t>
            </w:r>
            <w:proofErr w:type="spellStart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 (копии обращений и копии ответов на них прилагаются)</w:t>
            </w:r>
          </w:p>
        </w:tc>
        <w:tc>
          <w:tcPr>
            <w:tcW w:w="1979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179E" w:rsidTr="00CC1E4F">
        <w:tc>
          <w:tcPr>
            <w:tcW w:w="846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мероприятия, предусмотренные планами по противодействию коррупции в органах местного самоуправления Ленинского сельского поселения </w:t>
            </w:r>
            <w:proofErr w:type="spellStart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979" w:type="dxa"/>
          </w:tcPr>
          <w:p w:rsidR="0014179E" w:rsidRPr="00CC1E4F" w:rsidRDefault="00CE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C1E4F" w:rsidTr="00CC1E4F">
        <w:tc>
          <w:tcPr>
            <w:tcW w:w="846" w:type="dxa"/>
          </w:tcPr>
          <w:p w:rsidR="00CC1E4F" w:rsidRPr="00CC1E4F" w:rsidRDefault="00CC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CC1E4F" w:rsidRPr="00CC1E4F" w:rsidRDefault="00CC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Уведомление о фактах обращения к лицам, замещающим должности муниципальной службы в органах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</w:t>
            </w:r>
            <w:r w:rsidR="009C74DE">
              <w:rPr>
                <w:rFonts w:ascii="Times New Roman" w:hAnsi="Times New Roman" w:cs="Times New Roman"/>
                <w:sz w:val="24"/>
                <w:szCs w:val="24"/>
              </w:rPr>
              <w:t xml:space="preserve"> в целях склонения их к совершению </w:t>
            </w:r>
            <w:proofErr w:type="spellStart"/>
            <w:r w:rsidR="009C74DE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="009C74DE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</w:t>
            </w: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:rsidR="00CC1E4F" w:rsidRPr="00CC1E4F" w:rsidRDefault="009C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74DE" w:rsidTr="00CC1E4F">
        <w:tc>
          <w:tcPr>
            <w:tcW w:w="846" w:type="dxa"/>
          </w:tcPr>
          <w:p w:rsidR="009C74DE" w:rsidRPr="00CC1E4F" w:rsidRDefault="009C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9C74DE" w:rsidRPr="00CC1E4F" w:rsidRDefault="009C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 нормативных правовых актов органов местного самоуправления Ленинского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 прошедшие антикоррупционную экспертизу (в том числе количество проектов нормативных правовых актов, прошедших антикоррупционную экспертизу в органах прокуратуры Смоленской области)</w:t>
            </w:r>
          </w:p>
        </w:tc>
        <w:tc>
          <w:tcPr>
            <w:tcW w:w="1979" w:type="dxa"/>
          </w:tcPr>
          <w:p w:rsidR="009C74DE" w:rsidRDefault="00CE0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95/95</w:t>
            </w:r>
            <w:bookmarkStart w:id="0" w:name="_GoBack"/>
            <w:bookmarkEnd w:id="0"/>
          </w:p>
        </w:tc>
      </w:tr>
    </w:tbl>
    <w:p w:rsidR="0014179E" w:rsidRPr="0014179E" w:rsidRDefault="0014179E">
      <w:pPr>
        <w:rPr>
          <w:rFonts w:ascii="Times New Roman" w:hAnsi="Times New Roman" w:cs="Times New Roman"/>
          <w:sz w:val="28"/>
          <w:szCs w:val="28"/>
        </w:rPr>
      </w:pPr>
    </w:p>
    <w:sectPr w:rsidR="0014179E" w:rsidRPr="00141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9E"/>
    <w:rsid w:val="0014179E"/>
    <w:rsid w:val="00300473"/>
    <w:rsid w:val="009C74DE"/>
    <w:rsid w:val="00CC1E4F"/>
    <w:rsid w:val="00CE0EBC"/>
    <w:rsid w:val="00D53FC1"/>
    <w:rsid w:val="00E57B37"/>
    <w:rsid w:val="00ED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078A9-F923-423D-83A4-F8B6FA23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2020-01-16T14:41:00Z</dcterms:created>
  <dcterms:modified xsi:type="dcterms:W3CDTF">2020-01-16T14:41:00Z</dcterms:modified>
</cp:coreProperties>
</file>