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D" w:rsidRDefault="008404E8" w:rsidP="002644F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4D">
        <w:t>проект</w:t>
      </w:r>
    </w:p>
    <w:p w:rsidR="00C63AD1" w:rsidRDefault="00C63AD1" w:rsidP="00C63AD1"/>
    <w:p w:rsidR="00913D9E" w:rsidRDefault="00913D9E" w:rsidP="00C63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C29">
        <w:t xml:space="preserve">      </w:t>
      </w:r>
    </w:p>
    <w:p w:rsidR="00C63AD1" w:rsidRDefault="00C63AD1" w:rsidP="00C63AD1">
      <w:pPr>
        <w:pStyle w:val="1"/>
        <w:rPr>
          <w:sz w:val="28"/>
          <w:szCs w:val="28"/>
        </w:rPr>
      </w:pPr>
    </w:p>
    <w:p w:rsidR="00C12871" w:rsidRPr="00C12871" w:rsidRDefault="00C12871" w:rsidP="00C12871"/>
    <w:p w:rsidR="00D4279B" w:rsidRPr="00133A0C" w:rsidRDefault="00755B8F" w:rsidP="00D4279B">
      <w:pPr>
        <w:pStyle w:val="1"/>
        <w:jc w:val="center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АДМИНИСТРАЦИЯ</w:t>
      </w:r>
      <w:r w:rsidR="002644FB" w:rsidRPr="00133A0C">
        <w:rPr>
          <w:b/>
          <w:sz w:val="28"/>
          <w:szCs w:val="28"/>
        </w:rPr>
        <w:t xml:space="preserve"> </w:t>
      </w:r>
    </w:p>
    <w:p w:rsidR="00DC6166" w:rsidRPr="00133A0C" w:rsidRDefault="00133A0C" w:rsidP="00D4279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0E2069" w:rsidRPr="00133A0C" w:rsidRDefault="00133A0C" w:rsidP="00AC1D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E2069" w:rsidRPr="00133A0C" w:rsidRDefault="000E2069" w:rsidP="000E2069">
      <w:pPr>
        <w:rPr>
          <w:sz w:val="28"/>
          <w:szCs w:val="28"/>
        </w:rPr>
      </w:pPr>
    </w:p>
    <w:p w:rsidR="002644FB" w:rsidRDefault="00D04E37" w:rsidP="00DC6166">
      <w:pPr>
        <w:pStyle w:val="2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ПОСТАНОВЛЕНИЕ</w:t>
      </w:r>
    </w:p>
    <w:p w:rsidR="00465E58" w:rsidRDefault="00465E58" w:rsidP="00465E58"/>
    <w:p w:rsidR="00A20703" w:rsidRPr="00465E58" w:rsidRDefault="00A20703" w:rsidP="00A20703">
      <w:pPr>
        <w:rPr>
          <w:sz w:val="28"/>
          <w:szCs w:val="28"/>
        </w:rPr>
      </w:pPr>
    </w:p>
    <w:p w:rsidR="003D2CEC" w:rsidRPr="00465E58" w:rsidRDefault="003D2CEC" w:rsidP="003D2CEC">
      <w:pPr>
        <w:jc w:val="both"/>
        <w:rPr>
          <w:b/>
          <w:bCs/>
          <w:sz w:val="28"/>
          <w:szCs w:val="28"/>
        </w:rPr>
      </w:pPr>
      <w:r w:rsidRPr="00465E58">
        <w:rPr>
          <w:b/>
          <w:bCs/>
          <w:sz w:val="28"/>
          <w:szCs w:val="28"/>
        </w:rPr>
        <w:t xml:space="preserve">Об </w:t>
      </w:r>
      <w:r w:rsidRPr="00465E58">
        <w:rPr>
          <w:b/>
          <w:bCs/>
          <w:sz w:val="28"/>
          <w:szCs w:val="28"/>
        </w:rPr>
        <w:t xml:space="preserve">   </w:t>
      </w:r>
      <w:r w:rsidR="00465E58">
        <w:rPr>
          <w:b/>
          <w:bCs/>
          <w:sz w:val="28"/>
          <w:szCs w:val="28"/>
        </w:rPr>
        <w:t>утверждении</w:t>
      </w:r>
      <w:r w:rsidRPr="00465E58">
        <w:rPr>
          <w:b/>
          <w:bCs/>
          <w:sz w:val="28"/>
          <w:szCs w:val="28"/>
        </w:rPr>
        <w:t xml:space="preserve"> </w:t>
      </w:r>
      <w:r w:rsidRPr="00465E58">
        <w:rPr>
          <w:b/>
          <w:bCs/>
          <w:sz w:val="28"/>
          <w:szCs w:val="28"/>
        </w:rPr>
        <w:t>Порядка</w:t>
      </w:r>
      <w:r w:rsidR="00465E58">
        <w:rPr>
          <w:b/>
          <w:bCs/>
          <w:sz w:val="28"/>
          <w:szCs w:val="28"/>
        </w:rPr>
        <w:t xml:space="preserve">  содержания</w:t>
      </w:r>
    </w:p>
    <w:p w:rsidR="003D2CEC" w:rsidRPr="00465E58" w:rsidRDefault="00465E58" w:rsidP="003D2C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 ремонта      </w:t>
      </w:r>
      <w:r w:rsidR="003D2CEC" w:rsidRPr="00465E58">
        <w:rPr>
          <w:b/>
          <w:bCs/>
          <w:sz w:val="28"/>
          <w:szCs w:val="28"/>
        </w:rPr>
        <w:t xml:space="preserve">   </w:t>
      </w:r>
      <w:r w:rsidR="003D2CEC" w:rsidRPr="00465E58">
        <w:rPr>
          <w:b/>
          <w:bCs/>
          <w:sz w:val="28"/>
          <w:szCs w:val="28"/>
        </w:rPr>
        <w:t xml:space="preserve"> автомобильных</w:t>
      </w:r>
      <w:r w:rsidR="003D2CEC" w:rsidRPr="00465E58">
        <w:rPr>
          <w:b/>
          <w:bCs/>
          <w:sz w:val="28"/>
          <w:szCs w:val="28"/>
        </w:rPr>
        <w:t xml:space="preserve">    </w:t>
      </w:r>
      <w:r w:rsidR="003D2CEC" w:rsidRPr="00465E58">
        <w:rPr>
          <w:b/>
          <w:bCs/>
          <w:sz w:val="28"/>
          <w:szCs w:val="28"/>
        </w:rPr>
        <w:t xml:space="preserve"> дорог </w:t>
      </w:r>
    </w:p>
    <w:p w:rsidR="003D2CEC" w:rsidRPr="00465E58" w:rsidRDefault="003D2CEC" w:rsidP="003D2CEC">
      <w:pPr>
        <w:rPr>
          <w:b/>
          <w:bCs/>
          <w:sz w:val="28"/>
          <w:szCs w:val="28"/>
        </w:rPr>
      </w:pPr>
      <w:r w:rsidRPr="00465E58">
        <w:rPr>
          <w:b/>
          <w:bCs/>
          <w:sz w:val="28"/>
          <w:szCs w:val="28"/>
        </w:rPr>
        <w:t xml:space="preserve">общего пользования местного значения  </w:t>
      </w:r>
    </w:p>
    <w:p w:rsidR="003D2CEC" w:rsidRPr="00465E58" w:rsidRDefault="003D2CEC" w:rsidP="003D2CEC">
      <w:pPr>
        <w:rPr>
          <w:b/>
          <w:bCs/>
          <w:sz w:val="28"/>
          <w:szCs w:val="28"/>
        </w:rPr>
      </w:pPr>
      <w:r w:rsidRPr="00465E58">
        <w:rPr>
          <w:b/>
          <w:bCs/>
          <w:sz w:val="28"/>
          <w:szCs w:val="28"/>
        </w:rPr>
        <w:t>Ленинского</w:t>
      </w:r>
      <w:r w:rsidRPr="00465E58">
        <w:rPr>
          <w:b/>
          <w:bCs/>
          <w:sz w:val="28"/>
          <w:szCs w:val="28"/>
        </w:rPr>
        <w:t xml:space="preserve"> </w:t>
      </w:r>
      <w:r w:rsidRPr="00465E58">
        <w:rPr>
          <w:b/>
          <w:bCs/>
          <w:sz w:val="28"/>
          <w:szCs w:val="28"/>
        </w:rPr>
        <w:t xml:space="preserve">   </w:t>
      </w:r>
      <w:r w:rsidRPr="00465E58">
        <w:rPr>
          <w:b/>
          <w:bCs/>
          <w:sz w:val="28"/>
          <w:szCs w:val="28"/>
        </w:rPr>
        <w:t xml:space="preserve">сельского </w:t>
      </w:r>
      <w:r w:rsidRPr="00465E58">
        <w:rPr>
          <w:b/>
          <w:bCs/>
          <w:sz w:val="28"/>
          <w:szCs w:val="28"/>
        </w:rPr>
        <w:t xml:space="preserve">         </w:t>
      </w:r>
      <w:r w:rsidRPr="00465E58">
        <w:rPr>
          <w:b/>
          <w:bCs/>
          <w:sz w:val="28"/>
          <w:szCs w:val="28"/>
        </w:rPr>
        <w:t>поселения</w:t>
      </w:r>
    </w:p>
    <w:p w:rsidR="003D2CEC" w:rsidRPr="00465E58" w:rsidRDefault="003D2CEC" w:rsidP="003D2CEC">
      <w:pPr>
        <w:rPr>
          <w:b/>
          <w:bCs/>
          <w:sz w:val="28"/>
          <w:szCs w:val="28"/>
        </w:rPr>
      </w:pPr>
      <w:r w:rsidRPr="00465E58">
        <w:rPr>
          <w:b/>
          <w:bCs/>
          <w:sz w:val="28"/>
          <w:szCs w:val="28"/>
        </w:rPr>
        <w:t>Починковского района Смоленской области</w:t>
      </w:r>
    </w:p>
    <w:p w:rsidR="003D2CEC" w:rsidRPr="00465E58" w:rsidRDefault="003D2CEC" w:rsidP="003D2CEC">
      <w:pPr>
        <w:rPr>
          <w:rFonts w:ascii="Arial" w:hAnsi="Arial"/>
          <w:bCs/>
          <w:sz w:val="28"/>
          <w:szCs w:val="28"/>
        </w:rPr>
      </w:pPr>
    </w:p>
    <w:p w:rsidR="003D2CEC" w:rsidRPr="00465E58" w:rsidRDefault="003D2CEC" w:rsidP="003D2CEC">
      <w:pPr>
        <w:rPr>
          <w:bCs/>
          <w:sz w:val="28"/>
          <w:szCs w:val="28"/>
        </w:rPr>
      </w:pPr>
    </w:p>
    <w:p w:rsidR="003D2CEC" w:rsidRPr="00465E58" w:rsidRDefault="003D2CEC" w:rsidP="003D2C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65E58"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465E58">
        <w:rPr>
          <w:rFonts w:ascii="Times New Roman" w:hAnsi="Times New Roman"/>
          <w:sz w:val="28"/>
          <w:szCs w:val="28"/>
        </w:rPr>
        <w:t xml:space="preserve">в целях организации и осуществления дорожной деятельности в отношении автомобильных дорог общего пользования местного значения в границах Ленинского сельского поселения Починковского района Смоленской области, </w:t>
      </w:r>
      <w:r w:rsidRPr="00465E58">
        <w:rPr>
          <w:rFonts w:ascii="Times New Roman" w:hAnsi="Times New Roman"/>
          <w:sz w:val="28"/>
          <w:szCs w:val="28"/>
        </w:rPr>
        <w:t xml:space="preserve">администрация </w:t>
      </w:r>
      <w:r w:rsidR="00465E58" w:rsidRPr="00465E58">
        <w:rPr>
          <w:rFonts w:ascii="Times New Roman" w:hAnsi="Times New Roman"/>
          <w:sz w:val="28"/>
          <w:szCs w:val="28"/>
        </w:rPr>
        <w:t>Ленинского</w:t>
      </w:r>
      <w:r w:rsidRPr="00465E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65E58" w:rsidRPr="00465E58">
        <w:rPr>
          <w:rFonts w:ascii="Times New Roman" w:hAnsi="Times New Roman"/>
          <w:sz w:val="28"/>
          <w:szCs w:val="28"/>
        </w:rPr>
        <w:t xml:space="preserve"> Починковского района Смоленской области постановляет:</w:t>
      </w:r>
    </w:p>
    <w:p w:rsidR="003D2CEC" w:rsidRPr="00465E58" w:rsidRDefault="003D2CEC" w:rsidP="003D2CEC">
      <w:pPr>
        <w:rPr>
          <w:b/>
          <w:sz w:val="28"/>
          <w:szCs w:val="28"/>
        </w:rPr>
      </w:pPr>
    </w:p>
    <w:p w:rsidR="003D2CEC" w:rsidRPr="00465E58" w:rsidRDefault="003D2CEC" w:rsidP="003D2C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5E58">
        <w:rPr>
          <w:sz w:val="28"/>
          <w:szCs w:val="28"/>
        </w:rPr>
        <w:t xml:space="preserve">1.Утвердить прилагаемый Порядок содержания и ремонта автомобильных дорог общего пользования местного значения </w:t>
      </w:r>
      <w:r w:rsidR="00465E58">
        <w:rPr>
          <w:sz w:val="28"/>
          <w:szCs w:val="28"/>
        </w:rPr>
        <w:t>Ленинского</w:t>
      </w:r>
      <w:r w:rsidRPr="00465E58">
        <w:rPr>
          <w:sz w:val="28"/>
          <w:szCs w:val="28"/>
        </w:rPr>
        <w:t xml:space="preserve"> сельского поселения согласно приложению. </w:t>
      </w:r>
      <w:r w:rsidRPr="00465E58">
        <w:rPr>
          <w:sz w:val="28"/>
          <w:szCs w:val="28"/>
        </w:rPr>
        <w:br/>
      </w:r>
      <w:r w:rsidRPr="00465E58">
        <w:rPr>
          <w:sz w:val="28"/>
          <w:szCs w:val="28"/>
        </w:rPr>
        <w:tab/>
        <w:t xml:space="preserve">2. </w:t>
      </w:r>
      <w:r w:rsidRPr="00465E58">
        <w:rPr>
          <w:color w:val="000000"/>
          <w:sz w:val="28"/>
          <w:szCs w:val="28"/>
        </w:rPr>
        <w:t xml:space="preserve">Обнародовать настоящее постановление на территории </w:t>
      </w:r>
      <w:r w:rsidR="00465E58">
        <w:rPr>
          <w:color w:val="000000"/>
          <w:sz w:val="28"/>
          <w:szCs w:val="28"/>
        </w:rPr>
        <w:t>Ленинского</w:t>
      </w:r>
      <w:r w:rsidRPr="00465E58">
        <w:rPr>
          <w:color w:val="000000"/>
          <w:sz w:val="28"/>
          <w:szCs w:val="28"/>
        </w:rPr>
        <w:t xml:space="preserve"> сельского поселения и разместить на официальном сайте Администрации </w:t>
      </w:r>
      <w:r w:rsidR="00465E58">
        <w:rPr>
          <w:color w:val="000000"/>
          <w:sz w:val="28"/>
          <w:szCs w:val="28"/>
        </w:rPr>
        <w:t>Ленинского</w:t>
      </w:r>
      <w:r w:rsidRPr="00465E58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3D2CEC" w:rsidRPr="00465E58" w:rsidRDefault="003D2CEC" w:rsidP="003D2CEC">
      <w:pPr>
        <w:tabs>
          <w:tab w:val="left" w:pos="1080"/>
        </w:tabs>
        <w:autoSpaceDN w:val="0"/>
        <w:adjustRightInd w:val="0"/>
        <w:jc w:val="both"/>
        <w:rPr>
          <w:sz w:val="28"/>
          <w:szCs w:val="28"/>
        </w:rPr>
      </w:pPr>
      <w:r w:rsidRPr="00465E58">
        <w:rPr>
          <w:sz w:val="28"/>
          <w:szCs w:val="28"/>
        </w:rPr>
        <w:t xml:space="preserve">            3.  Постановление  вступает в силу с момента подписания.</w:t>
      </w:r>
    </w:p>
    <w:p w:rsidR="003D2CEC" w:rsidRPr="00465E58" w:rsidRDefault="003D2CEC" w:rsidP="003D2CEC">
      <w:pPr>
        <w:tabs>
          <w:tab w:val="left" w:pos="1080"/>
        </w:tabs>
        <w:autoSpaceDN w:val="0"/>
        <w:adjustRightInd w:val="0"/>
        <w:jc w:val="both"/>
        <w:rPr>
          <w:sz w:val="28"/>
          <w:szCs w:val="28"/>
        </w:rPr>
      </w:pPr>
      <w:r w:rsidRPr="00465E58">
        <w:rPr>
          <w:sz w:val="28"/>
          <w:szCs w:val="28"/>
        </w:rPr>
        <w:t xml:space="preserve">            4.  Контроль за исполнением настоящего постановления оставляю за собой.</w:t>
      </w:r>
    </w:p>
    <w:p w:rsidR="003D2CEC" w:rsidRPr="00465E58" w:rsidRDefault="003D2CEC" w:rsidP="00465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2CEC" w:rsidRPr="00465E58" w:rsidRDefault="00465E58" w:rsidP="003D2CEC">
      <w:pPr>
        <w:tabs>
          <w:tab w:val="left" w:pos="0"/>
        </w:tabs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И.о. Главы</w:t>
      </w:r>
      <w:r w:rsidR="003D2CEC" w:rsidRPr="00465E58">
        <w:rPr>
          <w:sz w:val="28"/>
          <w:szCs w:val="28"/>
        </w:rPr>
        <w:t xml:space="preserve"> </w:t>
      </w:r>
      <w:r w:rsidRPr="00465E58">
        <w:rPr>
          <w:sz w:val="28"/>
          <w:szCs w:val="28"/>
        </w:rPr>
        <w:t>муниципального образования</w:t>
      </w:r>
    </w:p>
    <w:p w:rsidR="00465E58" w:rsidRDefault="00465E58" w:rsidP="00465E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Ленинского </w:t>
      </w:r>
      <w:r w:rsidR="003D2CEC" w:rsidRPr="00465E58">
        <w:rPr>
          <w:sz w:val="28"/>
          <w:szCs w:val="28"/>
        </w:rPr>
        <w:t xml:space="preserve">сельского поселения </w:t>
      </w:r>
      <w:r w:rsidR="003D2CEC" w:rsidRPr="00465E58">
        <w:rPr>
          <w:sz w:val="28"/>
          <w:szCs w:val="28"/>
        </w:rPr>
        <w:tab/>
      </w:r>
      <w:r w:rsidR="003D2CEC" w:rsidRPr="00465E58">
        <w:rPr>
          <w:sz w:val="28"/>
          <w:szCs w:val="28"/>
        </w:rPr>
        <w:tab/>
      </w:r>
      <w:r w:rsidR="003D2CEC" w:rsidRPr="00465E58">
        <w:rPr>
          <w:sz w:val="28"/>
          <w:szCs w:val="28"/>
        </w:rPr>
        <w:tab/>
        <w:t xml:space="preserve">                                                                   </w:t>
      </w:r>
      <w:r>
        <w:rPr>
          <w:sz w:val="28"/>
          <w:szCs w:val="28"/>
        </w:rPr>
        <w:t>Починковского района Смоленской области                             Мызникова Т.И.</w:t>
      </w:r>
    </w:p>
    <w:p w:rsidR="00465E58" w:rsidRDefault="00465E58" w:rsidP="00465E58">
      <w:pPr>
        <w:tabs>
          <w:tab w:val="left" w:pos="0"/>
        </w:tabs>
        <w:jc w:val="both"/>
        <w:rPr>
          <w:sz w:val="28"/>
          <w:szCs w:val="28"/>
        </w:rPr>
      </w:pPr>
    </w:p>
    <w:p w:rsidR="003D2CEC" w:rsidRPr="00465E58" w:rsidRDefault="003D2CEC" w:rsidP="00465E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</w:p>
    <w:p w:rsidR="003D2CEC" w:rsidRDefault="003D2CEC" w:rsidP="003D2CEC">
      <w:pPr>
        <w:pStyle w:val="aff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465E58" w:rsidRDefault="003D2CEC" w:rsidP="003D2CEC">
      <w:pPr>
        <w:pStyle w:val="aff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</w:t>
      </w:r>
      <w:r w:rsidR="00465E58">
        <w:rPr>
          <w:rFonts w:ascii="Times New Roman" w:hAnsi="Times New Roman" w:cs="Times New Roman"/>
          <w:sz w:val="24"/>
          <w:szCs w:val="24"/>
        </w:rPr>
        <w:t xml:space="preserve">                     Ленинского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D2CEC" w:rsidRDefault="00465E58" w:rsidP="003D2CEC">
      <w:pPr>
        <w:pStyle w:val="aff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Починковского района Смоленской области</w:t>
      </w:r>
      <w:r w:rsidR="003D2CEC">
        <w:rPr>
          <w:rFonts w:ascii="Times New Roman" w:hAnsi="Times New Roman" w:cs="Times New Roman"/>
          <w:sz w:val="24"/>
          <w:szCs w:val="24"/>
        </w:rPr>
        <w:t xml:space="preserve">      </w:t>
      </w:r>
      <w:r w:rsidR="003D2CE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</w:p>
    <w:p w:rsidR="003D2CEC" w:rsidRDefault="003D2CEC" w:rsidP="003D2CEC">
      <w:pPr>
        <w:pStyle w:val="afff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  <w:r>
        <w:rPr>
          <w:rFonts w:ascii="Times New Roman" w:hAnsi="Times New Roman"/>
          <w:b/>
          <w:bCs/>
          <w:sz w:val="26"/>
          <w:szCs w:val="26"/>
        </w:rPr>
        <w:t>содержания</w:t>
      </w:r>
      <w:r w:rsidR="00102888">
        <w:rPr>
          <w:rFonts w:ascii="Times New Roman" w:hAnsi="Times New Roman"/>
          <w:b/>
          <w:bCs/>
          <w:sz w:val="26"/>
          <w:szCs w:val="26"/>
        </w:rPr>
        <w:t xml:space="preserve"> и ремонта</w:t>
      </w:r>
      <w:r>
        <w:rPr>
          <w:rFonts w:ascii="Times New Roman" w:hAnsi="Times New Roman"/>
          <w:b/>
          <w:bCs/>
          <w:sz w:val="26"/>
          <w:szCs w:val="26"/>
        </w:rPr>
        <w:t xml:space="preserve"> автомобильных дорог общего пользования местного значения </w:t>
      </w:r>
      <w:r w:rsidR="00102888">
        <w:rPr>
          <w:rFonts w:ascii="Times New Roman" w:hAnsi="Times New Roman" w:cs="Times New Roman"/>
          <w:b/>
          <w:bCs/>
          <w:sz w:val="26"/>
          <w:szCs w:val="26"/>
        </w:rPr>
        <w:t>Леннского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3D2CEC" w:rsidRDefault="003D2CEC" w:rsidP="003D2CEC">
      <w:pPr>
        <w:pStyle w:val="aff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1. Общие положения </w:t>
      </w:r>
    </w:p>
    <w:p w:rsidR="003D2CEC" w:rsidRDefault="003D2CEC" w:rsidP="003D2CEC">
      <w:pPr>
        <w:pStyle w:val="afff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1.1. Настоящий Порядок содержания и ремонта автомобильных дорог общего пользования местного значения </w:t>
      </w:r>
      <w:r w:rsidR="00102888">
        <w:rPr>
          <w:rFonts w:ascii="Times New Roman" w:hAnsi="Times New Roman" w:cs="Times New Roman"/>
          <w:sz w:val="24"/>
          <w:szCs w:val="24"/>
        </w:rPr>
        <w:t>Ленинского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Порядок), разрабо</w:t>
      </w:r>
      <w:r w:rsidR="00102888">
        <w:rPr>
          <w:rFonts w:ascii="Times New Roman" w:hAnsi="Times New Roman" w:cs="Times New Roman"/>
          <w:sz w:val="24"/>
          <w:szCs w:val="24"/>
        </w:rPr>
        <w:t xml:space="preserve">тан во исполнение статей 13 и 17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</w:t>
      </w:r>
    </w:p>
    <w:p w:rsidR="003D2CEC" w:rsidRDefault="003D2CEC" w:rsidP="003D2CEC">
      <w:pPr>
        <w:pStyle w:val="afff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«автомобильная дорога», «содержание автомобильных дорог» и «ремонт автомобильных дорог» в целях настоящего Порядка употребляются в том значении, как это определено указанным законом.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Автомобильными дорогами общего пользования местного значения </w:t>
      </w:r>
      <w:r w:rsidR="00102888">
        <w:rPr>
          <w:rFonts w:ascii="Times New Roman" w:hAnsi="Times New Roman" w:cs="Times New Roman"/>
          <w:sz w:val="24"/>
          <w:szCs w:val="24"/>
        </w:rPr>
        <w:t xml:space="preserve">Ленинского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являются автомобильные дороги общего пользования в границах населенных пунктов, расположенных на территории </w:t>
      </w:r>
      <w:r w:rsidR="00102888">
        <w:rPr>
          <w:rFonts w:ascii="Times New Roman" w:hAnsi="Times New Roman" w:cs="Times New Roman"/>
          <w:sz w:val="24"/>
          <w:szCs w:val="24"/>
        </w:rPr>
        <w:t>Ленинского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 перечень которых утвержден постановлением администрации </w:t>
      </w:r>
      <w:r w:rsidR="00102888">
        <w:rPr>
          <w:rFonts w:ascii="Times New Roman" w:hAnsi="Times New Roman" w:cs="Times New Roman"/>
          <w:sz w:val="24"/>
          <w:szCs w:val="24"/>
        </w:rPr>
        <w:t>Ленинского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1027D">
        <w:rPr>
          <w:rFonts w:ascii="Times New Roman" w:hAnsi="Times New Roman" w:cs="Times New Roman"/>
          <w:sz w:val="24"/>
          <w:szCs w:val="24"/>
        </w:rPr>
        <w:t>ельского поселения от 02.03.2020г.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1027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за исключением автодорог общего пользования федерального, регионального, муниципального значения, а так же частных автодорог.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Настоящим Порядком регламентируется организация работ по содержанию и ремонту автомобильных дорог общего пользования </w:t>
      </w:r>
      <w:r w:rsidR="0061027D">
        <w:rPr>
          <w:rFonts w:ascii="Times New Roman" w:hAnsi="Times New Roman" w:cs="Times New Roman"/>
          <w:sz w:val="24"/>
          <w:szCs w:val="24"/>
        </w:rPr>
        <w:t>Ленинского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движения и эффективности работы автомобильного транспорта.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1.4. Организация и проведение работ по ремонту автомобильных дорог или их участков и работ по содержанию автомобильных дорог (далее – дорожные работы) заключаются в осуществлении комплекса следующих мероприятий, который составляют: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оценка технического состояния автомобильных дорог;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планирование работ по содержанию и ремонту автомобильных дорог;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проведение работ по содержанию автомобильных дорог;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проведение работ по ремонту автомобильных дорог;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приемка и оценка качества работ по содержанию и ремонту автомобильных дорог;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охрана окружающей среды. </w:t>
      </w:r>
    </w:p>
    <w:p w:rsidR="003D2CEC" w:rsidRDefault="003D2CEC" w:rsidP="003D2CEC">
      <w:pPr>
        <w:pStyle w:val="aff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2. Оценка технического состояния автомобильных дорог</w:t>
      </w:r>
    </w:p>
    <w:p w:rsidR="003D2CEC" w:rsidRPr="003D2CEC" w:rsidRDefault="003D2CEC" w:rsidP="003D2CE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D2CEC">
        <w:rPr>
          <w:rFonts w:ascii="Times New Roman" w:hAnsi="Times New Roman"/>
        </w:rPr>
        <w:br/>
        <w:t xml:space="preserve">         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 техническими регламентами и иными нормативными правовыми  актами Российской Федерации.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Порядок, методика и сроки проведения оценки технического состояния автомобильных дорог осуществляются в соответствии с приказом Министерства транспорта Российской Федерации «О порядке проведения оценки технического состояния ав</w:t>
      </w:r>
      <w:r w:rsidR="0061027D">
        <w:rPr>
          <w:rFonts w:ascii="Times New Roman" w:hAnsi="Times New Roman" w:cs="Times New Roman"/>
          <w:sz w:val="24"/>
          <w:szCs w:val="24"/>
        </w:rPr>
        <w:t xml:space="preserve">томобильных дорог» от 07.08.2020г.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1027D">
        <w:rPr>
          <w:rFonts w:ascii="Times New Roman" w:hAnsi="Times New Roman" w:cs="Times New Roman"/>
          <w:bCs/>
          <w:sz w:val="24"/>
          <w:szCs w:val="24"/>
        </w:rPr>
        <w:t>288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27D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2.3. Комиссионное обследование автомобильных дорог осуществляется комиссией, состав которой утверждается постановлением администрации </w:t>
      </w:r>
      <w:r w:rsidR="0061027D">
        <w:rPr>
          <w:rFonts w:ascii="Times New Roman" w:hAnsi="Times New Roman" w:cs="Times New Roman"/>
          <w:sz w:val="24"/>
          <w:szCs w:val="24"/>
        </w:rPr>
        <w:t>Ленинского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61027D">
        <w:rPr>
          <w:rFonts w:ascii="Times New Roman" w:hAnsi="Times New Roman" w:cs="Times New Roman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:rsidR="00381933" w:rsidRDefault="0061027D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первичное обследование, которое проводится один раз в 3-5 лет</w:t>
      </w:r>
      <w:r w:rsidR="00381933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FC3378">
        <w:rPr>
          <w:rFonts w:ascii="Times New Roman" w:hAnsi="Times New Roman" w:cs="Times New Roman"/>
          <w:sz w:val="24"/>
          <w:szCs w:val="24"/>
        </w:rPr>
        <w:t>проведения</w:t>
      </w:r>
      <w:r w:rsidR="00381933">
        <w:rPr>
          <w:rFonts w:ascii="Times New Roman" w:hAnsi="Times New Roman" w:cs="Times New Roman"/>
          <w:sz w:val="24"/>
          <w:szCs w:val="24"/>
        </w:rPr>
        <w:t xml:space="preserve"> первичного обследования;</w:t>
      </w:r>
    </w:p>
    <w:p w:rsidR="00FC3378" w:rsidRDefault="00381933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C3378">
        <w:rPr>
          <w:rFonts w:ascii="Times New Roman" w:hAnsi="Times New Roman" w:cs="Times New Roman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3D2CEC" w:rsidRDefault="00FC3378" w:rsidP="005D7B5B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3)приемочное обследование, которое проводится при вводе</w:t>
      </w:r>
      <w:r w:rsidR="005D7B5B">
        <w:rPr>
          <w:rFonts w:ascii="Times New Roman" w:hAnsi="Times New Roman" w:cs="Times New Roman"/>
          <w:sz w:val="24"/>
          <w:szCs w:val="24"/>
        </w:rPr>
        <w:t xml:space="preserve">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дороги),</w:t>
      </w:r>
      <w:r w:rsidR="003D2CEC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от </w:t>
      </w:r>
      <w:r w:rsidR="005D7B5B">
        <w:rPr>
          <w:rFonts w:ascii="Times New Roman" w:hAnsi="Times New Roman" w:cs="Times New Roman"/>
          <w:sz w:val="24"/>
          <w:szCs w:val="24"/>
        </w:rPr>
        <w:t>07.08.2020 № 288.</w:t>
      </w:r>
      <w:r w:rsidR="003D2CEC">
        <w:rPr>
          <w:rFonts w:ascii="Times New Roman" w:hAnsi="Times New Roman" w:cs="Times New Roman"/>
          <w:sz w:val="24"/>
          <w:szCs w:val="24"/>
        </w:rPr>
        <w:t xml:space="preserve"> </w:t>
      </w:r>
      <w:r w:rsidR="003D2CEC">
        <w:rPr>
          <w:rFonts w:ascii="Times New Roman" w:hAnsi="Times New Roman" w:cs="Times New Roman"/>
          <w:sz w:val="24"/>
          <w:szCs w:val="24"/>
        </w:rPr>
        <w:br/>
        <w:t xml:space="preserve">        2.4. В ходе визуального осмотра автомобильных дорог определяются: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полосы отвода, земляного полотна и водоотвода;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покрытия проезжей части, его дефекты;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искусственных дорожных сооружений;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элементов обустройства автомобильных дорог.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 Акты обследований утверждаются Главой </w:t>
      </w:r>
      <w:r w:rsidR="00381933">
        <w:rPr>
          <w:rFonts w:ascii="Times New Roman" w:hAnsi="Times New Roman" w:cs="Times New Roman"/>
          <w:sz w:val="24"/>
          <w:szCs w:val="24"/>
        </w:rPr>
        <w:t>Ленинского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поселения проводит диагностику состояния автомобильных дорог с привлечением специализированных подрядных организаций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оказания услуг для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CEC" w:rsidRDefault="003D2CEC" w:rsidP="003D2CEC">
      <w:pPr>
        <w:pStyle w:val="aff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3. Планирование работ по содержанию и ремонту автомобильных дорог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3.1. Планирование работ по содержанию и ремонту автомобильных дорог осуществляется администрацией поселения ежегодно по результатам диагностики и оценки технического состояния автомобильных дорог.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Состав и виды работ устанавливаются в соответствии с классификацией работ по содержанию и ремонту автомобильных дорог общего пользования.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 </w:t>
      </w:r>
    </w:p>
    <w:p w:rsidR="00872D00" w:rsidRDefault="00872D00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CEC" w:rsidRDefault="003D2CEC" w:rsidP="003D2CEC">
      <w:pPr>
        <w:pStyle w:val="aff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4. Проведение работ по содержанию автомобильных дорог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Последовательность ведения работ по содержанию автомобильных дорог и их объем определяются с учетом следующей приоритетности: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прочие работы.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4.5. В случае если лимиты бюджетных обязательств на текущий период ниже потребности, определенной в соответствии с нормативами затрат, Администрация </w:t>
      </w:r>
      <w:r w:rsidR="00872D00">
        <w:rPr>
          <w:rFonts w:ascii="Times New Roman" w:hAnsi="Times New Roman" w:cs="Times New Roman"/>
          <w:sz w:val="24"/>
          <w:szCs w:val="24"/>
        </w:rPr>
        <w:t xml:space="preserve">Ленинского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CEC" w:rsidRDefault="003D2CEC" w:rsidP="003D2CEC">
      <w:pPr>
        <w:pStyle w:val="aff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Проведение работ по ремонту автомобильных дорог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Проведение работ по ремонту автомобильных дорог о</w:t>
      </w:r>
      <w:r w:rsidR="00872D00">
        <w:rPr>
          <w:rFonts w:ascii="Times New Roman" w:hAnsi="Times New Roman" w:cs="Times New Roman"/>
          <w:sz w:val="24"/>
          <w:szCs w:val="24"/>
        </w:rPr>
        <w:t>рганизовывается Администрацией Ленинского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Технология проведения ремонтных работ определяется исходя из проектной документации на выполнение ремонта автомобильных дорог.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CEC" w:rsidRDefault="003D2CEC" w:rsidP="003D2CEC">
      <w:pPr>
        <w:pStyle w:val="aff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 и оценка качества работ по содержанию и ремонту автомобильных дорог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6.1. Прием и оценка качества выполненных подрядными организациями работ по содержанию и ремонту автомобильных дорог производится Администрацией </w:t>
      </w:r>
      <w:r w:rsidR="00872D00">
        <w:rPr>
          <w:rFonts w:ascii="Times New Roman" w:hAnsi="Times New Roman" w:cs="Times New Roman"/>
          <w:sz w:val="24"/>
          <w:szCs w:val="24"/>
        </w:rPr>
        <w:t>Ленинского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6.3. 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CEC" w:rsidRDefault="003D2CEC" w:rsidP="003D2CEC">
      <w:pPr>
        <w:pStyle w:val="aff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Охрана окружающей среды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7.1.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7.2.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 </w:t>
      </w:r>
    </w:p>
    <w:p w:rsidR="00661F57" w:rsidRPr="00821CD6" w:rsidRDefault="003D2CEC" w:rsidP="003D2CEC">
      <w:pPr>
        <w:pStyle w:val="1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E3721A" w:rsidRPr="006F4929" w:rsidRDefault="00E3721A" w:rsidP="008404E8">
      <w:pPr>
        <w:spacing w:after="150"/>
        <w:jc w:val="both"/>
        <w:rPr>
          <w:sz w:val="24"/>
          <w:szCs w:val="24"/>
        </w:rPr>
      </w:pPr>
    </w:p>
    <w:sectPr w:rsidR="00E3721A" w:rsidRPr="006F4929" w:rsidSect="004D3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58" w:rsidRDefault="00705158">
      <w:r>
        <w:separator/>
      </w:r>
    </w:p>
  </w:endnote>
  <w:endnote w:type="continuationSeparator" w:id="0">
    <w:p w:rsidR="00705158" w:rsidRDefault="0070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58" w:rsidRDefault="00705158">
      <w:r>
        <w:separator/>
      </w:r>
    </w:p>
  </w:footnote>
  <w:footnote w:type="continuationSeparator" w:id="0">
    <w:p w:rsidR="00705158" w:rsidRDefault="0070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7B0DBD"/>
    <w:multiLevelType w:val="hybridMultilevel"/>
    <w:tmpl w:val="F324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81733"/>
    <w:multiLevelType w:val="hybridMultilevel"/>
    <w:tmpl w:val="2A60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F4B2D"/>
    <w:multiLevelType w:val="multilevel"/>
    <w:tmpl w:val="51603136"/>
    <w:lvl w:ilvl="0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6">
    <w:nsid w:val="23E133AD"/>
    <w:multiLevelType w:val="hybridMultilevel"/>
    <w:tmpl w:val="3A0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594934"/>
    <w:multiLevelType w:val="multilevel"/>
    <w:tmpl w:val="5210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773F5"/>
    <w:multiLevelType w:val="multilevel"/>
    <w:tmpl w:val="5328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4016AB5"/>
    <w:multiLevelType w:val="hybridMultilevel"/>
    <w:tmpl w:val="705859E6"/>
    <w:lvl w:ilvl="0" w:tplc="9E94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>
    <w:nsid w:val="65862131"/>
    <w:multiLevelType w:val="hybridMultilevel"/>
    <w:tmpl w:val="372AA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67CBD"/>
    <w:multiLevelType w:val="hybridMultilevel"/>
    <w:tmpl w:val="C78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D0CA6"/>
    <w:multiLevelType w:val="hybridMultilevel"/>
    <w:tmpl w:val="5D422D90"/>
    <w:lvl w:ilvl="0" w:tplc="738A0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F97ED3"/>
    <w:multiLevelType w:val="hybridMultilevel"/>
    <w:tmpl w:val="1616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761AE4"/>
    <w:multiLevelType w:val="hybridMultilevel"/>
    <w:tmpl w:val="1BE6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4"/>
  </w:num>
  <w:num w:numId="7">
    <w:abstractNumId w:val="20"/>
  </w:num>
  <w:num w:numId="8">
    <w:abstractNumId w:val="19"/>
  </w:num>
  <w:num w:numId="9">
    <w:abstractNumId w:val="23"/>
  </w:num>
  <w:num w:numId="10">
    <w:abstractNumId w:val="21"/>
  </w:num>
  <w:num w:numId="11">
    <w:abstractNumId w:val="13"/>
  </w:num>
  <w:num w:numId="12">
    <w:abstractNumId w:val="6"/>
  </w:num>
  <w:num w:numId="13">
    <w:abstractNumId w:val="15"/>
  </w:num>
  <w:num w:numId="14">
    <w:abstractNumId w:val="16"/>
  </w:num>
  <w:num w:numId="15">
    <w:abstractNumId w:val="7"/>
  </w:num>
  <w:num w:numId="16">
    <w:abstractNumId w:val="14"/>
  </w:num>
  <w:num w:numId="17">
    <w:abstractNumId w:val="10"/>
  </w:num>
  <w:num w:numId="18">
    <w:abstractNumId w:val="11"/>
  </w:num>
  <w:num w:numId="19">
    <w:abstractNumId w:val="9"/>
  </w:num>
  <w:num w:numId="20">
    <w:abstractNumId w:val="3"/>
  </w:num>
  <w:num w:numId="21">
    <w:abstractNumId w:val="18"/>
  </w:num>
  <w:num w:numId="22">
    <w:abstractNumId w:val="1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FB"/>
    <w:rsid w:val="00003188"/>
    <w:rsid w:val="000151F9"/>
    <w:rsid w:val="0001740A"/>
    <w:rsid w:val="000200B0"/>
    <w:rsid w:val="000248E2"/>
    <w:rsid w:val="00024AB4"/>
    <w:rsid w:val="00037F38"/>
    <w:rsid w:val="000425F5"/>
    <w:rsid w:val="000441F8"/>
    <w:rsid w:val="00046FF9"/>
    <w:rsid w:val="0005143A"/>
    <w:rsid w:val="00060D12"/>
    <w:rsid w:val="0007168A"/>
    <w:rsid w:val="000731A7"/>
    <w:rsid w:val="00074F51"/>
    <w:rsid w:val="000764E5"/>
    <w:rsid w:val="000767AF"/>
    <w:rsid w:val="00085643"/>
    <w:rsid w:val="0008766B"/>
    <w:rsid w:val="00095345"/>
    <w:rsid w:val="000B2597"/>
    <w:rsid w:val="000B42BA"/>
    <w:rsid w:val="000B4EAB"/>
    <w:rsid w:val="000B5D47"/>
    <w:rsid w:val="000C01DE"/>
    <w:rsid w:val="000C167B"/>
    <w:rsid w:val="000D1755"/>
    <w:rsid w:val="000D47CC"/>
    <w:rsid w:val="000D697D"/>
    <w:rsid w:val="000E1577"/>
    <w:rsid w:val="000E1929"/>
    <w:rsid w:val="000E2069"/>
    <w:rsid w:val="000F3116"/>
    <w:rsid w:val="0010200C"/>
    <w:rsid w:val="00102888"/>
    <w:rsid w:val="00104B0F"/>
    <w:rsid w:val="0010746D"/>
    <w:rsid w:val="00113A8B"/>
    <w:rsid w:val="00121C9F"/>
    <w:rsid w:val="00131E2E"/>
    <w:rsid w:val="00132BAC"/>
    <w:rsid w:val="00133A0C"/>
    <w:rsid w:val="00133A2C"/>
    <w:rsid w:val="00134AC3"/>
    <w:rsid w:val="00136BB9"/>
    <w:rsid w:val="001425B8"/>
    <w:rsid w:val="00153000"/>
    <w:rsid w:val="00154A87"/>
    <w:rsid w:val="001573A6"/>
    <w:rsid w:val="00157BAE"/>
    <w:rsid w:val="001639D3"/>
    <w:rsid w:val="0017178E"/>
    <w:rsid w:val="001734E8"/>
    <w:rsid w:val="0017679E"/>
    <w:rsid w:val="001778B4"/>
    <w:rsid w:val="00182C29"/>
    <w:rsid w:val="00185FE1"/>
    <w:rsid w:val="00193C96"/>
    <w:rsid w:val="001A4B72"/>
    <w:rsid w:val="001A5C1D"/>
    <w:rsid w:val="001B4697"/>
    <w:rsid w:val="001C11E1"/>
    <w:rsid w:val="001C614D"/>
    <w:rsid w:val="001D184B"/>
    <w:rsid w:val="001D434A"/>
    <w:rsid w:val="001D4DEC"/>
    <w:rsid w:val="001E041D"/>
    <w:rsid w:val="001E0587"/>
    <w:rsid w:val="001E0BE0"/>
    <w:rsid w:val="001E0D47"/>
    <w:rsid w:val="001F195E"/>
    <w:rsid w:val="001F5DCF"/>
    <w:rsid w:val="002118F7"/>
    <w:rsid w:val="002139A5"/>
    <w:rsid w:val="00213C8B"/>
    <w:rsid w:val="0021501C"/>
    <w:rsid w:val="0021610E"/>
    <w:rsid w:val="0021623C"/>
    <w:rsid w:val="00217B6B"/>
    <w:rsid w:val="00221D71"/>
    <w:rsid w:val="00233F0F"/>
    <w:rsid w:val="0023609E"/>
    <w:rsid w:val="00236726"/>
    <w:rsid w:val="002405AD"/>
    <w:rsid w:val="0024096B"/>
    <w:rsid w:val="00246D74"/>
    <w:rsid w:val="0024756F"/>
    <w:rsid w:val="00253780"/>
    <w:rsid w:val="002644FB"/>
    <w:rsid w:val="00264A98"/>
    <w:rsid w:val="0026635D"/>
    <w:rsid w:val="002713AD"/>
    <w:rsid w:val="00274700"/>
    <w:rsid w:val="002848E5"/>
    <w:rsid w:val="002A4B7A"/>
    <w:rsid w:val="002B2C53"/>
    <w:rsid w:val="002B4457"/>
    <w:rsid w:val="002C014B"/>
    <w:rsid w:val="002C36D9"/>
    <w:rsid w:val="002C5057"/>
    <w:rsid w:val="002C6904"/>
    <w:rsid w:val="002C7D05"/>
    <w:rsid w:val="002D101E"/>
    <w:rsid w:val="002D40D3"/>
    <w:rsid w:val="002D775C"/>
    <w:rsid w:val="002E1C3B"/>
    <w:rsid w:val="002F1A31"/>
    <w:rsid w:val="003127EC"/>
    <w:rsid w:val="00324733"/>
    <w:rsid w:val="00331D59"/>
    <w:rsid w:val="003331B3"/>
    <w:rsid w:val="00345E63"/>
    <w:rsid w:val="00346F66"/>
    <w:rsid w:val="00356064"/>
    <w:rsid w:val="003627AA"/>
    <w:rsid w:val="00377976"/>
    <w:rsid w:val="00381933"/>
    <w:rsid w:val="0038235E"/>
    <w:rsid w:val="003A128C"/>
    <w:rsid w:val="003B1126"/>
    <w:rsid w:val="003C5EFF"/>
    <w:rsid w:val="003C722A"/>
    <w:rsid w:val="003D2CEC"/>
    <w:rsid w:val="003D707B"/>
    <w:rsid w:val="003E187E"/>
    <w:rsid w:val="003E2BCC"/>
    <w:rsid w:val="003E4B21"/>
    <w:rsid w:val="003E66D3"/>
    <w:rsid w:val="003F0A5A"/>
    <w:rsid w:val="003F109A"/>
    <w:rsid w:val="003F2E1F"/>
    <w:rsid w:val="003F3017"/>
    <w:rsid w:val="003F4035"/>
    <w:rsid w:val="003F5885"/>
    <w:rsid w:val="003F725A"/>
    <w:rsid w:val="004010A4"/>
    <w:rsid w:val="00404CDF"/>
    <w:rsid w:val="00417826"/>
    <w:rsid w:val="00432CEE"/>
    <w:rsid w:val="0043514C"/>
    <w:rsid w:val="004358A2"/>
    <w:rsid w:val="00442DB6"/>
    <w:rsid w:val="00446940"/>
    <w:rsid w:val="00453151"/>
    <w:rsid w:val="0046363D"/>
    <w:rsid w:val="00465E58"/>
    <w:rsid w:val="00474D03"/>
    <w:rsid w:val="0047729C"/>
    <w:rsid w:val="00483406"/>
    <w:rsid w:val="00484A6A"/>
    <w:rsid w:val="00487865"/>
    <w:rsid w:val="0049068E"/>
    <w:rsid w:val="004A2F3B"/>
    <w:rsid w:val="004C71D4"/>
    <w:rsid w:val="004D1160"/>
    <w:rsid w:val="004D32B2"/>
    <w:rsid w:val="004D7864"/>
    <w:rsid w:val="004E242D"/>
    <w:rsid w:val="004E6447"/>
    <w:rsid w:val="004F2417"/>
    <w:rsid w:val="00503B02"/>
    <w:rsid w:val="00504C4C"/>
    <w:rsid w:val="00507985"/>
    <w:rsid w:val="00507D7A"/>
    <w:rsid w:val="00517FC8"/>
    <w:rsid w:val="005258FB"/>
    <w:rsid w:val="00536503"/>
    <w:rsid w:val="00536F26"/>
    <w:rsid w:val="00545933"/>
    <w:rsid w:val="00547F34"/>
    <w:rsid w:val="00550DAC"/>
    <w:rsid w:val="00552504"/>
    <w:rsid w:val="0055666F"/>
    <w:rsid w:val="005658D6"/>
    <w:rsid w:val="00567004"/>
    <w:rsid w:val="00567DAE"/>
    <w:rsid w:val="0057607D"/>
    <w:rsid w:val="00577B9E"/>
    <w:rsid w:val="0058637A"/>
    <w:rsid w:val="00590EAC"/>
    <w:rsid w:val="00592040"/>
    <w:rsid w:val="0059216F"/>
    <w:rsid w:val="00593E4D"/>
    <w:rsid w:val="005A1445"/>
    <w:rsid w:val="005B3513"/>
    <w:rsid w:val="005B6488"/>
    <w:rsid w:val="005B7FB1"/>
    <w:rsid w:val="005C06DC"/>
    <w:rsid w:val="005D2433"/>
    <w:rsid w:val="005D76F0"/>
    <w:rsid w:val="005D7B5B"/>
    <w:rsid w:val="005E189A"/>
    <w:rsid w:val="005E1BAD"/>
    <w:rsid w:val="005E37F7"/>
    <w:rsid w:val="005E3B07"/>
    <w:rsid w:val="005E4253"/>
    <w:rsid w:val="005E5052"/>
    <w:rsid w:val="005E62F7"/>
    <w:rsid w:val="005F09A8"/>
    <w:rsid w:val="005F2858"/>
    <w:rsid w:val="00605FDF"/>
    <w:rsid w:val="0061027D"/>
    <w:rsid w:val="00610860"/>
    <w:rsid w:val="00624AFE"/>
    <w:rsid w:val="00625DFB"/>
    <w:rsid w:val="00626D05"/>
    <w:rsid w:val="0062799F"/>
    <w:rsid w:val="00640C56"/>
    <w:rsid w:val="006421B5"/>
    <w:rsid w:val="0064347E"/>
    <w:rsid w:val="00647291"/>
    <w:rsid w:val="00661F13"/>
    <w:rsid w:val="00661F57"/>
    <w:rsid w:val="006652E5"/>
    <w:rsid w:val="00666113"/>
    <w:rsid w:val="00666A12"/>
    <w:rsid w:val="00671FBC"/>
    <w:rsid w:val="00672E5C"/>
    <w:rsid w:val="00675873"/>
    <w:rsid w:val="00680133"/>
    <w:rsid w:val="00681FB3"/>
    <w:rsid w:val="00684C7A"/>
    <w:rsid w:val="006940F0"/>
    <w:rsid w:val="00695F95"/>
    <w:rsid w:val="006A1682"/>
    <w:rsid w:val="006A2E2D"/>
    <w:rsid w:val="006A3DFC"/>
    <w:rsid w:val="006A4084"/>
    <w:rsid w:val="006B6ED1"/>
    <w:rsid w:val="006C2AC9"/>
    <w:rsid w:val="006C7088"/>
    <w:rsid w:val="006D18BC"/>
    <w:rsid w:val="006E4165"/>
    <w:rsid w:val="006E42FB"/>
    <w:rsid w:val="006E7CFC"/>
    <w:rsid w:val="006F1063"/>
    <w:rsid w:val="006F4929"/>
    <w:rsid w:val="006F494C"/>
    <w:rsid w:val="00705158"/>
    <w:rsid w:val="0071078E"/>
    <w:rsid w:val="00713721"/>
    <w:rsid w:val="007146DA"/>
    <w:rsid w:val="00716776"/>
    <w:rsid w:val="00724842"/>
    <w:rsid w:val="007267F7"/>
    <w:rsid w:val="00726849"/>
    <w:rsid w:val="007318FB"/>
    <w:rsid w:val="00733894"/>
    <w:rsid w:val="00740944"/>
    <w:rsid w:val="007412CC"/>
    <w:rsid w:val="007438C7"/>
    <w:rsid w:val="00755B8F"/>
    <w:rsid w:val="007656CC"/>
    <w:rsid w:val="00767295"/>
    <w:rsid w:val="00771A05"/>
    <w:rsid w:val="007729FE"/>
    <w:rsid w:val="007812F6"/>
    <w:rsid w:val="00782E1F"/>
    <w:rsid w:val="0078548E"/>
    <w:rsid w:val="007B56BC"/>
    <w:rsid w:val="007D42B9"/>
    <w:rsid w:val="007E11BC"/>
    <w:rsid w:val="007F382B"/>
    <w:rsid w:val="00800ED2"/>
    <w:rsid w:val="008023A8"/>
    <w:rsid w:val="00802E5F"/>
    <w:rsid w:val="00806107"/>
    <w:rsid w:val="0080778E"/>
    <w:rsid w:val="0081210E"/>
    <w:rsid w:val="0081369B"/>
    <w:rsid w:val="00814F23"/>
    <w:rsid w:val="0082687F"/>
    <w:rsid w:val="00831B82"/>
    <w:rsid w:val="008404E8"/>
    <w:rsid w:val="00845D7D"/>
    <w:rsid w:val="00845E82"/>
    <w:rsid w:val="00851771"/>
    <w:rsid w:val="00851DB0"/>
    <w:rsid w:val="00854210"/>
    <w:rsid w:val="00854335"/>
    <w:rsid w:val="00855D1F"/>
    <w:rsid w:val="00860B92"/>
    <w:rsid w:val="008627C2"/>
    <w:rsid w:val="0086360E"/>
    <w:rsid w:val="00872D00"/>
    <w:rsid w:val="0088032C"/>
    <w:rsid w:val="008A0AE2"/>
    <w:rsid w:val="008A34A2"/>
    <w:rsid w:val="008A484A"/>
    <w:rsid w:val="008B20A6"/>
    <w:rsid w:val="008B6A78"/>
    <w:rsid w:val="008C374D"/>
    <w:rsid w:val="008D0B98"/>
    <w:rsid w:val="008D2A40"/>
    <w:rsid w:val="008D3404"/>
    <w:rsid w:val="008D5E98"/>
    <w:rsid w:val="008E09D9"/>
    <w:rsid w:val="008E3947"/>
    <w:rsid w:val="008F0D2A"/>
    <w:rsid w:val="008F462B"/>
    <w:rsid w:val="008F65A8"/>
    <w:rsid w:val="008F6A2A"/>
    <w:rsid w:val="009015CD"/>
    <w:rsid w:val="00903E25"/>
    <w:rsid w:val="00907988"/>
    <w:rsid w:val="00911EDD"/>
    <w:rsid w:val="00913D9E"/>
    <w:rsid w:val="0091537C"/>
    <w:rsid w:val="00921FA7"/>
    <w:rsid w:val="0093012D"/>
    <w:rsid w:val="009311B9"/>
    <w:rsid w:val="0093255C"/>
    <w:rsid w:val="00935671"/>
    <w:rsid w:val="009363C0"/>
    <w:rsid w:val="0094246D"/>
    <w:rsid w:val="0094459E"/>
    <w:rsid w:val="00944D66"/>
    <w:rsid w:val="00944E50"/>
    <w:rsid w:val="00954564"/>
    <w:rsid w:val="009644AD"/>
    <w:rsid w:val="009661B6"/>
    <w:rsid w:val="00975584"/>
    <w:rsid w:val="00992E50"/>
    <w:rsid w:val="00997F01"/>
    <w:rsid w:val="009A2DF4"/>
    <w:rsid w:val="009A4004"/>
    <w:rsid w:val="009C2FF8"/>
    <w:rsid w:val="009C3075"/>
    <w:rsid w:val="009D0997"/>
    <w:rsid w:val="009D6C16"/>
    <w:rsid w:val="009E027E"/>
    <w:rsid w:val="009E2173"/>
    <w:rsid w:val="009E56A2"/>
    <w:rsid w:val="009E766D"/>
    <w:rsid w:val="009F14F5"/>
    <w:rsid w:val="00A00069"/>
    <w:rsid w:val="00A034B8"/>
    <w:rsid w:val="00A069FE"/>
    <w:rsid w:val="00A1608E"/>
    <w:rsid w:val="00A1720B"/>
    <w:rsid w:val="00A20703"/>
    <w:rsid w:val="00A20E65"/>
    <w:rsid w:val="00A2493F"/>
    <w:rsid w:val="00A37A2C"/>
    <w:rsid w:val="00A41E7C"/>
    <w:rsid w:val="00A4221C"/>
    <w:rsid w:val="00A43DBB"/>
    <w:rsid w:val="00A57028"/>
    <w:rsid w:val="00A5770E"/>
    <w:rsid w:val="00A614A0"/>
    <w:rsid w:val="00A65FF2"/>
    <w:rsid w:val="00A7197C"/>
    <w:rsid w:val="00A97546"/>
    <w:rsid w:val="00AA47E5"/>
    <w:rsid w:val="00AB3E1A"/>
    <w:rsid w:val="00AB4FF8"/>
    <w:rsid w:val="00AB6679"/>
    <w:rsid w:val="00AC1CD1"/>
    <w:rsid w:val="00AC1DEA"/>
    <w:rsid w:val="00AC2DCA"/>
    <w:rsid w:val="00AC34C6"/>
    <w:rsid w:val="00AC54E1"/>
    <w:rsid w:val="00AD1228"/>
    <w:rsid w:val="00AD135B"/>
    <w:rsid w:val="00AD5A21"/>
    <w:rsid w:val="00AD7B8E"/>
    <w:rsid w:val="00AE0867"/>
    <w:rsid w:val="00AE2DAE"/>
    <w:rsid w:val="00AE7F91"/>
    <w:rsid w:val="00AF07A7"/>
    <w:rsid w:val="00B004BC"/>
    <w:rsid w:val="00B014FB"/>
    <w:rsid w:val="00B02C8B"/>
    <w:rsid w:val="00B0345A"/>
    <w:rsid w:val="00B0595C"/>
    <w:rsid w:val="00B060DD"/>
    <w:rsid w:val="00B10468"/>
    <w:rsid w:val="00B14728"/>
    <w:rsid w:val="00B22894"/>
    <w:rsid w:val="00B23D04"/>
    <w:rsid w:val="00B357F3"/>
    <w:rsid w:val="00B42F5D"/>
    <w:rsid w:val="00B504DA"/>
    <w:rsid w:val="00B550E6"/>
    <w:rsid w:val="00B66DDE"/>
    <w:rsid w:val="00B729E4"/>
    <w:rsid w:val="00B7422C"/>
    <w:rsid w:val="00B747CE"/>
    <w:rsid w:val="00B76C5C"/>
    <w:rsid w:val="00B80CB4"/>
    <w:rsid w:val="00B85064"/>
    <w:rsid w:val="00B85796"/>
    <w:rsid w:val="00B85B89"/>
    <w:rsid w:val="00B9140C"/>
    <w:rsid w:val="00B91BEA"/>
    <w:rsid w:val="00B9264E"/>
    <w:rsid w:val="00B9320C"/>
    <w:rsid w:val="00BA008F"/>
    <w:rsid w:val="00BA3809"/>
    <w:rsid w:val="00BA408C"/>
    <w:rsid w:val="00BA688F"/>
    <w:rsid w:val="00BB6735"/>
    <w:rsid w:val="00BB7C45"/>
    <w:rsid w:val="00BC7918"/>
    <w:rsid w:val="00BD5507"/>
    <w:rsid w:val="00BD5A9D"/>
    <w:rsid w:val="00BE3887"/>
    <w:rsid w:val="00BE4805"/>
    <w:rsid w:val="00C02FD8"/>
    <w:rsid w:val="00C12871"/>
    <w:rsid w:val="00C22D52"/>
    <w:rsid w:val="00C244D2"/>
    <w:rsid w:val="00C314B1"/>
    <w:rsid w:val="00C61483"/>
    <w:rsid w:val="00C637B5"/>
    <w:rsid w:val="00C63AD1"/>
    <w:rsid w:val="00C6491F"/>
    <w:rsid w:val="00C65143"/>
    <w:rsid w:val="00C722A8"/>
    <w:rsid w:val="00C766B0"/>
    <w:rsid w:val="00C833BD"/>
    <w:rsid w:val="00C97CCB"/>
    <w:rsid w:val="00CB1324"/>
    <w:rsid w:val="00CB1E9A"/>
    <w:rsid w:val="00CB2982"/>
    <w:rsid w:val="00CC2359"/>
    <w:rsid w:val="00CD7A3F"/>
    <w:rsid w:val="00CE2818"/>
    <w:rsid w:val="00CE73E1"/>
    <w:rsid w:val="00CF0AA0"/>
    <w:rsid w:val="00CF27CA"/>
    <w:rsid w:val="00CF2E90"/>
    <w:rsid w:val="00CF351F"/>
    <w:rsid w:val="00CF36E1"/>
    <w:rsid w:val="00CF6F0C"/>
    <w:rsid w:val="00D04E37"/>
    <w:rsid w:val="00D11E84"/>
    <w:rsid w:val="00D14FDB"/>
    <w:rsid w:val="00D17A7E"/>
    <w:rsid w:val="00D206A6"/>
    <w:rsid w:val="00D21256"/>
    <w:rsid w:val="00D31048"/>
    <w:rsid w:val="00D4279B"/>
    <w:rsid w:val="00D45771"/>
    <w:rsid w:val="00D52E59"/>
    <w:rsid w:val="00D57A00"/>
    <w:rsid w:val="00D61104"/>
    <w:rsid w:val="00D626AC"/>
    <w:rsid w:val="00D71A74"/>
    <w:rsid w:val="00D72A5D"/>
    <w:rsid w:val="00D76983"/>
    <w:rsid w:val="00D779EF"/>
    <w:rsid w:val="00D8200B"/>
    <w:rsid w:val="00D82DB4"/>
    <w:rsid w:val="00D84E8E"/>
    <w:rsid w:val="00D86925"/>
    <w:rsid w:val="00D875CB"/>
    <w:rsid w:val="00D95EA7"/>
    <w:rsid w:val="00DA21CD"/>
    <w:rsid w:val="00DB4181"/>
    <w:rsid w:val="00DB604D"/>
    <w:rsid w:val="00DC2F45"/>
    <w:rsid w:val="00DC319B"/>
    <w:rsid w:val="00DC4F38"/>
    <w:rsid w:val="00DC6166"/>
    <w:rsid w:val="00DE5228"/>
    <w:rsid w:val="00DE7711"/>
    <w:rsid w:val="00DF4629"/>
    <w:rsid w:val="00E02528"/>
    <w:rsid w:val="00E140A0"/>
    <w:rsid w:val="00E14E72"/>
    <w:rsid w:val="00E212C0"/>
    <w:rsid w:val="00E26A78"/>
    <w:rsid w:val="00E351D9"/>
    <w:rsid w:val="00E3721A"/>
    <w:rsid w:val="00E40DA0"/>
    <w:rsid w:val="00E50C9D"/>
    <w:rsid w:val="00E55A5B"/>
    <w:rsid w:val="00E6436E"/>
    <w:rsid w:val="00E64CB4"/>
    <w:rsid w:val="00E82395"/>
    <w:rsid w:val="00EA02AE"/>
    <w:rsid w:val="00EA1DDA"/>
    <w:rsid w:val="00EB067D"/>
    <w:rsid w:val="00EB0EFA"/>
    <w:rsid w:val="00EB4EAA"/>
    <w:rsid w:val="00EB52DC"/>
    <w:rsid w:val="00EB5A52"/>
    <w:rsid w:val="00EC7711"/>
    <w:rsid w:val="00EC7A2F"/>
    <w:rsid w:val="00ED5928"/>
    <w:rsid w:val="00ED5F4A"/>
    <w:rsid w:val="00EE1ED3"/>
    <w:rsid w:val="00EF2268"/>
    <w:rsid w:val="00EF57A0"/>
    <w:rsid w:val="00EF5B7E"/>
    <w:rsid w:val="00EF6410"/>
    <w:rsid w:val="00EF6FD0"/>
    <w:rsid w:val="00F052C1"/>
    <w:rsid w:val="00F12F4C"/>
    <w:rsid w:val="00F13F52"/>
    <w:rsid w:val="00F2267B"/>
    <w:rsid w:val="00F230F0"/>
    <w:rsid w:val="00F33ACA"/>
    <w:rsid w:val="00F44A33"/>
    <w:rsid w:val="00F50719"/>
    <w:rsid w:val="00F520C8"/>
    <w:rsid w:val="00F52540"/>
    <w:rsid w:val="00F5524E"/>
    <w:rsid w:val="00F5641D"/>
    <w:rsid w:val="00F5776E"/>
    <w:rsid w:val="00F61EDA"/>
    <w:rsid w:val="00F6409C"/>
    <w:rsid w:val="00F71B8F"/>
    <w:rsid w:val="00F744F0"/>
    <w:rsid w:val="00F77E87"/>
    <w:rsid w:val="00F8551E"/>
    <w:rsid w:val="00F85595"/>
    <w:rsid w:val="00F8572F"/>
    <w:rsid w:val="00F86F2F"/>
    <w:rsid w:val="00F9289A"/>
    <w:rsid w:val="00FA1E79"/>
    <w:rsid w:val="00FB01A0"/>
    <w:rsid w:val="00FC3378"/>
    <w:rsid w:val="00FC44A8"/>
    <w:rsid w:val="00FD5FB6"/>
    <w:rsid w:val="00FE04EF"/>
    <w:rsid w:val="00FE0737"/>
    <w:rsid w:val="00FE372A"/>
    <w:rsid w:val="00FE52F8"/>
    <w:rsid w:val="00FE65D7"/>
    <w:rsid w:val="00FE7C15"/>
    <w:rsid w:val="00FF166D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0098-57A4-4D60-A6B9-DD8F8D3A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FB"/>
  </w:style>
  <w:style w:type="paragraph" w:styleId="1">
    <w:name w:val="heading 1"/>
    <w:aliases w:val="Глава"/>
    <w:basedOn w:val="a"/>
    <w:next w:val="a"/>
    <w:link w:val="10"/>
    <w:uiPriority w:val="9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uiPriority w:val="9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EB0EFA"/>
    <w:pPr>
      <w:keepNext/>
      <w:numPr>
        <w:numId w:val="1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B0E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rsid w:val="00B74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uiPriority w:val="34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val="x-none" w:eastAsia="x-none"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iPriority w:val="99"/>
    <w:unhideWhenUsed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uiPriority w:val="99"/>
    <w:locked/>
    <w:rsid w:val="00487865"/>
    <w:rPr>
      <w:sz w:val="24"/>
      <w:szCs w:val="24"/>
      <w:lang w:val="x-none" w:eastAsia="x-none"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uiPriority w:val="11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uiPriority w:val="11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uiPriority w:val="99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Indent 3"/>
    <w:basedOn w:val="a"/>
    <w:link w:val="33"/>
    <w:rsid w:val="00EB0E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B0EFA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EB0EFA"/>
    <w:rPr>
      <w:b/>
      <w:szCs w:val="24"/>
    </w:rPr>
  </w:style>
  <w:style w:type="character" w:customStyle="1" w:styleId="60">
    <w:name w:val="Заголовок 6 Знак"/>
    <w:link w:val="6"/>
    <w:uiPriority w:val="9"/>
    <w:rsid w:val="00EB0EFA"/>
    <w:rPr>
      <w:b/>
      <w:szCs w:val="24"/>
    </w:rPr>
  </w:style>
  <w:style w:type="character" w:customStyle="1" w:styleId="70">
    <w:name w:val="Заголовок 7 Знак"/>
    <w:link w:val="7"/>
    <w:uiPriority w:val="9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uiPriority w:val="9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4">
    <w:name w:val="Body Text 3"/>
    <w:basedOn w:val="a"/>
    <w:link w:val="35"/>
    <w:rsid w:val="00EB0E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uiPriority w:val="10"/>
    <w:qFormat/>
    <w:rsid w:val="00EB0EFA"/>
    <w:pPr>
      <w:jc w:val="center"/>
    </w:pPr>
    <w:rPr>
      <w:b/>
      <w:sz w:val="24"/>
    </w:rPr>
  </w:style>
  <w:style w:type="character" w:customStyle="1" w:styleId="aff4">
    <w:name w:val="Название Знак"/>
    <w:link w:val="aff3"/>
    <w:uiPriority w:val="10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44A33"/>
  </w:style>
  <w:style w:type="paragraph" w:customStyle="1" w:styleId="p1">
    <w:name w:val="p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44A33"/>
  </w:style>
  <w:style w:type="character" w:customStyle="1" w:styleId="apple-converted-space">
    <w:name w:val="apple-converted-space"/>
    <w:rsid w:val="00F44A33"/>
  </w:style>
  <w:style w:type="paragraph" w:customStyle="1" w:styleId="p3">
    <w:name w:val="p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44A33"/>
  </w:style>
  <w:style w:type="paragraph" w:customStyle="1" w:styleId="p15">
    <w:name w:val="p1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F44A33"/>
  </w:style>
  <w:style w:type="paragraph" w:customStyle="1" w:styleId="p22">
    <w:name w:val="p2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44A33"/>
  </w:style>
  <w:style w:type="character" w:customStyle="1" w:styleId="s6">
    <w:name w:val="s6"/>
    <w:rsid w:val="00F44A33"/>
  </w:style>
  <w:style w:type="paragraph" w:customStyle="1" w:styleId="p23">
    <w:name w:val="p2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44A33"/>
  </w:style>
  <w:style w:type="paragraph" w:customStyle="1" w:styleId="p30">
    <w:name w:val="p3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F44A33"/>
  </w:style>
  <w:style w:type="paragraph" w:customStyle="1" w:styleId="p39">
    <w:name w:val="p3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F44A33"/>
  </w:style>
  <w:style w:type="paragraph" w:customStyle="1" w:styleId="p40">
    <w:name w:val="p4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F44A33"/>
  </w:style>
  <w:style w:type="paragraph" w:customStyle="1" w:styleId="p42">
    <w:name w:val="p4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rsid w:val="00F44A33"/>
  </w:style>
  <w:style w:type="paragraph" w:customStyle="1" w:styleId="p44">
    <w:name w:val="p4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rsid w:val="00F44A33"/>
  </w:style>
  <w:style w:type="paragraph" w:customStyle="1" w:styleId="p45">
    <w:name w:val="p4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F44A33"/>
  </w:style>
  <w:style w:type="paragraph" w:customStyle="1" w:styleId="p48">
    <w:name w:val="p4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rsid w:val="00F44A33"/>
  </w:style>
  <w:style w:type="paragraph" w:customStyle="1" w:styleId="p50">
    <w:name w:val="p5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rsid w:val="00F44A33"/>
  </w:style>
  <w:style w:type="paragraph" w:customStyle="1" w:styleId="p52">
    <w:name w:val="p5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907988"/>
  </w:style>
  <w:style w:type="character" w:customStyle="1" w:styleId="30">
    <w:name w:val="Заголовок 3 Знак"/>
    <w:link w:val="3"/>
    <w:uiPriority w:val="9"/>
    <w:rsid w:val="00907988"/>
    <w:rPr>
      <w:b/>
      <w:caps/>
      <w:sz w:val="40"/>
    </w:rPr>
  </w:style>
  <w:style w:type="character" w:styleId="aff6">
    <w:name w:val="Strong"/>
    <w:uiPriority w:val="22"/>
    <w:qFormat/>
    <w:rsid w:val="00907988"/>
    <w:rPr>
      <w:b/>
      <w:bCs/>
    </w:rPr>
  </w:style>
  <w:style w:type="character" w:styleId="aff7">
    <w:name w:val="Emphasis"/>
    <w:uiPriority w:val="20"/>
    <w:qFormat/>
    <w:rsid w:val="00907988"/>
    <w:rPr>
      <w:rFonts w:ascii="Calibri" w:hAnsi="Calibr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907988"/>
    <w:rPr>
      <w:rFonts w:ascii="Calibri" w:hAnsi="Calibri"/>
      <w:i/>
      <w:sz w:val="24"/>
      <w:szCs w:val="24"/>
      <w:lang w:val="x-none" w:eastAsia="x-none"/>
    </w:rPr>
  </w:style>
  <w:style w:type="character" w:customStyle="1" w:styleId="28">
    <w:name w:val="Цитата 2 Знак"/>
    <w:link w:val="27"/>
    <w:uiPriority w:val="29"/>
    <w:rsid w:val="00907988"/>
    <w:rPr>
      <w:rFonts w:ascii="Calibri" w:hAnsi="Calibri"/>
      <w:i/>
      <w:sz w:val="24"/>
      <w:szCs w:val="24"/>
      <w:lang w:val="x-none" w:eastAsia="x-none"/>
    </w:rPr>
  </w:style>
  <w:style w:type="paragraph" w:styleId="aff8">
    <w:name w:val="Intense Quote"/>
    <w:basedOn w:val="a"/>
    <w:next w:val="a"/>
    <w:link w:val="aff9"/>
    <w:uiPriority w:val="30"/>
    <w:qFormat/>
    <w:rsid w:val="00907988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9">
    <w:name w:val="Выделенная цитата Знак"/>
    <w:link w:val="aff8"/>
    <w:uiPriority w:val="30"/>
    <w:rsid w:val="00907988"/>
    <w:rPr>
      <w:rFonts w:ascii="Calibri" w:hAnsi="Calibri"/>
      <w:b/>
      <w:i/>
      <w:sz w:val="24"/>
      <w:lang w:val="x-none" w:eastAsia="x-none"/>
    </w:rPr>
  </w:style>
  <w:style w:type="character" w:styleId="affa">
    <w:name w:val="Subtle Emphasis"/>
    <w:uiPriority w:val="19"/>
    <w:qFormat/>
    <w:rsid w:val="00907988"/>
    <w:rPr>
      <w:i/>
      <w:color w:val="5A5A5A"/>
    </w:rPr>
  </w:style>
  <w:style w:type="character" w:styleId="affb">
    <w:name w:val="Intense Emphasis"/>
    <w:uiPriority w:val="21"/>
    <w:qFormat/>
    <w:rsid w:val="00907988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907988"/>
    <w:rPr>
      <w:sz w:val="24"/>
      <w:szCs w:val="24"/>
      <w:u w:val="single"/>
    </w:rPr>
  </w:style>
  <w:style w:type="character" w:styleId="affd">
    <w:name w:val="Intense Reference"/>
    <w:uiPriority w:val="32"/>
    <w:qFormat/>
    <w:rsid w:val="00907988"/>
    <w:rPr>
      <w:b/>
      <w:sz w:val="24"/>
      <w:u w:val="single"/>
    </w:rPr>
  </w:style>
  <w:style w:type="character" w:styleId="affe">
    <w:name w:val="Book Title"/>
    <w:uiPriority w:val="33"/>
    <w:qFormat/>
    <w:rsid w:val="00907988"/>
    <w:rPr>
      <w:rFonts w:ascii="Cambria" w:eastAsia="Times New Roman" w:hAnsi="Cambria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907988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table" w:customStyle="1" w:styleId="14">
    <w:name w:val="Сетка таблицы1"/>
    <w:basedOn w:val="a1"/>
    <w:next w:val="a6"/>
    <w:uiPriority w:val="59"/>
    <w:rsid w:val="009079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661F57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paragraph" w:customStyle="1" w:styleId="afff0">
    <w:name w:val="Содержимое таблицы"/>
    <w:basedOn w:val="a"/>
    <w:rsid w:val="003D2CEC"/>
    <w:pPr>
      <w:widowControl w:val="0"/>
      <w:suppressLineNumbers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2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13370</CharactersWithSpaces>
  <SharedDoc>false</SharedDoc>
  <HLinks>
    <vt:vector size="18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http://leninskoe.admin-smolensk.ru/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mailto:leninsk.sp@admin-smolensk.ru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СтепченковаЛ.А.</dc:creator>
  <cp:keywords/>
  <dc:description/>
  <cp:lastModifiedBy>User</cp:lastModifiedBy>
  <cp:revision>2</cp:revision>
  <cp:lastPrinted>2019-11-12T07:25:00Z</cp:lastPrinted>
  <dcterms:created xsi:type="dcterms:W3CDTF">2021-03-18T13:09:00Z</dcterms:created>
  <dcterms:modified xsi:type="dcterms:W3CDTF">2021-03-18T13:09:00Z</dcterms:modified>
</cp:coreProperties>
</file>