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49" w:rsidRPr="004D0885" w:rsidRDefault="008E3F49" w:rsidP="00237143">
      <w:pPr>
        <w:spacing w:after="0" w:line="240" w:lineRule="auto"/>
        <w:rPr>
          <w:rFonts w:ascii="Times New Roman" w:eastAsia="Times New Roman" w:hAnsi="Times New Roman" w:cs="Times New Roman"/>
          <w:b/>
          <w:bCs/>
          <w:color w:val="000000"/>
          <w:sz w:val="24"/>
          <w:szCs w:val="24"/>
          <w:lang w:eastAsia="ru-RU"/>
        </w:rPr>
      </w:pPr>
      <w:bookmarkStart w:id="0" w:name="_Toc136151950"/>
      <w:bookmarkStart w:id="1" w:name="_Toc136239795"/>
      <w:bookmarkStart w:id="2" w:name="_Toc136321769"/>
      <w:bookmarkStart w:id="3" w:name="_Toc136666921"/>
    </w:p>
    <w:p w:rsidR="005F4125" w:rsidRPr="00F05E86" w:rsidRDefault="005F4125" w:rsidP="00F05E86">
      <w:pPr>
        <w:spacing w:after="0" w:line="240" w:lineRule="auto"/>
        <w:jc w:val="center"/>
        <w:rPr>
          <w:rFonts w:ascii="Times New Roman" w:eastAsia="Times New Roman" w:hAnsi="Times New Roman" w:cs="Times New Roman"/>
          <w:b/>
          <w:bCs/>
          <w:color w:val="000000"/>
          <w:sz w:val="24"/>
          <w:szCs w:val="24"/>
          <w:lang w:eastAsia="ru-RU"/>
        </w:rPr>
      </w:pPr>
      <w:bookmarkStart w:id="4" w:name="_GoBack"/>
      <w:bookmarkEnd w:id="4"/>
    </w:p>
    <w:p w:rsidR="005F4125" w:rsidRPr="004D0885" w:rsidRDefault="005F4125" w:rsidP="008E3F49">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УТВЕРЖДЕН</w:t>
      </w:r>
    </w:p>
    <w:p w:rsidR="00565F28" w:rsidRPr="004D0885" w:rsidRDefault="008E3F49" w:rsidP="008E3F49">
      <w:pPr>
        <w:widowControl w:val="0"/>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постановлением А</w:t>
      </w:r>
      <w:r w:rsidR="00565F28" w:rsidRPr="004D0885">
        <w:rPr>
          <w:rFonts w:ascii="Times New Roman" w:eastAsia="Times New Roman" w:hAnsi="Times New Roman" w:cs="Times New Roman"/>
          <w:sz w:val="24"/>
          <w:szCs w:val="24"/>
          <w:lang w:eastAsia="ru-RU"/>
        </w:rPr>
        <w:t xml:space="preserve">дминистрации </w:t>
      </w:r>
    </w:p>
    <w:p w:rsidR="00565F28" w:rsidRPr="004D0885" w:rsidRDefault="008E3F49" w:rsidP="008E3F49">
      <w:pPr>
        <w:widowControl w:val="0"/>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Ленинского</w:t>
      </w:r>
      <w:r w:rsidR="00E365EA" w:rsidRPr="004D0885">
        <w:rPr>
          <w:rFonts w:ascii="Times New Roman" w:eastAsia="Times New Roman" w:hAnsi="Times New Roman" w:cs="Times New Roman"/>
          <w:sz w:val="24"/>
          <w:szCs w:val="24"/>
          <w:lang w:eastAsia="ru-RU"/>
        </w:rPr>
        <w:t xml:space="preserve"> сельского поселения</w:t>
      </w:r>
      <w:r w:rsidR="00565F28" w:rsidRPr="004D0885">
        <w:rPr>
          <w:rFonts w:ascii="Times New Roman" w:eastAsia="Times New Roman" w:hAnsi="Times New Roman" w:cs="Times New Roman"/>
          <w:sz w:val="24"/>
          <w:szCs w:val="24"/>
          <w:lang w:eastAsia="ru-RU"/>
        </w:rPr>
        <w:t xml:space="preserve"> </w:t>
      </w:r>
    </w:p>
    <w:p w:rsidR="005F4125" w:rsidRPr="004D0885" w:rsidRDefault="00EE6C51" w:rsidP="00EE6C51">
      <w:pPr>
        <w:widowControl w:val="0"/>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Починковского района Смоленской области </w:t>
      </w:r>
      <w:r w:rsidR="00D435EE" w:rsidRPr="004D0885">
        <w:rPr>
          <w:rFonts w:ascii="Times New Roman" w:eastAsia="Times New Roman" w:hAnsi="Times New Roman" w:cs="Times New Roman"/>
          <w:sz w:val="24"/>
          <w:szCs w:val="24"/>
          <w:lang w:eastAsia="ru-RU"/>
        </w:rPr>
        <w:t xml:space="preserve">от </w:t>
      </w:r>
      <w:r w:rsidR="00237143">
        <w:rPr>
          <w:rFonts w:ascii="Times New Roman" w:eastAsia="Times New Roman" w:hAnsi="Times New Roman" w:cs="Times New Roman"/>
          <w:sz w:val="24"/>
          <w:szCs w:val="24"/>
          <w:lang w:eastAsia="ru-RU"/>
        </w:rPr>
        <w:t>29.04</w:t>
      </w:r>
      <w:r w:rsidR="008E3F49" w:rsidRPr="004D0885">
        <w:rPr>
          <w:rFonts w:ascii="Times New Roman" w:eastAsia="Times New Roman" w:hAnsi="Times New Roman" w:cs="Times New Roman"/>
          <w:sz w:val="24"/>
          <w:szCs w:val="24"/>
          <w:lang w:eastAsia="ru-RU"/>
        </w:rPr>
        <w:t>.2022 г.</w:t>
      </w:r>
      <w:r w:rsidR="00D435EE"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w:t>
      </w:r>
      <w:r w:rsidR="00D435EE" w:rsidRPr="004D0885">
        <w:rPr>
          <w:rFonts w:ascii="Times New Roman" w:eastAsia="Times New Roman" w:hAnsi="Times New Roman" w:cs="Times New Roman"/>
          <w:sz w:val="24"/>
          <w:szCs w:val="24"/>
          <w:lang w:eastAsia="ru-RU"/>
        </w:rPr>
        <w:t xml:space="preserve"> </w:t>
      </w:r>
      <w:r w:rsidR="00237143">
        <w:rPr>
          <w:rFonts w:ascii="Times New Roman" w:eastAsia="Times New Roman" w:hAnsi="Times New Roman" w:cs="Times New Roman"/>
          <w:sz w:val="24"/>
          <w:szCs w:val="24"/>
          <w:lang w:eastAsia="ru-RU"/>
        </w:rPr>
        <w:t>33</w:t>
      </w:r>
    </w:p>
    <w:p w:rsidR="005F4125" w:rsidRPr="004D0885" w:rsidRDefault="005F4125" w:rsidP="00E645B2">
      <w:pPr>
        <w:widowControl w:val="0"/>
        <w:spacing w:after="0" w:line="240" w:lineRule="auto"/>
        <w:ind w:firstLine="567"/>
        <w:jc w:val="center"/>
        <w:rPr>
          <w:rFonts w:ascii="Times New Roman" w:eastAsia="Times New Roman" w:hAnsi="Times New Roman" w:cs="Times New Roman"/>
          <w:b/>
          <w:sz w:val="24"/>
          <w:szCs w:val="24"/>
          <w:lang w:eastAsia="ru-RU"/>
        </w:rPr>
      </w:pPr>
    </w:p>
    <w:p w:rsidR="00AD4903" w:rsidRPr="004D0885" w:rsidRDefault="00AD4903" w:rsidP="00E645B2">
      <w:pPr>
        <w:widowControl w:val="0"/>
        <w:spacing w:after="0" w:line="240" w:lineRule="auto"/>
        <w:ind w:firstLine="567"/>
        <w:jc w:val="center"/>
        <w:rPr>
          <w:rFonts w:ascii="Times New Roman" w:eastAsia="Times New Roman" w:hAnsi="Times New Roman" w:cs="Times New Roman"/>
          <w:b/>
          <w:sz w:val="24"/>
          <w:szCs w:val="24"/>
          <w:lang w:eastAsia="ru-RU"/>
        </w:rPr>
      </w:pPr>
    </w:p>
    <w:p w:rsidR="005F4125" w:rsidRPr="004D0885" w:rsidRDefault="005F4125" w:rsidP="00FE4FC0">
      <w:pPr>
        <w:widowControl w:val="0"/>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АДМИНИСТРАТИВНЫЙ РЕГЛАМЕНТ</w:t>
      </w:r>
    </w:p>
    <w:p w:rsidR="005F4125" w:rsidRPr="004D0885" w:rsidRDefault="005F4125" w:rsidP="00FE4FC0">
      <w:pPr>
        <w:widowControl w:val="0"/>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предоставления муниципальной услуги «</w:t>
      </w:r>
      <w:r w:rsidR="00565F28" w:rsidRPr="004D0885">
        <w:rPr>
          <w:rFonts w:ascii="Times New Roman" w:eastAsia="Times New Roman" w:hAnsi="Times New Roman" w:cs="Times New Roman"/>
          <w:b/>
          <w:sz w:val="24"/>
          <w:szCs w:val="24"/>
          <w:lang w:eastAsia="ru-RU"/>
        </w:rPr>
        <w:t>Выдача специального разрешения на движение по автомобильным доро</w:t>
      </w:r>
      <w:r w:rsidR="008E3F49" w:rsidRPr="004D0885">
        <w:rPr>
          <w:rFonts w:ascii="Times New Roman" w:eastAsia="Times New Roman" w:hAnsi="Times New Roman" w:cs="Times New Roman"/>
          <w:b/>
          <w:sz w:val="24"/>
          <w:szCs w:val="24"/>
          <w:lang w:eastAsia="ru-RU"/>
        </w:rPr>
        <w:t>гам местного значения тяжеловес</w:t>
      </w:r>
      <w:r w:rsidR="00565F28" w:rsidRPr="004D0885">
        <w:rPr>
          <w:rFonts w:ascii="Times New Roman" w:eastAsia="Times New Roman" w:hAnsi="Times New Roman" w:cs="Times New Roman"/>
          <w:b/>
          <w:sz w:val="24"/>
          <w:szCs w:val="24"/>
          <w:lang w:eastAsia="ru-RU"/>
        </w:rPr>
        <w:t>ного и (или) крупногабаритного транспортного средства</w:t>
      </w:r>
      <w:r w:rsidRPr="004D0885">
        <w:rPr>
          <w:rFonts w:ascii="Times New Roman" w:eastAsia="Times New Roman" w:hAnsi="Times New Roman" w:cs="Times New Roman"/>
          <w:b/>
          <w:sz w:val="24"/>
          <w:szCs w:val="24"/>
          <w:lang w:eastAsia="ru-RU"/>
        </w:rPr>
        <w:t>»</w:t>
      </w:r>
    </w:p>
    <w:p w:rsidR="005F4125" w:rsidRPr="004D0885" w:rsidRDefault="005F4125" w:rsidP="00FE4FC0">
      <w:pPr>
        <w:widowControl w:val="0"/>
        <w:spacing w:after="0" w:line="240" w:lineRule="auto"/>
        <w:jc w:val="center"/>
        <w:rPr>
          <w:rFonts w:ascii="Times New Roman" w:eastAsia="Times New Roman" w:hAnsi="Times New Roman" w:cs="Times New Roman"/>
          <w:b/>
          <w:sz w:val="24"/>
          <w:szCs w:val="24"/>
          <w:lang w:eastAsia="ru-RU"/>
        </w:rPr>
      </w:pPr>
    </w:p>
    <w:bookmarkEnd w:id="0"/>
    <w:bookmarkEnd w:id="1"/>
    <w:bookmarkEnd w:id="2"/>
    <w:bookmarkEnd w:id="3"/>
    <w:p w:rsidR="005F4125" w:rsidRPr="004D0885"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1.Общие положения</w:t>
      </w:r>
    </w:p>
    <w:p w:rsidR="005F4125" w:rsidRPr="004D088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F4125" w:rsidRPr="004D0885" w:rsidRDefault="005F4125"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b/>
          <w:sz w:val="24"/>
          <w:szCs w:val="24"/>
          <w:lang w:eastAsia="ru-RU"/>
        </w:rPr>
      </w:pPr>
      <w:bookmarkStart w:id="5" w:name="Par43"/>
      <w:bookmarkEnd w:id="5"/>
      <w:r w:rsidRPr="004D0885">
        <w:rPr>
          <w:rFonts w:ascii="Times New Roman" w:eastAsia="Times New Roman" w:hAnsi="Times New Roman" w:cs="Times New Roman"/>
          <w:b/>
          <w:sz w:val="24"/>
          <w:szCs w:val="24"/>
          <w:lang w:eastAsia="ru-RU"/>
        </w:rPr>
        <w:t>Подраздел 1.1.Предмет регулирования</w:t>
      </w:r>
      <w:r w:rsidR="00AD4903"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административного регламента</w:t>
      </w:r>
    </w:p>
    <w:p w:rsidR="0032310D" w:rsidRPr="004D0885" w:rsidRDefault="0032310D"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b/>
          <w:sz w:val="24"/>
          <w:szCs w:val="24"/>
          <w:lang w:eastAsia="ru-RU"/>
        </w:rPr>
      </w:pPr>
    </w:p>
    <w:p w:rsidR="00EC6F3E" w:rsidRPr="004D0885"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4"/>
          <w:szCs w:val="24"/>
          <w:lang w:eastAsia="zh-CN" w:bidi="hi-IN"/>
        </w:rPr>
      </w:pPr>
      <w:r w:rsidRPr="004D0885">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565F28"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дорогам местного</w:t>
      </w:r>
      <w:r w:rsidR="008E3F49" w:rsidRPr="004D0885">
        <w:rPr>
          <w:rFonts w:ascii="Times New Roman" w:eastAsia="Times New Roman" w:hAnsi="Times New Roman" w:cs="Times New Roman"/>
          <w:sz w:val="24"/>
          <w:szCs w:val="24"/>
          <w:lang w:eastAsia="ru-RU"/>
        </w:rPr>
        <w:t xml:space="preserve"> значения тяжеловес</w:t>
      </w:r>
      <w:r w:rsidR="00565F28"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ru-RU"/>
        </w:rPr>
        <w:t xml:space="preserve">» (далее - Регламент) </w:t>
      </w:r>
      <w:r w:rsidR="00E645B2" w:rsidRPr="004D0885">
        <w:rPr>
          <w:rFonts w:ascii="Times New Roman" w:eastAsia="WenQuanYi Micro Hei" w:hAnsi="Times New Roman" w:cs="Times New Roman"/>
          <w:kern w:val="1"/>
          <w:sz w:val="24"/>
          <w:szCs w:val="24"/>
          <w:lang w:eastAsia="zh-CN" w:bidi="hi-IN"/>
        </w:rPr>
        <w:t xml:space="preserve">разработан в целях повышения качества и доступности предоставления муниципальной услуги и </w:t>
      </w:r>
      <w:r w:rsidR="00E645B2" w:rsidRPr="004D0885">
        <w:rPr>
          <w:rFonts w:ascii="Times New Roman" w:eastAsia="DejaVu Sans" w:hAnsi="Times New Roman" w:cs="Times New Roman"/>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06E9"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8E3F49" w:rsidRPr="004D0885">
        <w:rPr>
          <w:rFonts w:ascii="Times New Roman" w:eastAsia="Times New Roman" w:hAnsi="Times New Roman" w:cs="Times New Roman"/>
          <w:sz w:val="24"/>
          <w:szCs w:val="24"/>
          <w:lang w:eastAsia="ru-RU"/>
        </w:rPr>
        <w:t>гам местного значения тяжеловес</w:t>
      </w:r>
      <w:r w:rsidR="004D06E9"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00E645B2" w:rsidRPr="004D0885">
        <w:rPr>
          <w:rFonts w:ascii="Times New Roman" w:eastAsia="DejaVu Sans" w:hAnsi="Times New Roman" w:cs="Times New Roman"/>
          <w:kern w:val="3"/>
          <w:sz w:val="24"/>
          <w:szCs w:val="24"/>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4D0885">
        <w:rPr>
          <w:rFonts w:ascii="Times New Roman" w:eastAsia="DejaVu Sans" w:hAnsi="Times New Roman" w:cs="Times New Roman"/>
          <w:kern w:val="3"/>
          <w:sz w:val="24"/>
          <w:szCs w:val="24"/>
          <w:lang w:eastAsia="zh-CN" w:bidi="hi-IN"/>
        </w:rPr>
        <w:t xml:space="preserve"> муниципальных служащих,</w:t>
      </w:r>
      <w:r w:rsidR="00E645B2" w:rsidRPr="004D0885">
        <w:rPr>
          <w:rFonts w:ascii="Times New Roman" w:eastAsia="DejaVu Sans" w:hAnsi="Times New Roman" w:cs="Times New Roman"/>
          <w:kern w:val="3"/>
          <w:sz w:val="24"/>
          <w:szCs w:val="24"/>
          <w:lang w:eastAsia="zh-CN" w:bidi="hi-IN"/>
        </w:rPr>
        <w:t xml:space="preserve"> должностных лиц</w:t>
      </w:r>
      <w:r w:rsidR="008E3F49" w:rsidRPr="004D0885">
        <w:rPr>
          <w:rFonts w:ascii="Times New Roman" w:eastAsia="WenQuanYi Micro Hei" w:hAnsi="Times New Roman" w:cs="Times New Roman"/>
          <w:kern w:val="1"/>
          <w:sz w:val="24"/>
          <w:szCs w:val="24"/>
          <w:lang w:eastAsia="zh-CN" w:bidi="hi-IN"/>
        </w:rPr>
        <w:t>, А</w:t>
      </w:r>
      <w:r w:rsidR="00E645B2" w:rsidRPr="004D0885">
        <w:rPr>
          <w:rFonts w:ascii="Times New Roman" w:eastAsia="WenQuanYi Micro Hei" w:hAnsi="Times New Roman" w:cs="Times New Roman"/>
          <w:kern w:val="1"/>
          <w:sz w:val="24"/>
          <w:szCs w:val="24"/>
          <w:lang w:eastAsia="zh-CN" w:bidi="hi-IN"/>
        </w:rPr>
        <w:t>дминистрации</w:t>
      </w:r>
      <w:r w:rsidR="004D06E9" w:rsidRPr="004D0885">
        <w:rPr>
          <w:rFonts w:ascii="Times New Roman" w:eastAsia="WenQuanYi Micro Hei" w:hAnsi="Times New Roman" w:cs="Times New Roman"/>
          <w:kern w:val="1"/>
          <w:sz w:val="24"/>
          <w:szCs w:val="24"/>
          <w:lang w:eastAsia="zh-CN" w:bidi="hi-IN"/>
        </w:rPr>
        <w:t xml:space="preserve"> </w:t>
      </w:r>
      <w:r w:rsidR="008E3F49" w:rsidRPr="004D0885">
        <w:rPr>
          <w:rFonts w:ascii="Times New Roman" w:eastAsia="WenQuanYi Micro Hei" w:hAnsi="Times New Roman" w:cs="Times New Roman"/>
          <w:kern w:val="1"/>
          <w:sz w:val="24"/>
          <w:szCs w:val="24"/>
          <w:lang w:eastAsia="zh-CN" w:bidi="hi-IN"/>
        </w:rPr>
        <w:t>Ленинского</w:t>
      </w:r>
      <w:r w:rsidR="00E365EA" w:rsidRPr="004D0885">
        <w:rPr>
          <w:rFonts w:ascii="Times New Roman" w:eastAsia="WenQuanYi Micro Hei" w:hAnsi="Times New Roman" w:cs="Times New Roman"/>
          <w:kern w:val="1"/>
          <w:sz w:val="24"/>
          <w:szCs w:val="24"/>
          <w:lang w:eastAsia="zh-CN" w:bidi="hi-IN"/>
        </w:rPr>
        <w:t xml:space="preserve"> сельского поселения</w:t>
      </w:r>
      <w:r w:rsidR="004D06E9" w:rsidRPr="004D0885">
        <w:rPr>
          <w:rFonts w:ascii="Times New Roman" w:eastAsia="WenQuanYi Micro Hei" w:hAnsi="Times New Roman" w:cs="Times New Roman"/>
          <w:kern w:val="1"/>
          <w:sz w:val="24"/>
          <w:szCs w:val="24"/>
          <w:lang w:eastAsia="zh-CN" w:bidi="hi-IN"/>
        </w:rPr>
        <w:t xml:space="preserve"> </w:t>
      </w:r>
      <w:r w:rsidR="00EE6C51" w:rsidRPr="004D0885">
        <w:rPr>
          <w:rFonts w:ascii="Times New Roman" w:eastAsia="WenQuanYi Micro Hei" w:hAnsi="Times New Roman" w:cs="Times New Roman"/>
          <w:kern w:val="1"/>
          <w:sz w:val="24"/>
          <w:szCs w:val="24"/>
          <w:lang w:eastAsia="zh-CN" w:bidi="hi-IN"/>
        </w:rPr>
        <w:t>Починковского района Смоленской области</w:t>
      </w:r>
      <w:r w:rsidR="00E645B2" w:rsidRPr="004D0885">
        <w:rPr>
          <w:rFonts w:ascii="Times New Roman" w:eastAsia="WenQuanYi Micro Hei" w:hAnsi="Times New Roman" w:cs="Times New Roman"/>
          <w:kern w:val="1"/>
          <w:sz w:val="24"/>
          <w:szCs w:val="24"/>
          <w:lang w:eastAsia="zh-CN" w:bidi="hi-IN"/>
        </w:rPr>
        <w:t>, предоставляющих муниципальную услугу</w:t>
      </w:r>
      <w:r w:rsidR="00EC6F3E" w:rsidRPr="004D0885">
        <w:rPr>
          <w:rFonts w:ascii="Times New Roman" w:eastAsia="WenQuanYi Micro Hei" w:hAnsi="Times New Roman" w:cs="Times New Roman"/>
          <w:kern w:val="1"/>
          <w:sz w:val="24"/>
          <w:szCs w:val="24"/>
          <w:lang w:eastAsia="zh-CN" w:bidi="hi-IN"/>
        </w:rPr>
        <w:t>.</w:t>
      </w:r>
    </w:p>
    <w:p w:rsidR="00E56C97" w:rsidRPr="004D0885" w:rsidRDefault="00E56C97" w:rsidP="00FE4FC0">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Настоящий Регламент распространяется на правоотношения по</w:t>
      </w:r>
      <w:r w:rsidR="00D36AD0" w:rsidRPr="004D0885">
        <w:rPr>
          <w:rFonts w:ascii="Times New Roman" w:eastAsia="Times New Roman" w:hAnsi="Times New Roman" w:cs="Times New Roman"/>
          <w:sz w:val="24"/>
          <w:szCs w:val="24"/>
          <w:lang w:eastAsia="ru-RU"/>
        </w:rPr>
        <w:t xml:space="preserve"> </w:t>
      </w:r>
      <w:r w:rsidR="00592093" w:rsidRPr="004D0885">
        <w:rPr>
          <w:rFonts w:ascii="Times New Roman" w:eastAsia="Times New Roman" w:hAnsi="Times New Roman" w:cs="Times New Roman"/>
          <w:sz w:val="24"/>
          <w:szCs w:val="24"/>
          <w:lang w:eastAsia="ru-RU"/>
        </w:rPr>
        <w:t>выдаче специального разрешения на движение по автомобильным доро</w:t>
      </w:r>
      <w:r w:rsidR="008E3F49" w:rsidRPr="004D0885">
        <w:rPr>
          <w:rFonts w:ascii="Times New Roman" w:eastAsia="Times New Roman" w:hAnsi="Times New Roman" w:cs="Times New Roman"/>
          <w:sz w:val="24"/>
          <w:szCs w:val="24"/>
          <w:lang w:eastAsia="ru-RU"/>
        </w:rPr>
        <w:t>гам местного значения тяжеловес</w:t>
      </w:r>
      <w:r w:rsidR="00592093"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00F05F25" w:rsidRPr="004D0885">
        <w:rPr>
          <w:rFonts w:ascii="Times New Roman" w:eastAsia="Times New Roman" w:hAnsi="Times New Roman" w:cs="Times New Roman"/>
          <w:sz w:val="24"/>
          <w:szCs w:val="24"/>
          <w:lang w:eastAsia="ru-RU"/>
        </w:rPr>
        <w:t xml:space="preserve"> на территории </w:t>
      </w:r>
      <w:r w:rsidR="008E3F49" w:rsidRPr="004D0885">
        <w:rPr>
          <w:rFonts w:ascii="Times New Roman" w:eastAsia="WenQuanYi Micro Hei" w:hAnsi="Times New Roman" w:cs="Times New Roman"/>
          <w:kern w:val="1"/>
          <w:sz w:val="24"/>
          <w:szCs w:val="24"/>
          <w:lang w:eastAsia="zh-CN" w:bidi="hi-IN"/>
        </w:rPr>
        <w:t>Ленинского</w:t>
      </w:r>
      <w:r w:rsidR="00E365EA" w:rsidRPr="004D0885">
        <w:rPr>
          <w:rFonts w:ascii="Times New Roman" w:eastAsia="WenQuanYi Micro Hei" w:hAnsi="Times New Roman" w:cs="Times New Roman"/>
          <w:kern w:val="1"/>
          <w:sz w:val="24"/>
          <w:szCs w:val="24"/>
          <w:lang w:eastAsia="zh-CN" w:bidi="hi-IN"/>
        </w:rPr>
        <w:t xml:space="preserve"> сельского поселения</w:t>
      </w:r>
      <w:r w:rsidR="00F05F25" w:rsidRPr="004D0885">
        <w:rPr>
          <w:rFonts w:ascii="Times New Roman" w:eastAsia="Times New Roman" w:hAnsi="Times New Roman" w:cs="Times New Roman"/>
          <w:sz w:val="24"/>
          <w:szCs w:val="24"/>
          <w:lang w:eastAsia="ru-RU"/>
        </w:rPr>
        <w:t xml:space="preserve"> </w:t>
      </w:r>
      <w:r w:rsidR="00EE6C51" w:rsidRPr="004D0885">
        <w:rPr>
          <w:rFonts w:ascii="Times New Roman" w:eastAsia="Times New Roman" w:hAnsi="Times New Roman" w:cs="Times New Roman"/>
          <w:sz w:val="24"/>
          <w:szCs w:val="24"/>
          <w:lang w:eastAsia="ru-RU"/>
        </w:rPr>
        <w:t>Починковского района Смоленской области</w:t>
      </w:r>
      <w:r w:rsidR="00F05F25" w:rsidRPr="004D0885">
        <w:rPr>
          <w:rFonts w:ascii="Times New Roman" w:eastAsia="Times New Roman" w:hAnsi="Times New Roman" w:cs="Times New Roman"/>
          <w:sz w:val="24"/>
          <w:szCs w:val="24"/>
          <w:lang w:eastAsia="ru-RU"/>
        </w:rPr>
        <w:t>.</w:t>
      </w:r>
    </w:p>
    <w:p w:rsidR="00E56C97" w:rsidRPr="004D0885"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5F4125" w:rsidRPr="004D0885" w:rsidRDefault="005F4125" w:rsidP="0032310D">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1.2.</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Круг заявителей</w:t>
      </w:r>
    </w:p>
    <w:p w:rsidR="0032310D" w:rsidRPr="004D0885" w:rsidRDefault="0032310D" w:rsidP="0032310D">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4"/>
          <w:szCs w:val="24"/>
          <w:lang w:eastAsia="ru-RU"/>
        </w:rPr>
      </w:pPr>
    </w:p>
    <w:p w:rsidR="00BD1E0A" w:rsidRPr="004D0885" w:rsidRDefault="00E56C97" w:rsidP="00E645B2">
      <w:pPr>
        <w:widowControl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Заявителями </w:t>
      </w:r>
      <w:r w:rsidRPr="004D0885">
        <w:rPr>
          <w:rFonts w:ascii="Times New Roman" w:eastAsia="Times New Roman" w:hAnsi="Times New Roman" w:cs="Times New Roman"/>
          <w:sz w:val="24"/>
          <w:szCs w:val="24"/>
          <w:lang w:eastAsia="ru-RU"/>
        </w:rPr>
        <w:t xml:space="preserve">на получение муниципальной услуги </w:t>
      </w:r>
      <w:r w:rsidRPr="004D0885">
        <w:rPr>
          <w:rFonts w:ascii="Times New Roman" w:hAnsi="Times New Roman" w:cs="Times New Roman"/>
          <w:sz w:val="24"/>
          <w:szCs w:val="24"/>
        </w:rPr>
        <w:t xml:space="preserve">в соответствии с Регламентом являются </w:t>
      </w:r>
      <w:r w:rsidR="00BD1E0A" w:rsidRPr="004D0885">
        <w:rPr>
          <w:rFonts w:ascii="Times New Roman" w:hAnsi="Times New Roman" w:cs="Times New Roman"/>
          <w:sz w:val="24"/>
          <w:szCs w:val="24"/>
        </w:rPr>
        <w:t>владельцы транспортных средств или их представители (далее - заявитель)</w:t>
      </w:r>
      <w:r w:rsidR="00CA6D25" w:rsidRPr="004D0885">
        <w:rPr>
          <w:rFonts w:ascii="Times New Roman" w:hAnsi="Times New Roman" w:cs="Times New Roman"/>
          <w:sz w:val="24"/>
          <w:szCs w:val="24"/>
        </w:rPr>
        <w:t xml:space="preserve">, и осуществляющие </w:t>
      </w:r>
      <w:r w:rsidR="004173E9" w:rsidRPr="004D0885">
        <w:rPr>
          <w:rFonts w:ascii="Times New Roman" w:hAnsi="Times New Roman" w:cs="Times New Roman"/>
          <w:sz w:val="24"/>
          <w:szCs w:val="24"/>
        </w:rPr>
        <w:t>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по автомобильным до</w:t>
      </w:r>
      <w:r w:rsidR="00E82F4C" w:rsidRPr="004D0885">
        <w:rPr>
          <w:rFonts w:ascii="Times New Roman" w:hAnsi="Times New Roman" w:cs="Times New Roman"/>
          <w:sz w:val="24"/>
          <w:szCs w:val="24"/>
        </w:rPr>
        <w:t>р</w:t>
      </w:r>
      <w:r w:rsidR="004173E9" w:rsidRPr="004D0885">
        <w:rPr>
          <w:rFonts w:ascii="Times New Roman" w:hAnsi="Times New Roman" w:cs="Times New Roman"/>
          <w:sz w:val="24"/>
          <w:szCs w:val="24"/>
        </w:rPr>
        <w:t xml:space="preserve">огам местного значения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00100732"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004173E9" w:rsidRPr="004D0885">
        <w:rPr>
          <w:rFonts w:ascii="Times New Roman" w:hAnsi="Times New Roman" w:cs="Times New Roman"/>
          <w:sz w:val="24"/>
          <w:szCs w:val="24"/>
        </w:rPr>
        <w:t xml:space="preserve"> и не проходят по автомобильным дорогам федерального, регионального или межмуниципального значения, уча</w:t>
      </w:r>
      <w:r w:rsidR="00BD1E0A" w:rsidRPr="004D0885">
        <w:rPr>
          <w:rFonts w:ascii="Times New Roman" w:hAnsi="Times New Roman" w:cs="Times New Roman"/>
          <w:sz w:val="24"/>
          <w:szCs w:val="24"/>
        </w:rPr>
        <w:t xml:space="preserve">сткам таких автомобильных дорог. </w:t>
      </w:r>
    </w:p>
    <w:p w:rsidR="005F4125" w:rsidRPr="004D0885" w:rsidRDefault="00BA2D63" w:rsidP="00E645B2">
      <w:pPr>
        <w:widowControl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В случае </w:t>
      </w:r>
      <w:r w:rsidR="00BD1E0A" w:rsidRPr="004D0885">
        <w:rPr>
          <w:rFonts w:ascii="Times New Roman" w:hAnsi="Times New Roman" w:cs="Times New Roman"/>
          <w:sz w:val="24"/>
          <w:szCs w:val="24"/>
        </w:rPr>
        <w:t>если для предоставления муниципальной услуги</w:t>
      </w:r>
      <w:r w:rsidR="00B31E7E" w:rsidRPr="004D0885">
        <w:rPr>
          <w:rFonts w:ascii="Times New Roman" w:hAnsi="Times New Roman" w:cs="Times New Roman"/>
          <w:sz w:val="24"/>
          <w:szCs w:val="24"/>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согласия указанного лица, </w:t>
      </w:r>
      <w:r w:rsidR="004173E9" w:rsidRPr="004D0885">
        <w:rPr>
          <w:rFonts w:ascii="Times New Roman" w:hAnsi="Times New Roman" w:cs="Times New Roman"/>
          <w:sz w:val="24"/>
          <w:szCs w:val="24"/>
        </w:rPr>
        <w:t xml:space="preserve"> </w:t>
      </w:r>
      <w:r w:rsidR="00B31E7E" w:rsidRPr="004D0885">
        <w:rPr>
          <w:rFonts w:ascii="Times New Roman" w:hAnsi="Times New Roman" w:cs="Times New Roman"/>
          <w:sz w:val="24"/>
          <w:szCs w:val="24"/>
        </w:rPr>
        <w:t xml:space="preserve">при обращении за получением муниципальной услуги заявитель дополнительно предоставляет документы, подтверждающие согласие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Действия настоящей </w:t>
      </w:r>
      <w:r w:rsidR="00647BAC" w:rsidRPr="004D0885">
        <w:rPr>
          <w:rFonts w:ascii="Times New Roman" w:hAnsi="Times New Roman" w:cs="Times New Roman"/>
          <w:sz w:val="24"/>
          <w:szCs w:val="24"/>
        </w:rPr>
        <w:t xml:space="preserve">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00647BAC" w:rsidRPr="004D0885">
        <w:rPr>
          <w:rFonts w:ascii="Times New Roman" w:hAnsi="Times New Roman" w:cs="Times New Roman"/>
          <w:sz w:val="24"/>
          <w:szCs w:val="24"/>
        </w:rPr>
        <w:lastRenderedPageBreak/>
        <w:t>несовершеннолетних и лиц, признанных недееспособными, согласие на обработку данных дают их законные представители.</w:t>
      </w:r>
    </w:p>
    <w:p w:rsidR="005F4125" w:rsidRPr="004D088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32310D">
      <w:pPr>
        <w:widowControl w:val="0"/>
        <w:suppressAutoHyphens/>
        <w:spacing w:after="0" w:line="240" w:lineRule="auto"/>
        <w:ind w:firstLine="851"/>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1.3.Требования к порядку информирования</w:t>
      </w:r>
      <w:r w:rsidR="00100732"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о предоставлении муниципальной услуги</w:t>
      </w:r>
    </w:p>
    <w:p w:rsidR="0032310D" w:rsidRPr="004D0885" w:rsidRDefault="0032310D" w:rsidP="0032310D">
      <w:pPr>
        <w:widowControl w:val="0"/>
        <w:suppressAutoHyphens/>
        <w:spacing w:after="0" w:line="240" w:lineRule="auto"/>
        <w:ind w:firstLine="851"/>
        <w:jc w:val="center"/>
        <w:rPr>
          <w:rFonts w:ascii="Times New Roman" w:eastAsia="Times New Roman" w:hAnsi="Times New Roman" w:cs="Times New Roman"/>
          <w:b/>
          <w:sz w:val="24"/>
          <w:szCs w:val="24"/>
          <w:lang w:eastAsia="ru-RU"/>
        </w:rPr>
      </w:pP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1.3.1. Предоставление муниц</w:t>
      </w:r>
      <w:r w:rsidR="00EE6C51" w:rsidRPr="004D0885">
        <w:rPr>
          <w:rFonts w:ascii="Times New Roman" w:hAnsi="Times New Roman" w:cs="Times New Roman"/>
          <w:sz w:val="24"/>
          <w:szCs w:val="24"/>
        </w:rPr>
        <w:t>ипальной услуги осуществляется А</w:t>
      </w:r>
      <w:r w:rsidRPr="004D0885">
        <w:rPr>
          <w:rFonts w:ascii="Times New Roman" w:hAnsi="Times New Roman" w:cs="Times New Roman"/>
          <w:sz w:val="24"/>
          <w:szCs w:val="24"/>
        </w:rPr>
        <w:t xml:space="preserve">дминистрацией </w:t>
      </w:r>
      <w:r w:rsidR="00EE6C51"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(далее –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 Информирование о предоставлении муниципальной услуги осуществляется:</w:t>
      </w:r>
    </w:p>
    <w:p w:rsidR="00BA2D63" w:rsidRPr="004D0885" w:rsidRDefault="00EE6C51"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1.3.2.1. В А</w:t>
      </w:r>
      <w:r w:rsidR="00BA2D63" w:rsidRPr="004D0885">
        <w:rPr>
          <w:rFonts w:ascii="Times New Roman" w:hAnsi="Times New Roman" w:cs="Times New Roman"/>
          <w:sz w:val="24"/>
          <w:szCs w:val="24"/>
        </w:rPr>
        <w:t>дминистрации</w:t>
      </w:r>
      <w:r w:rsidRPr="004D0885">
        <w:rPr>
          <w:rFonts w:ascii="Times New Roman" w:hAnsi="Times New Roman" w:cs="Times New Roman"/>
          <w:sz w:val="24"/>
          <w:szCs w:val="24"/>
        </w:rPr>
        <w:t xml:space="preserve"> сельского поселения</w:t>
      </w:r>
      <w:r w:rsidR="00BA2D63"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устной форме при личном обращении;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 использованием телефонной связи по телефону 8(</w:t>
      </w:r>
      <w:r w:rsidR="00EE6C51" w:rsidRPr="004D0885">
        <w:rPr>
          <w:rFonts w:ascii="Times New Roman" w:hAnsi="Times New Roman" w:cs="Times New Roman"/>
          <w:sz w:val="24"/>
          <w:szCs w:val="24"/>
        </w:rPr>
        <w:t>48149</w:t>
      </w:r>
      <w:r w:rsidRPr="004D0885">
        <w:rPr>
          <w:rFonts w:ascii="Times New Roman" w:hAnsi="Times New Roman" w:cs="Times New Roman"/>
          <w:sz w:val="24"/>
          <w:szCs w:val="24"/>
        </w:rPr>
        <w:t>)</w:t>
      </w:r>
      <w:r w:rsidR="00EE6C51" w:rsidRPr="004D0885">
        <w:rPr>
          <w:rFonts w:ascii="Times New Roman" w:hAnsi="Times New Roman" w:cs="Times New Roman"/>
          <w:sz w:val="24"/>
          <w:szCs w:val="24"/>
        </w:rPr>
        <w:t>5-52-21</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по письменным обращениям;</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1.3.2.2. В государственном «Многофункциональный центр предоставления государственных и муниципальных услуг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и его филиалах (далее –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устной форме при личном обращении;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 использованием телефонной связи по телефону «горячей линии» МФЦ – 8-800-3023-444;</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посредством Единого портала многофункциональных центров предоставления государственных и муниципальных услуг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в информационно-телекоммуникационной сети «Интернет» – </w:t>
      </w:r>
      <w:r w:rsidR="00EE6C51" w:rsidRPr="004D0885">
        <w:rPr>
          <w:rFonts w:ascii="Times New Roman" w:hAnsi="Times New Roman" w:cs="Times New Roman"/>
          <w:sz w:val="24"/>
          <w:szCs w:val="24"/>
        </w:rPr>
        <w:t>https://xn--67-7lc6ak.xn--p1ai/</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1.3.2.3. Посредством размещения и</w:t>
      </w:r>
      <w:r w:rsidR="00EE6C51" w:rsidRPr="004D0885">
        <w:rPr>
          <w:rFonts w:ascii="Times New Roman" w:hAnsi="Times New Roman" w:cs="Times New Roman"/>
          <w:sz w:val="24"/>
          <w:szCs w:val="24"/>
        </w:rPr>
        <w:t>нформации на официальном сайте А</w:t>
      </w:r>
      <w:r w:rsidRPr="004D0885">
        <w:rPr>
          <w:rFonts w:ascii="Times New Roman" w:hAnsi="Times New Roman" w:cs="Times New Roman"/>
          <w:sz w:val="24"/>
          <w:szCs w:val="24"/>
        </w:rPr>
        <w:t xml:space="preserve">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https://pgu.admin-smolensk.ru:8443</w:t>
      </w:r>
      <w:r w:rsidRPr="004D0885">
        <w:rPr>
          <w:rFonts w:ascii="Times New Roman" w:hAnsi="Times New Roman" w:cs="Times New Roman"/>
          <w:sz w:val="24"/>
          <w:szCs w:val="24"/>
        </w:rPr>
        <w:t>) (далее – региональный портал) в информационно-телекоммуникационной сети «Интернет».</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предоставляется заявителю бесплатно.</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1.3.2.4. Посредством разме</w:t>
      </w:r>
      <w:r w:rsidR="00EE6C51" w:rsidRPr="004D0885">
        <w:rPr>
          <w:rFonts w:ascii="Times New Roman" w:hAnsi="Times New Roman" w:cs="Times New Roman"/>
          <w:sz w:val="24"/>
          <w:szCs w:val="24"/>
        </w:rPr>
        <w:t>щения информационных стендов в А</w:t>
      </w:r>
      <w:r w:rsidRPr="004D0885">
        <w:rPr>
          <w:rFonts w:ascii="Times New Roman" w:hAnsi="Times New Roman" w:cs="Times New Roman"/>
          <w:sz w:val="24"/>
          <w:szCs w:val="24"/>
        </w:rPr>
        <w:t>дминистрации</w:t>
      </w:r>
      <w:r w:rsidR="00EE6C51"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и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1.3.3. Консультирование по вопросам предоставления муниципальной услуги осуществляется бесплатно.</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При консультировании по телефону</w:t>
      </w:r>
      <w:r w:rsidR="001852B0"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Рекомендуемое время для телефонного разговора – не более 10 (десяти) минут, личного устного информирования – не более 20 (двадцати) минут.</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1.3.4. На информа</w:t>
      </w:r>
      <w:r w:rsidR="001852B0" w:rsidRPr="004D0885">
        <w:rPr>
          <w:rFonts w:ascii="Times New Roman" w:hAnsi="Times New Roman" w:cs="Times New Roman"/>
          <w:sz w:val="24"/>
          <w:szCs w:val="24"/>
        </w:rPr>
        <w:t>ционных стендах, размещенных в А</w:t>
      </w:r>
      <w:r w:rsidRPr="004D0885">
        <w:rPr>
          <w:rFonts w:ascii="Times New Roman" w:hAnsi="Times New Roman" w:cs="Times New Roman"/>
          <w:sz w:val="24"/>
          <w:szCs w:val="24"/>
        </w:rPr>
        <w:t>дминистрации</w:t>
      </w:r>
      <w:r w:rsidR="001852B0"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и МФЦ, указываются следующие сведения:</w:t>
      </w:r>
    </w:p>
    <w:p w:rsidR="00BA2D63" w:rsidRPr="004D0885" w:rsidRDefault="001852B0"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режим работы, адреса А</w:t>
      </w:r>
      <w:r w:rsidR="00BA2D63" w:rsidRPr="004D0885">
        <w:rPr>
          <w:rFonts w:ascii="Times New Roman" w:hAnsi="Times New Roman" w:cs="Times New Roman"/>
          <w:sz w:val="24"/>
          <w:szCs w:val="24"/>
        </w:rPr>
        <w:t>дминистрации и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адрес официального с</w:t>
      </w:r>
      <w:r w:rsidR="001852B0" w:rsidRPr="004D0885">
        <w:rPr>
          <w:rFonts w:ascii="Times New Roman" w:hAnsi="Times New Roman" w:cs="Times New Roman"/>
          <w:sz w:val="24"/>
          <w:szCs w:val="24"/>
        </w:rPr>
        <w:t>айта и адрес электронной почты А</w:t>
      </w:r>
      <w:r w:rsidRPr="004D0885">
        <w:rPr>
          <w:rFonts w:ascii="Times New Roman" w:hAnsi="Times New Roman" w:cs="Times New Roman"/>
          <w:sz w:val="24"/>
          <w:szCs w:val="24"/>
        </w:rPr>
        <w:t>дминистрации;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почтовые адреса, те</w:t>
      </w:r>
      <w:r w:rsidR="001852B0" w:rsidRPr="004D0885">
        <w:rPr>
          <w:rFonts w:ascii="Times New Roman" w:hAnsi="Times New Roman" w:cs="Times New Roman"/>
          <w:sz w:val="24"/>
          <w:szCs w:val="24"/>
        </w:rPr>
        <w:t>лефоны, Ф.И.О. должностных лиц А</w:t>
      </w:r>
      <w:r w:rsidRPr="004D0885">
        <w:rPr>
          <w:rFonts w:ascii="Times New Roman" w:hAnsi="Times New Roman" w:cs="Times New Roman"/>
          <w:sz w:val="24"/>
          <w:szCs w:val="24"/>
        </w:rPr>
        <w:t>дминистрации и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порядок информирования заявителей о предоставлении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порядок и сроки предоставления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форма заявления о предоставлении муниципальной услуги и образец его заполнения;</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Указанная информация также размещается на официальном сайте и на сайтах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1.3.5. </w:t>
      </w:r>
      <w:r w:rsidR="001852B0" w:rsidRPr="004D0885">
        <w:rPr>
          <w:rFonts w:ascii="Times New Roman" w:hAnsi="Times New Roman" w:cs="Times New Roman"/>
          <w:sz w:val="24"/>
          <w:szCs w:val="24"/>
        </w:rPr>
        <w:t>Администрация сельского поселения</w:t>
      </w:r>
      <w:r w:rsidR="002A218D" w:rsidRPr="004D0885">
        <w:rPr>
          <w:rFonts w:ascii="Times New Roman" w:hAnsi="Times New Roman" w:cs="Times New Roman"/>
          <w:sz w:val="24"/>
          <w:szCs w:val="24"/>
        </w:rPr>
        <w:t xml:space="preserve"> расположена по адресу: </w:t>
      </w:r>
      <w:r w:rsidR="001852B0" w:rsidRPr="004D0885">
        <w:rPr>
          <w:rFonts w:ascii="Times New Roman" w:hAnsi="Times New Roman" w:cs="Times New Roman"/>
          <w:sz w:val="24"/>
          <w:szCs w:val="24"/>
        </w:rPr>
        <w:t>216456</w:t>
      </w:r>
      <w:r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Смоленская область</w:t>
      </w:r>
      <w:r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Починковский</w:t>
      </w:r>
      <w:r w:rsidR="002A218D" w:rsidRPr="004D0885">
        <w:rPr>
          <w:rFonts w:ascii="Times New Roman" w:hAnsi="Times New Roman" w:cs="Times New Roman"/>
          <w:sz w:val="24"/>
          <w:szCs w:val="24"/>
        </w:rPr>
        <w:t xml:space="preserve"> район, </w:t>
      </w:r>
      <w:r w:rsidR="001852B0" w:rsidRPr="004D0885">
        <w:rPr>
          <w:rFonts w:ascii="Times New Roman" w:hAnsi="Times New Roman" w:cs="Times New Roman"/>
          <w:sz w:val="24"/>
          <w:szCs w:val="24"/>
        </w:rPr>
        <w:t>д. Лучеса</w:t>
      </w:r>
      <w:r w:rsidR="002A218D" w:rsidRPr="004D0885">
        <w:rPr>
          <w:rFonts w:ascii="Times New Roman" w:hAnsi="Times New Roman" w:cs="Times New Roman"/>
          <w:sz w:val="24"/>
          <w:szCs w:val="24"/>
        </w:rPr>
        <w:t xml:space="preserve">, улица </w:t>
      </w:r>
      <w:r w:rsidR="001852B0" w:rsidRPr="004D0885">
        <w:rPr>
          <w:rFonts w:ascii="Times New Roman" w:hAnsi="Times New Roman" w:cs="Times New Roman"/>
          <w:sz w:val="24"/>
          <w:szCs w:val="24"/>
        </w:rPr>
        <w:t>С.И. Бизунова, 1</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Справочный телефо</w:t>
      </w:r>
      <w:r w:rsidR="001852B0" w:rsidRPr="004D0885">
        <w:rPr>
          <w:rFonts w:ascii="Times New Roman" w:hAnsi="Times New Roman" w:cs="Times New Roman"/>
          <w:sz w:val="24"/>
          <w:szCs w:val="24"/>
        </w:rPr>
        <w:t>н а</w:t>
      </w:r>
      <w:r w:rsidR="002A218D" w:rsidRPr="004D0885">
        <w:rPr>
          <w:rFonts w:ascii="Times New Roman" w:hAnsi="Times New Roman" w:cs="Times New Roman"/>
          <w:sz w:val="24"/>
          <w:szCs w:val="24"/>
        </w:rPr>
        <w:t>дминистрации: 8(</w:t>
      </w:r>
      <w:r w:rsidR="001852B0" w:rsidRPr="004D0885">
        <w:rPr>
          <w:rFonts w:ascii="Times New Roman" w:hAnsi="Times New Roman" w:cs="Times New Roman"/>
          <w:sz w:val="24"/>
          <w:szCs w:val="24"/>
        </w:rPr>
        <w:t>4814</w:t>
      </w:r>
      <w:r w:rsidR="002A218D" w:rsidRPr="004D0885">
        <w:rPr>
          <w:rFonts w:ascii="Times New Roman" w:hAnsi="Times New Roman" w:cs="Times New Roman"/>
          <w:sz w:val="24"/>
          <w:szCs w:val="24"/>
        </w:rPr>
        <w:t>9)</w:t>
      </w:r>
      <w:r w:rsidR="001852B0" w:rsidRPr="004D0885">
        <w:rPr>
          <w:rFonts w:ascii="Times New Roman" w:hAnsi="Times New Roman" w:cs="Times New Roman"/>
          <w:sz w:val="24"/>
          <w:szCs w:val="24"/>
        </w:rPr>
        <w:t>5-52-21</w:t>
      </w:r>
      <w:r w:rsidRPr="004D0885">
        <w:rPr>
          <w:rFonts w:ascii="Times New Roman" w:hAnsi="Times New Roman" w:cs="Times New Roman"/>
          <w:sz w:val="24"/>
          <w:szCs w:val="24"/>
        </w:rPr>
        <w:t>.</w:t>
      </w:r>
    </w:p>
    <w:p w:rsidR="00BA2D63" w:rsidRPr="004D0885" w:rsidRDefault="001852B0"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График работы А</w:t>
      </w:r>
      <w:r w:rsidR="00BA2D63" w:rsidRPr="004D0885">
        <w:rPr>
          <w:rFonts w:ascii="Times New Roman" w:hAnsi="Times New Roman" w:cs="Times New Roman"/>
          <w:sz w:val="24"/>
          <w:szCs w:val="24"/>
        </w:rPr>
        <w:t>дминис</w:t>
      </w:r>
      <w:r w:rsidRPr="004D0885">
        <w:rPr>
          <w:rFonts w:ascii="Times New Roman" w:hAnsi="Times New Roman" w:cs="Times New Roman"/>
          <w:sz w:val="24"/>
          <w:szCs w:val="24"/>
        </w:rPr>
        <w:t>трации: понедельник-четверг с 09.00 до 18.00, перерыв с 13.00 до 13.48, пятница с 09</w:t>
      </w:r>
      <w:r w:rsidR="00BA2D63" w:rsidRPr="004D0885">
        <w:rPr>
          <w:rFonts w:ascii="Times New Roman" w:hAnsi="Times New Roman" w:cs="Times New Roman"/>
          <w:sz w:val="24"/>
          <w:szCs w:val="24"/>
        </w:rPr>
        <w:t>.00 до 16.00, пер</w:t>
      </w:r>
      <w:r w:rsidRPr="004D0885">
        <w:rPr>
          <w:rFonts w:ascii="Times New Roman" w:hAnsi="Times New Roman" w:cs="Times New Roman"/>
          <w:sz w:val="24"/>
          <w:szCs w:val="24"/>
        </w:rPr>
        <w:t>ерыв с 13.00 до 13.48</w:t>
      </w:r>
      <w:r w:rsidR="00BA2D63" w:rsidRPr="004D0885">
        <w:rPr>
          <w:rFonts w:ascii="Times New Roman" w:hAnsi="Times New Roman" w:cs="Times New Roman"/>
          <w:sz w:val="24"/>
          <w:szCs w:val="24"/>
        </w:rPr>
        <w:t>, суббота и воскресенье – выходные дни.</w:t>
      </w:r>
    </w:p>
    <w:p w:rsidR="001852B0"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Адрес официального сай</w:t>
      </w:r>
      <w:r w:rsidR="002A218D" w:rsidRPr="004D0885">
        <w:rPr>
          <w:rFonts w:ascii="Times New Roman" w:hAnsi="Times New Roman" w:cs="Times New Roman"/>
          <w:sz w:val="24"/>
          <w:szCs w:val="24"/>
        </w:rPr>
        <w:t xml:space="preserve">та: </w:t>
      </w:r>
      <w:r w:rsidR="001852B0" w:rsidRPr="004D0885">
        <w:rPr>
          <w:rFonts w:ascii="Times New Roman" w:hAnsi="Times New Roman" w:cs="Times New Roman"/>
          <w:sz w:val="24"/>
          <w:szCs w:val="24"/>
        </w:rPr>
        <w:t xml:space="preserve">https://leninskoe.admin-smolensk.ru/ </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Адрес электронной почты: </w:t>
      </w:r>
      <w:r w:rsidR="001852B0" w:rsidRPr="004D0885">
        <w:rPr>
          <w:rFonts w:ascii="Times New Roman" w:hAnsi="Times New Roman" w:cs="Times New Roman"/>
          <w:sz w:val="24"/>
          <w:szCs w:val="24"/>
        </w:rPr>
        <w:t>leninsk.sp@admin-smolensk.ru</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w:t>
      </w:r>
      <w:r w:rsidR="001852B0"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в информационно-телекоммуникационной сети «Интернет» –</w:t>
      </w:r>
      <w:r w:rsidR="001852B0" w:rsidRPr="004D0885">
        <w:rPr>
          <w:sz w:val="24"/>
          <w:szCs w:val="24"/>
        </w:rPr>
        <w:t xml:space="preserve"> </w:t>
      </w:r>
      <w:r w:rsidR="001852B0" w:rsidRPr="004D0885">
        <w:rPr>
          <w:rFonts w:ascii="Times New Roman" w:hAnsi="Times New Roman" w:cs="Times New Roman"/>
          <w:sz w:val="24"/>
          <w:szCs w:val="24"/>
        </w:rPr>
        <w:t>https://pgu.admin-smolensk.ru:8443.</w:t>
      </w:r>
    </w:p>
    <w:p w:rsidR="005F4125" w:rsidRPr="004D0885" w:rsidRDefault="00BA2D63" w:rsidP="00BA2D63">
      <w:pPr>
        <w:widowControl w:val="0"/>
        <w:spacing w:after="0" w:line="240" w:lineRule="auto"/>
        <w:ind w:firstLine="567"/>
        <w:contextualSpacing/>
        <w:jc w:val="both"/>
        <w:rPr>
          <w:rFonts w:ascii="Times New Roman" w:hAnsi="Times New Roman" w:cs="Times New Roman"/>
          <w:sz w:val="24"/>
          <w:szCs w:val="24"/>
        </w:rPr>
      </w:pPr>
      <w:r w:rsidRPr="004D0885">
        <w:rPr>
          <w:rFonts w:ascii="Times New Roman" w:hAnsi="Times New Roman" w:cs="Times New Roman"/>
          <w:sz w:val="24"/>
          <w:szCs w:val="24"/>
        </w:rPr>
        <w:t>1.3.7. Организации, предоставляющие услуги, являющиеся необходимыми и обязательными, отсутствуют.</w:t>
      </w:r>
    </w:p>
    <w:p w:rsidR="00431FC4" w:rsidRPr="004D0885" w:rsidRDefault="00431FC4" w:rsidP="00BA2D63">
      <w:pPr>
        <w:widowControl w:val="0"/>
        <w:spacing w:after="0" w:line="240" w:lineRule="auto"/>
        <w:ind w:firstLine="567"/>
        <w:contextualSpacing/>
        <w:jc w:val="both"/>
        <w:rPr>
          <w:rFonts w:ascii="Times New Roman" w:eastAsia="Times New Roman" w:hAnsi="Times New Roman" w:cs="Times New Roman"/>
          <w:b/>
          <w:sz w:val="24"/>
          <w:szCs w:val="24"/>
          <w:lang w:eastAsia="ru-RU"/>
        </w:rPr>
      </w:pPr>
    </w:p>
    <w:p w:rsidR="005F4125" w:rsidRPr="004D0885"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2.Стандарт предоставления муниципальной услуги</w:t>
      </w:r>
    </w:p>
    <w:p w:rsidR="005F4125" w:rsidRPr="004D0885"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F4125" w:rsidRPr="004D0885" w:rsidRDefault="005F4125"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6" w:name="Par146"/>
      <w:bookmarkEnd w:id="6"/>
      <w:r w:rsidRPr="004D0885">
        <w:rPr>
          <w:rFonts w:ascii="Times New Roman" w:eastAsia="Times New Roman" w:hAnsi="Times New Roman" w:cs="Times New Roman"/>
          <w:b/>
          <w:sz w:val="24"/>
          <w:szCs w:val="24"/>
          <w:lang w:eastAsia="ru-RU"/>
        </w:rPr>
        <w:t>Подраздел 2.1.Наименование муниципальной услуги</w:t>
      </w:r>
    </w:p>
    <w:p w:rsidR="0032310D" w:rsidRPr="004D0885" w:rsidRDefault="0032310D"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Наименование муниципальной услуги - «</w:t>
      </w:r>
      <w:r w:rsidR="00D30957" w:rsidRPr="004D0885">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w:t>
      </w:r>
      <w:r w:rsidR="001852B0" w:rsidRPr="004D0885">
        <w:rPr>
          <w:rFonts w:ascii="Times New Roman" w:eastAsia="Times New Roman" w:hAnsi="Times New Roman" w:cs="Times New Roman"/>
          <w:sz w:val="24"/>
          <w:szCs w:val="24"/>
          <w:lang w:eastAsia="ru-RU"/>
        </w:rPr>
        <w:t>местного значения тяжеловес</w:t>
      </w:r>
      <w:r w:rsidR="00D30957"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32310D">
      <w:pPr>
        <w:widowControl w:val="0"/>
        <w:spacing w:after="0" w:line="240" w:lineRule="auto"/>
        <w:ind w:firstLine="851"/>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2.2.</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32310D" w:rsidRPr="004D0885" w:rsidRDefault="0032310D" w:rsidP="0032310D">
      <w:pPr>
        <w:widowControl w:val="0"/>
        <w:spacing w:after="0" w:line="240" w:lineRule="auto"/>
        <w:ind w:firstLine="851"/>
        <w:jc w:val="center"/>
        <w:rPr>
          <w:rFonts w:ascii="Times New Roman" w:eastAsia="Times New Roman" w:hAnsi="Times New Roman" w:cs="Times New Roman"/>
          <w:b/>
          <w:sz w:val="24"/>
          <w:szCs w:val="24"/>
          <w:lang w:eastAsia="ru-RU"/>
        </w:rPr>
      </w:pP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2.2.1.</w:t>
      </w:r>
      <w:r w:rsidR="00170290" w:rsidRPr="004D0885">
        <w:rPr>
          <w:rFonts w:ascii="Times New Roman" w:hAnsi="Times New Roman" w:cs="Times New Roman"/>
          <w:kern w:val="1"/>
          <w:sz w:val="24"/>
          <w:szCs w:val="24"/>
        </w:rPr>
        <w:t xml:space="preserve"> Муниципальная услуга </w:t>
      </w:r>
      <w:r w:rsidR="001852B0" w:rsidRPr="004D0885">
        <w:rPr>
          <w:rFonts w:ascii="Times New Roman" w:hAnsi="Times New Roman" w:cs="Times New Roman"/>
          <w:sz w:val="24"/>
          <w:szCs w:val="24"/>
        </w:rPr>
        <w:t>предоставляется А</w:t>
      </w:r>
      <w:r w:rsidR="00170290" w:rsidRPr="004D0885">
        <w:rPr>
          <w:rFonts w:ascii="Times New Roman" w:hAnsi="Times New Roman" w:cs="Times New Roman"/>
          <w:sz w:val="24"/>
          <w:szCs w:val="24"/>
        </w:rPr>
        <w:t xml:space="preserve">дминистрацией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00170290"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eastAsia="Times New Roman" w:hAnsi="Times New Roman" w:cs="Times New Roman"/>
          <w:sz w:val="24"/>
          <w:szCs w:val="24"/>
          <w:lang w:eastAsia="ru-RU"/>
        </w:rPr>
        <w:t>.</w:t>
      </w:r>
    </w:p>
    <w:p w:rsidR="00452468" w:rsidRPr="004D0885" w:rsidRDefault="005F4125"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2.2.2.</w:t>
      </w:r>
      <w:bookmarkStart w:id="7" w:name="Par159"/>
      <w:bookmarkEnd w:id="7"/>
      <w:r w:rsidR="007301EC" w:rsidRPr="004D0885">
        <w:rPr>
          <w:rFonts w:ascii="Times New Roman" w:eastAsia="Times New Roman" w:hAnsi="Times New Roman" w:cs="Times New Roman"/>
          <w:sz w:val="24"/>
          <w:szCs w:val="24"/>
          <w:lang w:eastAsia="ru-RU"/>
        </w:rPr>
        <w:t xml:space="preserve"> </w:t>
      </w:r>
      <w:r w:rsidR="00452468" w:rsidRPr="004D0885">
        <w:rPr>
          <w:rFonts w:ascii="Times New Roman" w:hAnsi="Times New Roman" w:cs="Times New Roman"/>
          <w:sz w:val="24"/>
          <w:szCs w:val="24"/>
        </w:rPr>
        <w:t>В предоставлении муниципальной услуги участвуют МФЦ</w:t>
      </w:r>
      <w:r w:rsidR="000B2491" w:rsidRPr="004D0885">
        <w:rPr>
          <w:rFonts w:ascii="Times New Roman" w:hAnsi="Times New Roman" w:cs="Times New Roman"/>
          <w:sz w:val="24"/>
          <w:szCs w:val="24"/>
        </w:rPr>
        <w:t xml:space="preserve"> и </w:t>
      </w:r>
      <w:r w:rsidR="001852B0" w:rsidRPr="004D0885">
        <w:rPr>
          <w:rFonts w:ascii="Times New Roman" w:hAnsi="Times New Roman" w:cs="Times New Roman"/>
          <w:sz w:val="24"/>
          <w:szCs w:val="24"/>
        </w:rPr>
        <w:t>Администрация сельского поселения</w:t>
      </w:r>
      <w:r w:rsidR="000B2491"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при наличии заключенных соглашений</w:t>
      </w:r>
      <w:r w:rsidR="000B2491"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на оказание услуг.</w:t>
      </w:r>
    </w:p>
    <w:p w:rsidR="00452468" w:rsidRPr="004D0885" w:rsidRDefault="00452468" w:rsidP="00E645B2">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в пределах территории </w:t>
      </w:r>
      <w:r w:rsidR="001852B0"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для предоставления ему муниципальной услуги по экстерриториальному принципу.</w:t>
      </w:r>
    </w:p>
    <w:p w:rsidR="00452468" w:rsidRPr="004D0885" w:rsidRDefault="00452468"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Предоставление муниципальной услуги в </w:t>
      </w:r>
      <w:r w:rsidR="006F5263"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по экстерриториальному принципу осуществляется на основании соглашений</w:t>
      </w:r>
      <w:r w:rsidR="0032310D" w:rsidRPr="004D0885">
        <w:rPr>
          <w:rFonts w:ascii="Times New Roman" w:hAnsi="Times New Roman" w:cs="Times New Roman"/>
          <w:sz w:val="24"/>
          <w:szCs w:val="24"/>
        </w:rPr>
        <w:t xml:space="preserve"> (при наличии)</w:t>
      </w:r>
      <w:r w:rsidRPr="004D0885">
        <w:rPr>
          <w:rFonts w:ascii="Times New Roman" w:hAnsi="Times New Roman" w:cs="Times New Roman"/>
          <w:sz w:val="24"/>
          <w:szCs w:val="24"/>
        </w:rPr>
        <w:t xml:space="preserve"> о взаимодействии, заключенных уполномоченным </w:t>
      </w:r>
      <w:r w:rsidR="006F5263"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с федеральными органами исполнительной власти, органами внебюджетных фондов, органами местного самоуправления в </w:t>
      </w:r>
      <w:r w:rsidR="0032310D"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w:t>
      </w:r>
    </w:p>
    <w:p w:rsidR="00EB5C13" w:rsidRPr="004D0885" w:rsidRDefault="00EB5C13"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2.2.3. В процессе предоставления муниципальной услуги уполномоченный орган взаимодействует с:</w:t>
      </w:r>
    </w:p>
    <w:p w:rsidR="007E783E" w:rsidRPr="004D0885" w:rsidRDefault="007E783E" w:rsidP="009D5F08">
      <w:pPr>
        <w:spacing w:after="0" w:line="240" w:lineRule="auto"/>
        <w:ind w:firstLine="720"/>
        <w:jc w:val="both"/>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Государственной инспекцией безопасности дорожного движения отдела Министерства внутренних дел Российской Федерации по </w:t>
      </w:r>
      <w:r w:rsidR="0032310D" w:rsidRPr="004D0885">
        <w:rPr>
          <w:rStyle w:val="FontStyle39"/>
          <w:rFonts w:ascii="Times New Roman" w:hAnsi="Times New Roman" w:cs="Times New Roman"/>
          <w:sz w:val="24"/>
          <w:szCs w:val="24"/>
        </w:rPr>
        <w:t>Починковскому</w:t>
      </w:r>
      <w:r w:rsidRPr="004D0885">
        <w:rPr>
          <w:rStyle w:val="FontStyle39"/>
          <w:rFonts w:ascii="Times New Roman" w:hAnsi="Times New Roman" w:cs="Times New Roman"/>
          <w:sz w:val="24"/>
          <w:szCs w:val="24"/>
        </w:rPr>
        <w:t xml:space="preserve"> району</w:t>
      </w:r>
      <w:r w:rsidR="00E9183E" w:rsidRPr="004D0885">
        <w:rPr>
          <w:rFonts w:ascii="Times New Roman" w:eastAsia="Times New Roman" w:hAnsi="Times New Roman" w:cs="Times New Roman"/>
          <w:color w:val="2D2D2D"/>
          <w:spacing w:val="2"/>
          <w:sz w:val="24"/>
          <w:szCs w:val="24"/>
          <w:lang w:eastAsia="ru-RU"/>
        </w:rPr>
        <w:t>;</w:t>
      </w:r>
    </w:p>
    <w:p w:rsidR="009D5F08" w:rsidRPr="004D0885" w:rsidRDefault="00170290" w:rsidP="00170290">
      <w:pPr>
        <w:spacing w:after="0" w:line="240" w:lineRule="auto"/>
        <w:ind w:firstLine="720"/>
        <w:jc w:val="both"/>
        <w:rPr>
          <w:rFonts w:ascii="Times New Roman" w:hAnsi="Times New Roman" w:cs="Times New Roman"/>
          <w:sz w:val="24"/>
          <w:szCs w:val="24"/>
        </w:rPr>
      </w:pPr>
      <w:r w:rsidRPr="004D0885">
        <w:rPr>
          <w:rFonts w:ascii="Times New Roman" w:hAnsi="Times New Roman" w:cs="Times New Roman"/>
          <w:sz w:val="24"/>
          <w:szCs w:val="24"/>
          <w:shd w:val="clear" w:color="auto" w:fill="FFFFFF"/>
        </w:rPr>
        <w:t xml:space="preserve">- </w:t>
      </w:r>
      <w:r w:rsidRPr="004D0885">
        <w:rPr>
          <w:rFonts w:ascii="Times New Roman" w:hAnsi="Times New Roman" w:cs="Times New Roman"/>
          <w:sz w:val="24"/>
          <w:szCs w:val="24"/>
        </w:rPr>
        <w:t>Федеральной налоговой службой РФ</w:t>
      </w:r>
      <w:r w:rsidR="009D5F08" w:rsidRPr="004D0885">
        <w:rPr>
          <w:rFonts w:ascii="Times New Roman" w:hAnsi="Times New Roman" w:cs="Times New Roman"/>
          <w:sz w:val="24"/>
          <w:szCs w:val="24"/>
        </w:rPr>
        <w:t>.</w:t>
      </w:r>
    </w:p>
    <w:p w:rsidR="00EB5C13" w:rsidRPr="004D0885" w:rsidRDefault="00EB5C13" w:rsidP="00E645B2">
      <w:pPr>
        <w:spacing w:after="0" w:line="240" w:lineRule="auto"/>
        <w:ind w:firstLine="709"/>
        <w:jc w:val="both"/>
        <w:rPr>
          <w:rFonts w:ascii="Times New Roman" w:hAnsi="Times New Roman" w:cs="Times New Roman"/>
          <w:strike/>
          <w:color w:val="FF0000"/>
          <w:sz w:val="24"/>
          <w:szCs w:val="24"/>
        </w:rPr>
      </w:pPr>
      <w:r w:rsidRPr="004D0885">
        <w:rPr>
          <w:rFonts w:ascii="Times New Roman" w:hAnsi="Times New Roman" w:cs="Times New Roman"/>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B831C6" w:rsidRPr="004D0885">
        <w:rPr>
          <w:rFonts w:ascii="Times New Roman" w:hAnsi="Times New Roman" w:cs="Times New Roman"/>
          <w:sz w:val="24"/>
          <w:szCs w:val="24"/>
        </w:rPr>
        <w:t>доставления муниципальных услуг</w:t>
      </w:r>
      <w:r w:rsidR="00D10373" w:rsidRPr="004D0885">
        <w:rPr>
          <w:rFonts w:ascii="Times New Roman" w:hAnsi="Times New Roman" w:cs="Times New Roman"/>
          <w:sz w:val="24"/>
          <w:szCs w:val="24"/>
        </w:rPr>
        <w:t>.</w:t>
      </w:r>
    </w:p>
    <w:p w:rsidR="005F4125" w:rsidRPr="004D0885" w:rsidRDefault="005F4125"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2.3.</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Результат</w:t>
      </w:r>
      <w:r w:rsidR="00132B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предоставления муниципальной услуги</w:t>
      </w:r>
    </w:p>
    <w:p w:rsidR="0032310D" w:rsidRPr="004D0885" w:rsidRDefault="0032310D"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170290" w:rsidRPr="004D088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Результатом предоставлени</w:t>
      </w:r>
      <w:r w:rsidR="004968A7" w:rsidRPr="004D0885">
        <w:rPr>
          <w:rFonts w:ascii="Times New Roman" w:eastAsia="Times New Roman" w:hAnsi="Times New Roman" w:cs="Times New Roman"/>
          <w:sz w:val="24"/>
          <w:szCs w:val="24"/>
          <w:lang w:eastAsia="ru-RU"/>
        </w:rPr>
        <w:t>я муниципальной услуги является</w:t>
      </w:r>
      <w:r w:rsidR="00170290" w:rsidRPr="004D0885">
        <w:rPr>
          <w:rFonts w:ascii="Times New Roman" w:eastAsia="Times New Roman" w:hAnsi="Times New Roman" w:cs="Times New Roman"/>
          <w:sz w:val="24"/>
          <w:szCs w:val="24"/>
          <w:lang w:eastAsia="ru-RU"/>
        </w:rPr>
        <w:t>:</w:t>
      </w:r>
    </w:p>
    <w:p w:rsidR="00170290" w:rsidRPr="004D088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выдача </w:t>
      </w:r>
      <w:r w:rsidRPr="004D0885">
        <w:rPr>
          <w:rFonts w:ascii="Times New Roman" w:hAnsi="Times New Roman" w:cs="Times New Roman"/>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rPr>
        <w:t>движение по автомобильным доро</w:t>
      </w:r>
      <w:r w:rsidR="0032310D" w:rsidRPr="004D0885">
        <w:rPr>
          <w:rFonts w:ascii="Times New Roman" w:hAnsi="Times New Roman" w:cs="Times New Roman"/>
        </w:rPr>
        <w:t>гам местного значения тяжеловес</w:t>
      </w:r>
      <w:r w:rsidRPr="004D0885">
        <w:rPr>
          <w:rFonts w:ascii="Times New Roman" w:hAnsi="Times New Roman" w:cs="Times New Roman"/>
        </w:rPr>
        <w:t>ного и (или) крупногабаритного транспортного средства</w:t>
      </w:r>
      <w:r w:rsidR="00367506" w:rsidRPr="004D0885">
        <w:rPr>
          <w:rStyle w:val="FontStyle39"/>
          <w:sz w:val="24"/>
          <w:szCs w:val="24"/>
        </w:rPr>
        <w:t>;</w:t>
      </w:r>
    </w:p>
    <w:p w:rsidR="00170290" w:rsidRPr="004D088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w:t>
      </w:r>
      <w:r w:rsidR="00647BAC" w:rsidRPr="004D0885">
        <w:rPr>
          <w:rStyle w:val="FontStyle39"/>
          <w:rFonts w:ascii="Times New Roman" w:hAnsi="Times New Roman" w:cs="Times New Roman"/>
          <w:sz w:val="24"/>
          <w:szCs w:val="24"/>
        </w:rPr>
        <w:t xml:space="preserve">письменный </w:t>
      </w:r>
      <w:r w:rsidRPr="004D0885">
        <w:rPr>
          <w:rStyle w:val="FontStyle39"/>
          <w:rFonts w:ascii="Times New Roman" w:hAnsi="Times New Roman" w:cs="Times New Roman"/>
          <w:sz w:val="24"/>
          <w:szCs w:val="24"/>
        </w:rPr>
        <w:t xml:space="preserve">отказ в выдаче </w:t>
      </w:r>
      <w:r w:rsidRPr="004D0885">
        <w:rPr>
          <w:rFonts w:ascii="Times New Roman" w:hAnsi="Times New Roman" w:cs="Times New Roman"/>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rPr>
        <w:t>движение по автомобильным доро</w:t>
      </w:r>
      <w:r w:rsidR="0032310D" w:rsidRPr="004D0885">
        <w:rPr>
          <w:rFonts w:ascii="Times New Roman" w:hAnsi="Times New Roman" w:cs="Times New Roman"/>
        </w:rPr>
        <w:t>гам местного значения тяжеловес</w:t>
      </w:r>
      <w:r w:rsidRPr="004D0885">
        <w:rPr>
          <w:rFonts w:ascii="Times New Roman" w:hAnsi="Times New Roman" w:cs="Times New Roman"/>
        </w:rPr>
        <w:t>ного и (или) крупногабаритного транспортного средства</w:t>
      </w:r>
      <w:r w:rsidRPr="004D0885">
        <w:rPr>
          <w:rStyle w:val="FontStyle39"/>
          <w:rFonts w:ascii="Times New Roman" w:hAnsi="Times New Roman" w:cs="Times New Roman"/>
          <w:sz w:val="24"/>
          <w:szCs w:val="24"/>
        </w:rPr>
        <w:t>.</w:t>
      </w:r>
    </w:p>
    <w:p w:rsidR="002C7607" w:rsidRPr="004D0885"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4"/>
          <w:szCs w:val="24"/>
          <w:lang w:eastAsia="ar-SA"/>
        </w:rPr>
      </w:pPr>
      <w:r w:rsidRPr="004D0885">
        <w:rPr>
          <w:rFonts w:ascii="Times New Roman" w:hAnsi="Times New Roman" w:cs="Times New Roman"/>
          <w:sz w:val="24"/>
          <w:szCs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4D0885" w:rsidRDefault="004968A7" w:rsidP="00E645B2">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Результаты предоставления муниципальной услуги</w:t>
      </w:r>
      <w:r w:rsidR="003C01F3"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по экстерриториальному принципу в виде электронных документов и (или) электронных образов документов заверяются главой </w:t>
      </w:r>
      <w:r w:rsidR="0032310D" w:rsidRPr="004D0885">
        <w:rPr>
          <w:rFonts w:ascii="Times New Roman" w:hAnsi="Times New Roman" w:cs="Times New Roman"/>
          <w:sz w:val="24"/>
          <w:szCs w:val="24"/>
        </w:rPr>
        <w:t xml:space="preserve">муниципального образования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00E836F7"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w:t>
      </w:r>
    </w:p>
    <w:p w:rsidR="005F4125" w:rsidRPr="004D0885" w:rsidRDefault="004968A7" w:rsidP="00E645B2">
      <w:pPr>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4D0885">
        <w:rPr>
          <w:rFonts w:ascii="Times New Roman" w:eastAsia="Times New Roman" w:hAnsi="Times New Roman" w:cs="Times New Roman"/>
          <w:sz w:val="24"/>
          <w:szCs w:val="24"/>
          <w:lang w:eastAsia="ru-RU"/>
        </w:rPr>
        <w:t>администрацию.</w:t>
      </w:r>
    </w:p>
    <w:p w:rsidR="002C6506" w:rsidRPr="004D0885" w:rsidRDefault="002C6506" w:rsidP="002C6506">
      <w:pPr>
        <w:spacing w:after="0" w:line="240" w:lineRule="auto"/>
        <w:ind w:firstLine="567"/>
        <w:contextualSpacing/>
        <w:jc w:val="both"/>
        <w:rPr>
          <w:rFonts w:ascii="Times New Roman" w:hAnsi="Times New Roman" w:cs="Times New Roman"/>
          <w:sz w:val="24"/>
          <w:szCs w:val="24"/>
        </w:rPr>
      </w:pPr>
      <w:r w:rsidRPr="004D0885">
        <w:rPr>
          <w:rFonts w:ascii="Times New Roman" w:hAnsi="Times New Roman" w:cs="Times New Roman"/>
          <w:sz w:val="24"/>
          <w:szCs w:val="24"/>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5F4125" w:rsidRPr="004D0885" w:rsidRDefault="002C6506" w:rsidP="002C6506">
      <w:pPr>
        <w:widowControl w:val="0"/>
        <w:spacing w:after="0" w:line="240" w:lineRule="auto"/>
        <w:ind w:firstLine="567"/>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2C6506" w:rsidRPr="004D0885" w:rsidRDefault="002C6506" w:rsidP="002C6506">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D66703" w:rsidRPr="004D0885" w:rsidRDefault="005F4125" w:rsidP="0032310D">
      <w:pPr>
        <w:spacing w:after="0" w:line="240" w:lineRule="auto"/>
        <w:ind w:firstLine="851"/>
        <w:jc w:val="center"/>
        <w:rPr>
          <w:rFonts w:ascii="Times New Roman" w:hAnsi="Times New Roman" w:cs="Times New Roman"/>
          <w:b/>
          <w:sz w:val="24"/>
          <w:szCs w:val="24"/>
          <w:lang w:eastAsia="zh-CN"/>
        </w:rPr>
      </w:pPr>
      <w:r w:rsidRPr="004D0885">
        <w:rPr>
          <w:rFonts w:ascii="Times New Roman" w:eastAsia="Times New Roman" w:hAnsi="Times New Roman" w:cs="Times New Roman"/>
          <w:b/>
          <w:sz w:val="24"/>
          <w:szCs w:val="24"/>
          <w:lang w:eastAsia="ru-RU"/>
        </w:rPr>
        <w:t>Подраздел 2.4.</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 xml:space="preserve">Срок </w:t>
      </w:r>
      <w:r w:rsidR="00D66703" w:rsidRPr="004D0885">
        <w:rPr>
          <w:rFonts w:ascii="Times New Roman" w:hAnsi="Times New Roman" w:cs="Times New Roman"/>
          <w:b/>
          <w:sz w:val="24"/>
          <w:szCs w:val="24"/>
          <w:lang w:eastAsia="zh-CN"/>
        </w:rPr>
        <w:t>предоставления муниципальной услуги, в том числе учетом необходимости обращения в организации, участвующие в</w:t>
      </w:r>
      <w:r w:rsidR="00100732" w:rsidRPr="004D0885">
        <w:rPr>
          <w:rFonts w:ascii="Times New Roman" w:hAnsi="Times New Roman" w:cs="Times New Roman"/>
          <w:b/>
          <w:sz w:val="24"/>
          <w:szCs w:val="24"/>
          <w:lang w:eastAsia="zh-CN"/>
        </w:rPr>
        <w:t xml:space="preserve"> </w:t>
      </w:r>
      <w:r w:rsidR="00D66703" w:rsidRPr="004D0885">
        <w:rPr>
          <w:rFonts w:ascii="Times New Roman" w:hAnsi="Times New Roman" w:cs="Times New Roman"/>
          <w:b/>
          <w:sz w:val="24"/>
          <w:szCs w:val="24"/>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310D" w:rsidRPr="004D0885" w:rsidRDefault="0032310D" w:rsidP="0032310D">
      <w:pPr>
        <w:spacing w:after="0" w:line="240" w:lineRule="auto"/>
        <w:ind w:firstLine="851"/>
        <w:jc w:val="center"/>
        <w:rPr>
          <w:rFonts w:ascii="Times New Roman" w:hAnsi="Times New Roman" w:cs="Times New Roman"/>
          <w:b/>
          <w:sz w:val="24"/>
          <w:szCs w:val="24"/>
          <w:lang w:eastAsia="zh-CN"/>
        </w:rPr>
      </w:pPr>
    </w:p>
    <w:p w:rsidR="001F16CB" w:rsidRPr="004D0885" w:rsidRDefault="007301EC" w:rsidP="007301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310"/>
      <w:r w:rsidRPr="004D0885">
        <w:rPr>
          <w:rFonts w:ascii="Times New Roman" w:eastAsia="Times New Roman" w:hAnsi="Times New Roman" w:cs="Times New Roman"/>
          <w:sz w:val="24"/>
          <w:szCs w:val="24"/>
          <w:lang w:eastAsia="ru-RU"/>
        </w:rPr>
        <w:t xml:space="preserve">           </w:t>
      </w:r>
      <w:r w:rsidR="00EA67A4" w:rsidRPr="004D0885">
        <w:rPr>
          <w:rFonts w:ascii="Times New Roman" w:eastAsia="Times New Roman" w:hAnsi="Times New Roman" w:cs="Times New Roman"/>
          <w:sz w:val="24"/>
          <w:szCs w:val="24"/>
          <w:lang w:eastAsia="ru-RU"/>
        </w:rPr>
        <w:t xml:space="preserve">2.4.1. </w:t>
      </w:r>
      <w:r w:rsidR="005F4125" w:rsidRPr="004D0885">
        <w:rPr>
          <w:rFonts w:ascii="Times New Roman" w:eastAsia="Times New Roman" w:hAnsi="Times New Roman" w:cs="Times New Roman"/>
          <w:sz w:val="24"/>
          <w:szCs w:val="24"/>
          <w:lang w:eastAsia="ru-RU"/>
        </w:rPr>
        <w:t>Срок предоставления муниципальной услуги составляет</w:t>
      </w:r>
      <w:r w:rsidR="001F16CB" w:rsidRPr="004D0885">
        <w:rPr>
          <w:rFonts w:ascii="Times New Roman" w:eastAsia="Times New Roman" w:hAnsi="Times New Roman" w:cs="Times New Roman"/>
          <w:sz w:val="24"/>
          <w:szCs w:val="24"/>
          <w:lang w:eastAsia="ru-RU"/>
        </w:rPr>
        <w:t>:</w:t>
      </w:r>
    </w:p>
    <w:p w:rsidR="007301EC" w:rsidRPr="004D0885" w:rsidRDefault="007301EC" w:rsidP="007301EC">
      <w:pPr>
        <w:pStyle w:val="ConsPlusNormal"/>
        <w:ind w:firstLine="0"/>
        <w:jc w:val="both"/>
        <w:rPr>
          <w:rFonts w:ascii="Times New Roman" w:eastAsiaTheme="minorEastAsia" w:hAnsi="Times New Roman" w:cs="Times New Roman"/>
          <w:sz w:val="24"/>
          <w:szCs w:val="24"/>
        </w:rPr>
      </w:pPr>
      <w:r w:rsidRPr="004D0885">
        <w:rPr>
          <w:rStyle w:val="FontStyle39"/>
          <w:rFonts w:ascii="Times New Roman" w:hAnsi="Times New Roman" w:cs="Times New Roman"/>
          <w:sz w:val="24"/>
          <w:szCs w:val="24"/>
        </w:rPr>
        <w:t xml:space="preserve">          </w:t>
      </w:r>
      <w:r w:rsidR="001F16CB" w:rsidRPr="004D0885">
        <w:rPr>
          <w:rStyle w:val="FontStyle39"/>
          <w:rFonts w:ascii="Times New Roman" w:hAnsi="Times New Roman" w:cs="Times New Roman"/>
          <w:sz w:val="24"/>
          <w:szCs w:val="24"/>
        </w:rPr>
        <w:t>-</w:t>
      </w:r>
      <w:r w:rsidRPr="004D0885">
        <w:rPr>
          <w:rStyle w:val="FontStyle39"/>
          <w:rFonts w:ascii="Times New Roman" w:hAnsi="Times New Roman" w:cs="Times New Roman"/>
          <w:sz w:val="24"/>
          <w:szCs w:val="24"/>
        </w:rPr>
        <w:t xml:space="preserve"> </w:t>
      </w:r>
      <w:r w:rsidRPr="004D0885">
        <w:rPr>
          <w:rFonts w:ascii="Times New Roman" w:eastAsiaTheme="minorEastAsia" w:hAnsi="Times New Roman" w:cs="Times New Roman"/>
          <w:sz w:val="24"/>
          <w:szCs w:val="24"/>
        </w:rPr>
        <w:t>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w:t>
      </w:r>
      <w:r w:rsidR="0032310D" w:rsidRPr="004D0885">
        <w:rPr>
          <w:rFonts w:ascii="Times New Roman" w:eastAsiaTheme="minorEastAsia" w:hAnsi="Times New Roman" w:cs="Times New Roman"/>
          <w:sz w:val="24"/>
          <w:szCs w:val="24"/>
        </w:rPr>
        <w:t xml:space="preserve"> </w:t>
      </w:r>
      <w:r w:rsidRPr="004D0885">
        <w:rPr>
          <w:rFonts w:ascii="Times New Roman" w:eastAsiaTheme="minorEastAsia" w:hAnsi="Times New Roman" w:cs="Times New Roman"/>
          <w:sz w:val="24"/>
          <w:szCs w:val="24"/>
        </w:rPr>
        <w:t xml:space="preserve"> с даты регистрации заявления;</w:t>
      </w:r>
    </w:p>
    <w:p w:rsidR="007301EC" w:rsidRPr="004D0885" w:rsidRDefault="007301EC" w:rsidP="007301EC">
      <w:pPr>
        <w:pStyle w:val="ConsPlusNormal"/>
        <w:ind w:firstLine="0"/>
        <w:jc w:val="both"/>
        <w:rPr>
          <w:rFonts w:ascii="Times New Roman" w:eastAsiaTheme="minorEastAsia" w:hAnsi="Times New Roman" w:cs="Times New Roman"/>
          <w:sz w:val="24"/>
          <w:szCs w:val="24"/>
        </w:rPr>
      </w:pPr>
      <w:r w:rsidRPr="004D0885">
        <w:rPr>
          <w:rFonts w:ascii="Times New Roman" w:eastAsiaTheme="minorEastAsia" w:hAnsi="Times New Roman" w:cs="Times New Roman"/>
          <w:sz w:val="24"/>
          <w:szCs w:val="24"/>
        </w:rPr>
        <w:t xml:space="preserve">           -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7BAC" w:rsidRPr="004D0885" w:rsidRDefault="007301EC" w:rsidP="00647B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47BAC" w:rsidRPr="004D088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eastAsiaTheme="minorEastAsia"/>
          <w:sz w:val="24"/>
          <w:szCs w:val="24"/>
          <w:lang w:eastAsia="ru-RU"/>
        </w:rPr>
        <w:t xml:space="preserve">                </w:t>
      </w:r>
      <w:r w:rsidR="001F16CB" w:rsidRPr="004D0885">
        <w:rPr>
          <w:rStyle w:val="FontStyle39"/>
          <w:rFonts w:ascii="Times New Roman" w:hAnsi="Times New Roman" w:cs="Times New Roman"/>
          <w:sz w:val="24"/>
          <w:szCs w:val="24"/>
        </w:rPr>
        <w:t xml:space="preserve">2.4.2. </w:t>
      </w:r>
      <w:r w:rsidRPr="004D0885">
        <w:rPr>
          <w:rFonts w:ascii="Times New Roman" w:eastAsiaTheme="minorEastAsia" w:hAnsi="Times New Roman" w:cs="Times New Roman"/>
          <w:sz w:val="24"/>
          <w:szCs w:val="24"/>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647BAC" w:rsidRPr="004D088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4 пункта 2.6.1.2.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53DE" w:rsidRPr="004D0885" w:rsidRDefault="00FE53DE" w:rsidP="00FE53DE">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lang w:eastAsia="zh-CN"/>
        </w:rPr>
        <w:t xml:space="preserve">           </w:t>
      </w:r>
      <w:r w:rsidRPr="004D0885">
        <w:rPr>
          <w:rFonts w:ascii="Times New Roman" w:eastAsiaTheme="minorEastAsia" w:hAnsi="Times New Roman" w:cs="Times New Roman"/>
          <w:sz w:val="24"/>
          <w:szCs w:val="24"/>
        </w:rPr>
        <w:t>2.4.3.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E53DE" w:rsidRPr="004D088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2.4.4.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53DE" w:rsidRPr="004D088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E53DE" w:rsidRPr="004D0885" w:rsidRDefault="00FE53DE" w:rsidP="00FE53DE">
      <w:pPr>
        <w:pStyle w:val="Style20"/>
        <w:widowControl/>
        <w:tabs>
          <w:tab w:val="left" w:pos="1478"/>
        </w:tabs>
        <w:spacing w:line="240" w:lineRule="auto"/>
        <w:ind w:firstLine="0"/>
        <w:contextualSpacing/>
        <w:rPr>
          <w:rFonts w:ascii="Times New Roman" w:hAnsi="Times New Roman" w:cs="Times New Roman"/>
          <w:lang w:eastAsia="zh-CN"/>
        </w:rPr>
      </w:pPr>
      <w:r w:rsidRPr="004D0885">
        <w:rPr>
          <w:rFonts w:ascii="Times New Roman" w:hAnsi="Times New Roman" w:cs="Times New Roman"/>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Pr="004D0885">
        <w:rPr>
          <w:rFonts w:ascii="Times New Roman" w:hAnsi="Times New Roman" w:cs="Times New Roman"/>
        </w:rPr>
        <w:t>не меняется</w:t>
      </w:r>
      <w:r w:rsidRPr="004D0885">
        <w:rPr>
          <w:rFonts w:ascii="Times New Roman" w:hAnsi="Times New Roman" w:cs="Times New Roman"/>
          <w:lang w:eastAsia="zh-CN"/>
        </w:rPr>
        <w:t>.</w:t>
      </w:r>
    </w:p>
    <w:bookmarkEnd w:id="8"/>
    <w:p w:rsidR="005F4125" w:rsidRPr="004D0885"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2.5.</w:t>
      </w:r>
      <w:r w:rsidR="004D0EAD"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100732" w:rsidRPr="004D0885" w:rsidRDefault="00100732" w:rsidP="00100732">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32310D" w:rsidRPr="004D0885">
        <w:rPr>
          <w:rFonts w:ascii="Times New Roman" w:hAnsi="Times New Roman" w:cs="Times New Roman"/>
          <w:sz w:val="24"/>
          <w:szCs w:val="24"/>
        </w:rPr>
        <w:t xml:space="preserve"> размещен на официальном сайте А</w:t>
      </w:r>
      <w:r w:rsidRPr="004D0885">
        <w:rPr>
          <w:rFonts w:ascii="Times New Roman" w:hAnsi="Times New Roman" w:cs="Times New Roman"/>
          <w:sz w:val="24"/>
          <w:szCs w:val="24"/>
        </w:rPr>
        <w:t xml:space="preserve">дминистрации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в сети "Интернет", в федеральном реестре и на Едином портале государственных и муниципальных услуг (функций).</w:t>
      </w:r>
    </w:p>
    <w:p w:rsidR="005F4125" w:rsidRPr="004D0885"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F4125" w:rsidRPr="004D0885" w:rsidRDefault="005F4125"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2.6.</w:t>
      </w:r>
      <w:r w:rsidR="00E265C6"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4D088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2.6.1.</w:t>
      </w:r>
      <w:r w:rsidR="0094191E"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Документы и информация, которые заявитель должен представить самостоятельно:</w:t>
      </w:r>
    </w:p>
    <w:p w:rsidR="008B19D0" w:rsidRPr="004D0885" w:rsidRDefault="0094191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2.6.1.1. З</w:t>
      </w:r>
      <w:r w:rsidR="005F4125" w:rsidRPr="004D0885">
        <w:rPr>
          <w:rFonts w:ascii="Times New Roman" w:eastAsia="Times New Roman" w:hAnsi="Times New Roman" w:cs="Times New Roman"/>
          <w:sz w:val="24"/>
          <w:szCs w:val="24"/>
          <w:lang w:eastAsia="ru-RU"/>
        </w:rPr>
        <w:t xml:space="preserve">аявление о предоставлении </w:t>
      </w:r>
      <w:r w:rsidR="007B783E" w:rsidRPr="004D0885">
        <w:rPr>
          <w:rFonts w:ascii="Times New Roman" w:eastAsia="Times New Roman" w:hAnsi="Times New Roman" w:cs="Times New Roman"/>
          <w:sz w:val="24"/>
          <w:szCs w:val="24"/>
          <w:lang w:eastAsia="ru-RU"/>
        </w:rPr>
        <w:t>муниципальной услуги</w:t>
      </w:r>
      <w:r w:rsidR="00691ECA" w:rsidRPr="004D0885">
        <w:rPr>
          <w:rFonts w:ascii="Times New Roman" w:eastAsia="Times New Roman" w:hAnsi="Times New Roman" w:cs="Times New Roman"/>
          <w:sz w:val="24"/>
          <w:szCs w:val="24"/>
          <w:lang w:eastAsia="ru-RU"/>
        </w:rPr>
        <w:t xml:space="preserve"> </w:t>
      </w:r>
      <w:r w:rsidR="008B19D0" w:rsidRPr="004D0885">
        <w:rPr>
          <w:rFonts w:ascii="Times New Roman" w:eastAsia="Times New Roman" w:hAnsi="Times New Roman" w:cs="Times New Roman"/>
          <w:sz w:val="24"/>
          <w:szCs w:val="24"/>
          <w:lang w:eastAsia="ru-RU"/>
        </w:rPr>
        <w:t>по</w:t>
      </w:r>
      <w:r w:rsidR="00FE53DE" w:rsidRPr="004D0885">
        <w:rPr>
          <w:rFonts w:ascii="Times New Roman" w:eastAsia="Times New Roman" w:hAnsi="Times New Roman" w:cs="Times New Roman"/>
          <w:sz w:val="24"/>
          <w:szCs w:val="24"/>
          <w:lang w:eastAsia="ru-RU"/>
        </w:rPr>
        <w:t xml:space="preserve"> рекомендуемой </w:t>
      </w:r>
      <w:r w:rsidR="008B19D0" w:rsidRPr="004D0885">
        <w:rPr>
          <w:rFonts w:ascii="Times New Roman" w:eastAsia="Times New Roman" w:hAnsi="Times New Roman" w:cs="Times New Roman"/>
          <w:sz w:val="24"/>
          <w:szCs w:val="24"/>
          <w:lang w:eastAsia="ru-RU"/>
        </w:rPr>
        <w:t xml:space="preserve"> форме </w:t>
      </w:r>
      <w:r w:rsidR="005F4125" w:rsidRPr="004D0885">
        <w:rPr>
          <w:rFonts w:ascii="Times New Roman" w:eastAsia="Times New Roman" w:hAnsi="Times New Roman" w:cs="Times New Roman"/>
          <w:sz w:val="24"/>
          <w:szCs w:val="24"/>
          <w:lang w:eastAsia="ru-RU"/>
        </w:rPr>
        <w:t xml:space="preserve">согласно приложению № </w:t>
      </w:r>
      <w:r w:rsidR="00A36742" w:rsidRPr="004D0885">
        <w:rPr>
          <w:rFonts w:ascii="Times New Roman" w:eastAsia="Times New Roman" w:hAnsi="Times New Roman" w:cs="Times New Roman"/>
          <w:sz w:val="24"/>
          <w:szCs w:val="24"/>
          <w:lang w:eastAsia="ru-RU"/>
        </w:rPr>
        <w:t>1</w:t>
      </w:r>
      <w:r w:rsidR="005F4125" w:rsidRPr="004D0885">
        <w:rPr>
          <w:rFonts w:ascii="Times New Roman" w:eastAsia="Times New Roman" w:hAnsi="Times New Roman" w:cs="Times New Roman"/>
          <w:sz w:val="24"/>
          <w:szCs w:val="24"/>
          <w:lang w:eastAsia="ru-RU"/>
        </w:rPr>
        <w:t xml:space="preserve"> к Регламенту (подается или направляется в </w:t>
      </w:r>
      <w:r w:rsidR="003B29F6" w:rsidRPr="004D0885">
        <w:rPr>
          <w:rFonts w:ascii="Times New Roman" w:eastAsia="Times New Roman" w:hAnsi="Times New Roman" w:cs="Times New Roman"/>
          <w:sz w:val="24"/>
          <w:szCs w:val="24"/>
          <w:lang w:eastAsia="ru-RU"/>
        </w:rPr>
        <w:t>уполномоченный орган</w:t>
      </w:r>
      <w:r w:rsidR="005F4125" w:rsidRPr="004D0885">
        <w:rPr>
          <w:rFonts w:ascii="Times New Roman" w:eastAsia="Times New Roman" w:hAnsi="Times New Roman" w:cs="Times New Roman"/>
          <w:sz w:val="24"/>
          <w:szCs w:val="24"/>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4D0885">
        <w:rPr>
          <w:rFonts w:ascii="Times New Roman" w:eastAsia="Times New Roman" w:hAnsi="Times New Roman" w:cs="Times New Roman"/>
          <w:sz w:val="24"/>
          <w:szCs w:val="24"/>
          <w:lang w:eastAsia="ru-RU"/>
        </w:rPr>
        <w:t>.</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заявлении указывается: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наименование уполномоченного орган</w:t>
      </w:r>
      <w:r w:rsidR="00FE53DE" w:rsidRPr="004D0885">
        <w:rPr>
          <w:rFonts w:ascii="Times New Roman" w:eastAsiaTheme="minorEastAsia" w:hAnsi="Times New Roman" w:cs="Times New Roman"/>
          <w:sz w:val="24"/>
          <w:szCs w:val="24"/>
          <w:lang w:eastAsia="ru-RU"/>
        </w:rPr>
        <w:t>а</w:t>
      </w:r>
      <w:r w:rsidRPr="004D0885">
        <w:rPr>
          <w:rFonts w:ascii="Times New Roman" w:eastAsiaTheme="minorEastAsia" w:hAnsi="Times New Roman" w:cs="Times New Roman"/>
          <w:sz w:val="24"/>
          <w:szCs w:val="24"/>
          <w:lang w:eastAsia="ru-RU"/>
        </w:rPr>
        <w:t>;</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наименование и организационно-правовая форма - для юридических лиц;</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адрес местонахождения юридического лица, фамилия, имя, отчество (при наличии) руководителя, телефон;</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банковские реквизиты (наименование банка, расчетный счет, корреспондентский счет, банковский индивидуальный код);</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исходящий номер (при необходимости) и дата заявления;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наименование, адрес и телефон владельца транспортного средства;</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вид перевозки (межрегиональная, местная), срок перевозки, количество поездок;</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характеристика груза (при наличии груза) (полное наименование, марка, модель, габариты, масса, делимость, длина свеса (при наличии);</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7492B" w:rsidRPr="004D0885"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Образец заполнения заявления приведен в Приложении № 2 к настоящему Регламенту</w:t>
      </w:r>
      <w:r w:rsidR="005F4125" w:rsidRPr="004D0885">
        <w:rPr>
          <w:rFonts w:ascii="Times New Roman" w:eastAsia="Times New Roman" w:hAnsi="Times New Roman" w:cs="Times New Roman"/>
          <w:sz w:val="24"/>
          <w:szCs w:val="24"/>
          <w:lang w:eastAsia="ru-RU"/>
        </w:rPr>
        <w:t>;</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3)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w:t>
      </w:r>
      <w:r w:rsidR="00431FC4" w:rsidRPr="004D0885">
        <w:rPr>
          <w:rFonts w:ascii="Times New Roman" w:hAnsi="Times New Roman" w:cs="Times New Roman"/>
          <w:sz w:val="24"/>
          <w:szCs w:val="24"/>
        </w:rPr>
        <w:t xml:space="preserve">№ 4 </w:t>
      </w:r>
      <w:r w:rsidRPr="004D0885">
        <w:rPr>
          <w:rFonts w:ascii="Times New Roman" w:hAnsi="Times New Roman" w:cs="Times New Roman"/>
          <w:sz w:val="24"/>
          <w:szCs w:val="24"/>
        </w:rPr>
        <w:t>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заявление подается повторно в порядке, предусмотренном абзацем седьмым пункта 2.3 раздела 2 административного регламента, документы, указанные в подпунктах 2-4 настоящего подпункта, к заявлению не прилагаются.</w:t>
      </w:r>
    </w:p>
    <w:p w:rsidR="00813E6D" w:rsidRPr="004D0885" w:rsidRDefault="00813E6D" w:rsidP="00813E6D">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4191E" w:rsidRPr="004D0885" w:rsidRDefault="0094191E" w:rsidP="0094191E">
      <w:pPr>
        <w:spacing w:after="0" w:line="240" w:lineRule="auto"/>
        <w:ind w:firstLine="851"/>
        <w:jc w:val="both"/>
        <w:rPr>
          <w:rFonts w:ascii="Times New Roman" w:hAnsi="Times New Roman" w:cs="Times New Roman"/>
          <w:sz w:val="24"/>
          <w:szCs w:val="24"/>
        </w:rPr>
      </w:pPr>
      <w:bookmarkStart w:id="9" w:name="sub_42"/>
      <w:r w:rsidRPr="004D0885">
        <w:rPr>
          <w:rFonts w:ascii="Times New Roman" w:hAnsi="Times New Roman" w:cs="Times New Roman"/>
          <w:sz w:val="24"/>
          <w:szCs w:val="24"/>
        </w:rPr>
        <w:t>2.6.1.2. К заявлению прилагаются:</w:t>
      </w:r>
    </w:p>
    <w:bookmarkEnd w:id="9"/>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Par120"/>
      <w:bookmarkEnd w:id="10"/>
      <w:r w:rsidRPr="004D0885">
        <w:rPr>
          <w:rFonts w:ascii="Times New Roman" w:eastAsiaTheme="minorEastAsia" w:hAnsi="Times New Roman" w:cs="Times New Roman"/>
          <w:sz w:val="24"/>
          <w:szCs w:val="24"/>
          <w:lang w:eastAsia="ru-RU"/>
        </w:rPr>
        <w:t xml:space="preserve">             -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Par121"/>
      <w:bookmarkEnd w:id="11"/>
      <w:r w:rsidRPr="004D0885">
        <w:rPr>
          <w:rFonts w:ascii="Times New Roman" w:eastAsiaTheme="minorEastAsia" w:hAnsi="Times New Roman" w:cs="Times New Roman"/>
          <w:sz w:val="24"/>
          <w:szCs w:val="24"/>
          <w:lang w:eastAsia="ru-RU"/>
        </w:rPr>
        <w:t xml:space="preserve">           -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66178" w:rsidRPr="004D0885" w:rsidRDefault="00D66178"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Par125"/>
      <w:bookmarkEnd w:id="12"/>
      <w:r w:rsidRPr="004D0885">
        <w:rPr>
          <w:rFonts w:ascii="Times New Roman" w:eastAsiaTheme="minorEastAsia" w:hAnsi="Times New Roman" w:cs="Times New Roman"/>
          <w:sz w:val="24"/>
          <w:szCs w:val="24"/>
          <w:lang w:eastAsia="ru-RU"/>
        </w:rPr>
        <w:t xml:space="preserve">           -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66178" w:rsidRPr="004D0885" w:rsidRDefault="00D54369" w:rsidP="00D54369">
      <w:pPr>
        <w:pStyle w:val="ConsPlusNormal"/>
        <w:ind w:firstLine="0"/>
        <w:jc w:val="both"/>
        <w:rPr>
          <w:rFonts w:ascii="Times New Roman" w:eastAsiaTheme="minorEastAsia" w:hAnsi="Times New Roman" w:cs="Times New Roman"/>
          <w:sz w:val="24"/>
          <w:szCs w:val="24"/>
        </w:rPr>
      </w:pPr>
      <w:r w:rsidRPr="004D0885">
        <w:rPr>
          <w:rFonts w:ascii="Times New Roman" w:eastAsiaTheme="minorEastAsia" w:hAnsi="Times New Roman" w:cs="Times New Roman"/>
          <w:sz w:val="24"/>
          <w:szCs w:val="24"/>
        </w:rPr>
        <w:t xml:space="preserve">           </w:t>
      </w:r>
      <w:r w:rsidR="00C30547" w:rsidRPr="004D0885">
        <w:rPr>
          <w:rFonts w:ascii="Times New Roman" w:eastAsiaTheme="minorEastAsia" w:hAnsi="Times New Roman" w:cs="Times New Roman"/>
          <w:sz w:val="24"/>
          <w:szCs w:val="24"/>
        </w:rPr>
        <w:t xml:space="preserve"> В случае если заявление  подается повторно в порядке, предусмотренном абзацем 4 пункта 4 Порядка, утвержденного приказом Министерства транспорта РФ от 5 июня 2019 г. №167</w:t>
      </w:r>
      <w:r w:rsidR="00427CBD" w:rsidRPr="004D0885">
        <w:rPr>
          <w:rFonts w:ascii="Times New Roman" w:eastAsiaTheme="minorEastAsia" w:hAnsi="Times New Roman" w:cs="Times New Roman"/>
          <w:sz w:val="24"/>
          <w:szCs w:val="24"/>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30547" w:rsidRPr="004D0885">
        <w:rPr>
          <w:rFonts w:ascii="Times New Roman" w:eastAsiaTheme="minorEastAsia" w:hAnsi="Times New Roman" w:cs="Times New Roman"/>
          <w:sz w:val="24"/>
          <w:szCs w:val="24"/>
        </w:rPr>
        <w:t>.</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Заявление, схема транспортного средства (автопоезда), а также копии документов, указанных в подпункте 1 пункта 2.6.</w:t>
      </w:r>
      <w:r w:rsidR="00C30547" w:rsidRPr="004D0885">
        <w:rPr>
          <w:rFonts w:ascii="Times New Roman" w:eastAsiaTheme="minorEastAsia" w:hAnsi="Times New Roman" w:cs="Times New Roman"/>
          <w:sz w:val="24"/>
          <w:szCs w:val="24"/>
          <w:lang w:eastAsia="ru-RU"/>
        </w:rPr>
        <w:t>1</w:t>
      </w:r>
      <w:r w:rsidRPr="004D0885">
        <w:rPr>
          <w:rFonts w:ascii="Times New Roman" w:eastAsiaTheme="minorEastAsia" w:hAnsi="Times New Roman" w:cs="Times New Roman"/>
          <w:sz w:val="24"/>
          <w:szCs w:val="24"/>
          <w:lang w:eastAsia="ru-RU"/>
        </w:rPr>
        <w:t>.</w:t>
      </w:r>
      <w:r w:rsidR="00C30547" w:rsidRPr="004D0885">
        <w:rPr>
          <w:rFonts w:ascii="Times New Roman" w:eastAsiaTheme="minorEastAsia" w:hAnsi="Times New Roman" w:cs="Times New Roman"/>
          <w:sz w:val="24"/>
          <w:szCs w:val="24"/>
          <w:lang w:eastAsia="ru-RU"/>
        </w:rPr>
        <w:t>2</w:t>
      </w:r>
      <w:r w:rsidRPr="004D0885">
        <w:rPr>
          <w:rFonts w:ascii="Times New Roman" w:eastAsiaTheme="minorEastAsia" w:hAnsi="Times New Roman" w:cs="Times New Roman"/>
          <w:sz w:val="24"/>
          <w:szCs w:val="24"/>
          <w:lang w:eastAsia="ru-RU"/>
        </w:rPr>
        <w:t>.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950D5" w:rsidRPr="004D0885" w:rsidRDefault="00AD0810" w:rsidP="00B607FA">
      <w:pPr>
        <w:shd w:val="clear" w:color="auto" w:fill="FFFFFF"/>
        <w:spacing w:after="0" w:line="240" w:lineRule="auto"/>
        <w:ind w:firstLine="709"/>
        <w:jc w:val="both"/>
        <w:textAlignment w:val="baseline"/>
        <w:rPr>
          <w:rFonts w:ascii="Times New Roman" w:hAnsi="Times New Roman" w:cs="Times New Roman"/>
          <w:sz w:val="24"/>
          <w:szCs w:val="24"/>
        </w:rPr>
      </w:pPr>
      <w:r w:rsidRPr="004D0885">
        <w:rPr>
          <w:rFonts w:ascii="Times New Roman" w:hAnsi="Times New Roman" w:cs="Times New Roman"/>
          <w:sz w:val="24"/>
          <w:szCs w:val="24"/>
        </w:rPr>
        <w:t>2.6.2</w:t>
      </w:r>
      <w:r w:rsidR="004950D5" w:rsidRPr="004D0885">
        <w:rPr>
          <w:rFonts w:ascii="Times New Roman" w:hAnsi="Times New Roman" w:cs="Times New Roman"/>
          <w:sz w:val="24"/>
          <w:szCs w:val="24"/>
        </w:rPr>
        <w:t>. Перечень документов, необходимых для предоставления муниципальной услуги, является исчерпывающим.</w:t>
      </w:r>
    </w:p>
    <w:p w:rsidR="004950D5" w:rsidRPr="004D0885" w:rsidRDefault="00AD0810" w:rsidP="00AD0810">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2.6.3</w:t>
      </w:r>
      <w:r w:rsidR="004950D5" w:rsidRPr="004D0885">
        <w:rPr>
          <w:rFonts w:ascii="Times New Roman" w:hAnsi="Times New Roman" w:cs="Times New Roman"/>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4D0885" w:rsidRDefault="00AD0810" w:rsidP="00AD0810">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2.6.4</w:t>
      </w:r>
      <w:r w:rsidR="004950D5" w:rsidRPr="004D0885">
        <w:rPr>
          <w:rFonts w:ascii="Times New Roman" w:hAnsi="Times New Roman" w:cs="Times New Roman"/>
          <w:sz w:val="24"/>
          <w:szCs w:val="24"/>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4D0885">
        <w:rPr>
          <w:rFonts w:ascii="Times New Roman" w:hAnsi="Times New Roman" w:cs="Times New Roman"/>
          <w:sz w:val="24"/>
          <w:szCs w:val="24"/>
        </w:rPr>
        <w:t>МФЦ</w:t>
      </w:r>
      <w:r w:rsidR="004950D5" w:rsidRPr="004D0885">
        <w:rPr>
          <w:rFonts w:ascii="Times New Roman" w:hAnsi="Times New Roman" w:cs="Times New Roman"/>
          <w:sz w:val="24"/>
          <w:szCs w:val="24"/>
        </w:rPr>
        <w:t>, почтовой связью, с использованием средств факсимильной связи, в электронной форме.</w:t>
      </w:r>
    </w:p>
    <w:p w:rsidR="00AC0801" w:rsidRPr="004D0885" w:rsidRDefault="00AC0801" w:rsidP="00AC0801">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AD0810" w:rsidRPr="004D0885">
        <w:rPr>
          <w:rFonts w:ascii="Times New Roman" w:hAnsi="Times New Roman" w:cs="Times New Roman"/>
          <w:sz w:val="24"/>
          <w:szCs w:val="24"/>
        </w:rPr>
        <w:t>2.6.5</w:t>
      </w:r>
      <w:r w:rsidR="004950D5" w:rsidRPr="004D0885">
        <w:rPr>
          <w:rFonts w:ascii="Times New Roman" w:hAnsi="Times New Roman" w:cs="Times New Roman"/>
          <w:sz w:val="24"/>
          <w:szCs w:val="24"/>
        </w:rPr>
        <w:t>.</w:t>
      </w:r>
      <w:r w:rsidRPr="004D0885">
        <w:rPr>
          <w:rFonts w:ascii="Times New Roman" w:eastAsiaTheme="minorEastAsia" w:hAnsi="Times New Roman" w:cs="Times New Roman"/>
          <w:sz w:val="24"/>
          <w:szCs w:val="24"/>
        </w:rPr>
        <w:t xml:space="preserve"> Заявление с приложением документов, указанных в пункте 2.6.1.2.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2.6.1.2. настоящего Регламента, или в электронном виде посредством Портала.</w:t>
      </w:r>
    </w:p>
    <w:p w:rsidR="00F32D85" w:rsidRPr="004D0885" w:rsidRDefault="00AC0801" w:rsidP="00AC0801">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2.6.6. </w:t>
      </w:r>
      <w:r w:rsidR="00F32D85" w:rsidRPr="004D0885">
        <w:rPr>
          <w:rFonts w:ascii="Times New Roman" w:hAnsi="Times New Roman" w:cs="Times New Roman"/>
          <w:sz w:val="24"/>
          <w:szCs w:val="24"/>
        </w:rPr>
        <w:t xml:space="preserve">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4D0885" w:rsidRDefault="00F32D85"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 случае невозможности предоставления подлинников, предоставляются нотариально заверенные копии.</w:t>
      </w:r>
    </w:p>
    <w:p w:rsidR="00AD0810" w:rsidRPr="004D0885" w:rsidRDefault="00762571" w:rsidP="00AD0810">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w:t>
      </w:r>
      <w:r w:rsidR="00AC0801" w:rsidRPr="004D0885">
        <w:rPr>
          <w:rFonts w:ascii="Times New Roman" w:hAnsi="Times New Roman" w:cs="Times New Roman"/>
          <w:sz w:val="24"/>
          <w:szCs w:val="24"/>
        </w:rPr>
        <w:t>7</w:t>
      </w:r>
      <w:r w:rsidR="00AD0810" w:rsidRPr="004D0885">
        <w:rPr>
          <w:rFonts w:ascii="Times New Roman" w:hAnsi="Times New Roman" w:cs="Times New Roman"/>
          <w:sz w:val="24"/>
          <w:szCs w:val="24"/>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4D0885">
        <w:rPr>
          <w:rFonts w:ascii="Times New Roman" w:hAnsi="Times New Roman" w:cs="Times New Roman"/>
          <w:sz w:val="24"/>
          <w:szCs w:val="24"/>
        </w:rPr>
        <w:t>Смоленской области</w:t>
      </w:r>
      <w:r w:rsidR="00AD0810" w:rsidRPr="004D0885">
        <w:rPr>
          <w:rFonts w:ascii="Times New Roman" w:hAnsi="Times New Roman" w:cs="Times New Roman"/>
          <w:sz w:val="24"/>
          <w:szCs w:val="24"/>
        </w:rPr>
        <w:t xml:space="preserve"> и принимаемыми в соответствии с ними актами высшего исполнительного органа государственной власти </w:t>
      </w:r>
      <w:r w:rsidR="004D0885">
        <w:rPr>
          <w:rFonts w:ascii="Times New Roman" w:hAnsi="Times New Roman" w:cs="Times New Roman"/>
          <w:sz w:val="24"/>
          <w:szCs w:val="24"/>
        </w:rPr>
        <w:t>Смоленской области</w:t>
      </w:r>
      <w:r w:rsidR="00AD0810" w:rsidRPr="004D0885">
        <w:rPr>
          <w:rFonts w:ascii="Times New Roman" w:hAnsi="Times New Roman" w:cs="Times New Roman"/>
          <w:sz w:val="24"/>
          <w:szCs w:val="24"/>
        </w:rPr>
        <w:t>.</w:t>
      </w:r>
    </w:p>
    <w:p w:rsidR="00AD0810" w:rsidRPr="004D0885" w:rsidRDefault="00AD0810" w:rsidP="00AD0810">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4D0885" w:rsidRDefault="00CA486C" w:rsidP="00AD0810">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w:t>
      </w:r>
      <w:r w:rsidR="003963C6" w:rsidRPr="004D0885">
        <w:rPr>
          <w:rFonts w:ascii="Times New Roman" w:hAnsi="Times New Roman" w:cs="Times New Roman"/>
          <w:sz w:val="24"/>
          <w:szCs w:val="24"/>
        </w:rPr>
        <w:t>8</w:t>
      </w:r>
      <w:r w:rsidRPr="004D0885">
        <w:rPr>
          <w:rFonts w:ascii="Times New Roman" w:hAnsi="Times New Roman" w:cs="Times New Roman"/>
          <w:sz w:val="24"/>
          <w:szCs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4D0885">
        <w:rPr>
          <w:rFonts w:ascii="Times New Roman" w:hAnsi="Times New Roman" w:cs="Times New Roman"/>
          <w:sz w:val="24"/>
          <w:szCs w:val="24"/>
        </w:rPr>
        <w:t xml:space="preserve"> в</w:t>
      </w:r>
      <w:r w:rsidRPr="004D0885">
        <w:rPr>
          <w:rFonts w:ascii="Times New Roman" w:hAnsi="Times New Roman" w:cs="Times New Roman"/>
          <w:sz w:val="24"/>
          <w:szCs w:val="24"/>
        </w:rPr>
        <w:t xml:space="preserve"> МФЦ.</w:t>
      </w:r>
    </w:p>
    <w:p w:rsidR="003E337D" w:rsidRPr="004D0885"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B0A8C" w:rsidRPr="004D0885" w:rsidRDefault="00DB0A8C" w:rsidP="00AB26A1">
      <w:pPr>
        <w:widowControl w:val="0"/>
        <w:suppressAutoHyphens/>
        <w:autoSpaceDE w:val="0"/>
        <w:autoSpaceDN w:val="0"/>
        <w:adjustRightInd w:val="0"/>
        <w:spacing w:after="0" w:line="240" w:lineRule="auto"/>
        <w:ind w:firstLine="851"/>
        <w:jc w:val="center"/>
        <w:rPr>
          <w:rFonts w:ascii="Times New Roman" w:eastAsia="DejaVu Sans" w:hAnsi="Times New Roman" w:cs="Times New Roman"/>
          <w:b/>
          <w:kern w:val="3"/>
          <w:sz w:val="24"/>
          <w:szCs w:val="24"/>
          <w:lang w:eastAsia="zh-CN" w:bidi="hi-IN"/>
        </w:rPr>
      </w:pPr>
      <w:r w:rsidRPr="004D0885">
        <w:rPr>
          <w:rFonts w:ascii="Times New Roman" w:eastAsia="DejaVu Sans" w:hAnsi="Times New Roman" w:cs="Times New Roman"/>
          <w:b/>
          <w:kern w:val="3"/>
          <w:sz w:val="24"/>
          <w:szCs w:val="24"/>
          <w:lang w:eastAsia="zh-CN" w:bidi="hi-IN"/>
        </w:rPr>
        <w:t>2.7</w:t>
      </w:r>
      <w:r w:rsidR="00AD0810" w:rsidRPr="004D0885">
        <w:rPr>
          <w:rFonts w:ascii="Times New Roman" w:eastAsia="DejaVu Sans" w:hAnsi="Times New Roman" w:cs="Times New Roman"/>
          <w:b/>
          <w:kern w:val="3"/>
          <w:sz w:val="24"/>
          <w:szCs w:val="24"/>
          <w:lang w:eastAsia="zh-CN" w:bidi="hi-IN"/>
        </w:rPr>
        <w:t>.</w:t>
      </w:r>
      <w:r w:rsidRPr="004D0885">
        <w:rPr>
          <w:rFonts w:ascii="Times New Roman" w:eastAsia="DejaVu Sans" w:hAnsi="Times New Roman" w:cs="Times New Roman"/>
          <w:b/>
          <w:kern w:val="3"/>
          <w:sz w:val="24"/>
          <w:szCs w:val="24"/>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26A1" w:rsidRPr="004D0885" w:rsidRDefault="00AB26A1" w:rsidP="00AB26A1">
      <w:pPr>
        <w:widowControl w:val="0"/>
        <w:suppressAutoHyphens/>
        <w:autoSpaceDE w:val="0"/>
        <w:autoSpaceDN w:val="0"/>
        <w:adjustRightInd w:val="0"/>
        <w:spacing w:after="0" w:line="240" w:lineRule="auto"/>
        <w:ind w:firstLine="851"/>
        <w:jc w:val="center"/>
        <w:rPr>
          <w:rFonts w:ascii="Times New Roman" w:eastAsia="DejaVu Sans" w:hAnsi="Times New Roman" w:cs="Times New Roman"/>
          <w:b/>
          <w:kern w:val="3"/>
          <w:sz w:val="24"/>
          <w:szCs w:val="24"/>
          <w:lang w:eastAsia="zh-CN" w:bidi="hi-IN"/>
        </w:rPr>
      </w:pPr>
    </w:p>
    <w:p w:rsidR="00256417" w:rsidRPr="004D0885" w:rsidRDefault="00AD0810" w:rsidP="00256417">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w:t>
      </w:r>
      <w:r w:rsidR="00256417" w:rsidRPr="004D0885">
        <w:rPr>
          <w:rFonts w:ascii="Times New Roman" w:eastAsia="Times New Roman" w:hAnsi="Times New Roman" w:cs="Times New Roman"/>
          <w:sz w:val="24"/>
          <w:szCs w:val="24"/>
          <w:lang w:eastAsia="ru-RU"/>
        </w:rPr>
        <w:t>7.1</w:t>
      </w:r>
      <w:r w:rsidRPr="004D0885">
        <w:rPr>
          <w:rFonts w:ascii="Times New Roman" w:eastAsia="Times New Roman" w:hAnsi="Times New Roman" w:cs="Times New Roman"/>
          <w:sz w:val="24"/>
          <w:szCs w:val="24"/>
          <w:lang w:eastAsia="ru-RU"/>
        </w:rPr>
        <w:t>.</w:t>
      </w:r>
      <w:r w:rsidR="00256417" w:rsidRPr="004D0885">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435ED" w:rsidRPr="004D0885" w:rsidRDefault="00133E6C" w:rsidP="00F435ED">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r w:rsidRPr="004D0885">
        <w:rPr>
          <w:rFonts w:ascii="Times New Roman" w:eastAsia="Times New Roman" w:hAnsi="Times New Roman" w:cs="Times New Roman"/>
          <w:color w:val="2D2D2D"/>
          <w:spacing w:val="2"/>
          <w:sz w:val="24"/>
          <w:szCs w:val="24"/>
          <w:lang w:eastAsia="ru-RU"/>
        </w:rPr>
        <w:t>в отношении владельца транспортного средства</w:t>
      </w:r>
      <w:r w:rsidRPr="004D0885">
        <w:rPr>
          <w:rFonts w:ascii="Arial" w:eastAsia="Times New Roman" w:hAnsi="Arial" w:cs="Arial"/>
          <w:color w:val="2D2D2D"/>
          <w:spacing w:val="2"/>
          <w:sz w:val="24"/>
          <w:szCs w:val="24"/>
          <w:lang w:eastAsia="ru-RU"/>
        </w:rPr>
        <w:t xml:space="preserve"> </w:t>
      </w:r>
      <w:r w:rsidR="00F435ED" w:rsidRPr="004D0885">
        <w:rPr>
          <w:rFonts w:ascii="Times New Roman" w:eastAsia="Times New Roman" w:hAnsi="Times New Roman" w:cs="Times New Roman"/>
          <w:color w:val="2D2D2D"/>
          <w:spacing w:val="2"/>
          <w:sz w:val="24"/>
          <w:szCs w:val="24"/>
          <w:lang w:eastAsia="ru-RU"/>
        </w:rPr>
        <w:t>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r w:rsidRPr="004D0885">
        <w:rPr>
          <w:rFonts w:ascii="Times New Roman" w:eastAsia="Times New Roman" w:hAnsi="Times New Roman" w:cs="Times New Roman"/>
          <w:color w:val="2D2D2D"/>
          <w:spacing w:val="2"/>
          <w:sz w:val="24"/>
          <w:szCs w:val="24"/>
          <w:lang w:eastAsia="ru-RU"/>
        </w:rPr>
        <w:t>.</w:t>
      </w:r>
    </w:p>
    <w:p w:rsidR="00DB0A8C" w:rsidRPr="004D0885"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shd w:val="clear" w:color="auto" w:fill="FFFFFF"/>
        </w:rPr>
        <w:t xml:space="preserve">2.7.2. </w:t>
      </w:r>
      <w:r w:rsidR="00AD0810" w:rsidRPr="004D0885">
        <w:rPr>
          <w:rFonts w:ascii="Times New Roman" w:hAnsi="Times New Roman" w:cs="Times New Roman"/>
          <w:sz w:val="24"/>
          <w:szCs w:val="24"/>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4D0885"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2.7.3. </w:t>
      </w:r>
      <w:r w:rsidR="00DB0A8C" w:rsidRPr="004D0885">
        <w:rPr>
          <w:rFonts w:ascii="Times New Roman" w:hAnsi="Times New Roman" w:cs="Times New Roman"/>
          <w:sz w:val="24"/>
          <w:szCs w:val="24"/>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4D0885">
        <w:rPr>
          <w:rFonts w:ascii="Times New Roman" w:hAnsi="Times New Roman" w:cs="Times New Roman"/>
          <w:sz w:val="24"/>
          <w:szCs w:val="24"/>
        </w:rPr>
        <w:t>.</w:t>
      </w:r>
    </w:p>
    <w:p w:rsidR="003E337D" w:rsidRPr="004D0885" w:rsidRDefault="003E337D" w:rsidP="0032310D">
      <w:pPr>
        <w:widowControl w:val="0"/>
        <w:tabs>
          <w:tab w:val="left" w:pos="851"/>
        </w:tabs>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4D0885">
        <w:rPr>
          <w:rFonts w:ascii="Times New Roman" w:hAnsi="Times New Roman" w:cs="Times New Roman"/>
          <w:b/>
          <w:sz w:val="24"/>
          <w:szCs w:val="24"/>
          <w:shd w:val="clear" w:color="auto" w:fill="FFFFFF"/>
        </w:rPr>
        <w:t>Подраздел 2.</w:t>
      </w:r>
      <w:r w:rsidR="00745FEA" w:rsidRPr="004D0885">
        <w:rPr>
          <w:rFonts w:ascii="Times New Roman" w:hAnsi="Times New Roman" w:cs="Times New Roman"/>
          <w:b/>
          <w:sz w:val="24"/>
          <w:szCs w:val="24"/>
          <w:shd w:val="clear" w:color="auto" w:fill="FFFFFF"/>
        </w:rPr>
        <w:t>8</w:t>
      </w:r>
      <w:r w:rsidRPr="004D0885">
        <w:rPr>
          <w:rFonts w:ascii="Times New Roman" w:hAnsi="Times New Roman" w:cs="Times New Roman"/>
          <w:b/>
          <w:sz w:val="24"/>
          <w:szCs w:val="24"/>
          <w:shd w:val="clear" w:color="auto" w:fill="FFFFFF"/>
        </w:rPr>
        <w:t xml:space="preserve">. </w:t>
      </w:r>
      <w:r w:rsidR="003C01F3" w:rsidRPr="004D0885">
        <w:rPr>
          <w:rFonts w:ascii="Times New Roman" w:hAnsi="Times New Roman" w:cs="Times New Roman"/>
          <w:b/>
          <w:sz w:val="24"/>
          <w:szCs w:val="24"/>
          <w:shd w:val="clear" w:color="auto" w:fill="FFFFFF"/>
        </w:rPr>
        <w:t>З</w:t>
      </w:r>
      <w:r w:rsidRPr="004D0885">
        <w:rPr>
          <w:rFonts w:ascii="Times New Roman" w:hAnsi="Times New Roman" w:cs="Times New Roman"/>
          <w:b/>
          <w:sz w:val="24"/>
          <w:szCs w:val="24"/>
          <w:shd w:val="clear" w:color="auto" w:fill="FFFFFF"/>
        </w:rPr>
        <w:t>апрет требовать от заявителя</w:t>
      </w:r>
      <w:r w:rsidR="00572393" w:rsidRPr="004D0885">
        <w:rPr>
          <w:rFonts w:ascii="Times New Roman" w:hAnsi="Times New Roman" w:cs="Times New Roman"/>
          <w:b/>
          <w:sz w:val="24"/>
          <w:szCs w:val="24"/>
          <w:shd w:val="clear" w:color="auto" w:fill="FFFFFF"/>
        </w:rPr>
        <w:t xml:space="preserve"> представления документов, информации или осуществления действий</w:t>
      </w:r>
    </w:p>
    <w:p w:rsidR="0032310D" w:rsidRPr="004D0885" w:rsidRDefault="0032310D" w:rsidP="0032310D">
      <w:pPr>
        <w:widowControl w:val="0"/>
        <w:tabs>
          <w:tab w:val="left" w:pos="851"/>
        </w:tabs>
        <w:autoSpaceDE w:val="0"/>
        <w:autoSpaceDN w:val="0"/>
        <w:adjustRightInd w:val="0"/>
        <w:spacing w:after="0" w:line="240" w:lineRule="auto"/>
        <w:jc w:val="center"/>
        <w:rPr>
          <w:rFonts w:ascii="Times New Roman" w:hAnsi="Times New Roman" w:cs="Times New Roman"/>
          <w:b/>
          <w:sz w:val="24"/>
          <w:szCs w:val="24"/>
          <w:shd w:val="clear" w:color="auto" w:fill="FFFFFF"/>
        </w:rPr>
      </w:pPr>
    </w:p>
    <w:p w:rsidR="00DB0A8C" w:rsidRPr="004D0885"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4"/>
          <w:szCs w:val="24"/>
          <w:shd w:val="clear" w:color="auto" w:fill="FFFFFF"/>
          <w:lang w:eastAsia="zh-CN" w:bidi="hi-IN"/>
        </w:rPr>
      </w:pPr>
      <w:r w:rsidRPr="004D0885">
        <w:rPr>
          <w:rFonts w:ascii="Times New Roman" w:eastAsia="DejaVu Sans" w:hAnsi="Times New Roman" w:cs="Times New Roman"/>
          <w:kern w:val="3"/>
          <w:sz w:val="24"/>
          <w:szCs w:val="24"/>
          <w:shd w:val="clear" w:color="auto" w:fill="FFFFFF"/>
          <w:lang w:eastAsia="zh-CN" w:bidi="hi-IN"/>
        </w:rPr>
        <w:t>2.8.1. Запрещено требовать от заявителя</w:t>
      </w:r>
      <w:r w:rsidR="0095006B" w:rsidRPr="004D0885">
        <w:rPr>
          <w:rFonts w:ascii="Times New Roman" w:eastAsia="DejaVu Sans" w:hAnsi="Times New Roman" w:cs="Times New Roman"/>
          <w:kern w:val="3"/>
          <w:sz w:val="24"/>
          <w:szCs w:val="24"/>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463508" w:rsidRPr="004D0885">
        <w:rPr>
          <w:rFonts w:ascii="Times New Roman" w:eastAsia="DejaVu Sans" w:hAnsi="Times New Roman" w:cs="Times New Roman"/>
          <w:kern w:val="3"/>
          <w:sz w:val="24"/>
          <w:szCs w:val="24"/>
          <w:shd w:val="clear" w:color="auto" w:fill="FFFFFF"/>
          <w:lang w:eastAsia="zh-CN" w:bidi="hi-IN"/>
        </w:rPr>
        <w:t xml:space="preserve"> </w:t>
      </w:r>
      <w:r w:rsidR="0095006B" w:rsidRPr="004D0885">
        <w:rPr>
          <w:rFonts w:ascii="Times New Roman" w:eastAsia="DejaVu Sans" w:hAnsi="Times New Roman" w:cs="Times New Roman"/>
          <w:kern w:val="3"/>
          <w:sz w:val="24"/>
          <w:szCs w:val="24"/>
          <w:shd w:val="clear" w:color="auto" w:fill="FFFFFF"/>
          <w:lang w:eastAsia="zh-CN" w:bidi="hi-IN"/>
        </w:rPr>
        <w:t>№ 210-ФЗ «Об организации предоставления государственных и муниципальных услуг»</w:t>
      </w:r>
      <w:r w:rsidR="00DB0A8C" w:rsidRPr="004D0885">
        <w:rPr>
          <w:rFonts w:ascii="Times New Roman" w:eastAsia="DejaVu Sans" w:hAnsi="Times New Roman" w:cs="Times New Roman"/>
          <w:kern w:val="3"/>
          <w:sz w:val="24"/>
          <w:szCs w:val="24"/>
          <w:shd w:val="clear" w:color="auto" w:fill="FFFFFF"/>
          <w:lang w:eastAsia="zh-CN" w:bidi="hi-IN"/>
        </w:rPr>
        <w:t>.</w:t>
      </w:r>
    </w:p>
    <w:p w:rsidR="00DB0A8C" w:rsidRPr="004D088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4"/>
          <w:szCs w:val="24"/>
          <w:lang w:eastAsia="zh-CN" w:bidi="hi-IN"/>
        </w:rPr>
      </w:pPr>
      <w:r w:rsidRPr="004D0885">
        <w:rPr>
          <w:rFonts w:ascii="Times New Roman" w:eastAsia="DejaVu Sans" w:hAnsi="Times New Roman" w:cs="Times New Roman"/>
          <w:kern w:val="3"/>
          <w:sz w:val="24"/>
          <w:szCs w:val="24"/>
          <w:shd w:val="clear" w:color="auto" w:fill="FFFFFF"/>
          <w:lang w:eastAsia="zh-CN" w:bidi="hi-IN"/>
        </w:rPr>
        <w:t>2.8.2</w:t>
      </w:r>
      <w:r w:rsidR="00DB0A8C" w:rsidRPr="004D0885">
        <w:rPr>
          <w:rFonts w:ascii="Times New Roman" w:eastAsia="DejaVu Sans" w:hAnsi="Times New Roman" w:cs="Times New Roman"/>
          <w:kern w:val="3"/>
          <w:sz w:val="24"/>
          <w:szCs w:val="24"/>
          <w:shd w:val="clear" w:color="auto" w:fill="FFFFFF"/>
          <w:lang w:eastAsia="zh-CN" w:bidi="hi-IN"/>
        </w:rPr>
        <w:t xml:space="preserve">. Запрещено </w:t>
      </w:r>
      <w:r w:rsidR="00DB0A8C" w:rsidRPr="004D0885">
        <w:rPr>
          <w:rFonts w:ascii="Times New Roman" w:eastAsia="DejaVu Sans" w:hAnsi="Times New Roman" w:cs="Times New Roman"/>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4D088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4"/>
          <w:szCs w:val="24"/>
          <w:shd w:val="clear" w:color="auto" w:fill="FFFFFF"/>
          <w:lang w:eastAsia="zh-CN" w:bidi="hi-IN"/>
        </w:rPr>
      </w:pPr>
      <w:r w:rsidRPr="004D0885">
        <w:rPr>
          <w:rFonts w:ascii="Times New Roman" w:eastAsia="DejaVu Sans" w:hAnsi="Times New Roman" w:cs="Times New Roman"/>
          <w:kern w:val="3"/>
          <w:sz w:val="24"/>
          <w:szCs w:val="24"/>
          <w:shd w:val="clear" w:color="auto" w:fill="FFFFFF"/>
          <w:lang w:eastAsia="zh-CN" w:bidi="hi-IN"/>
        </w:rPr>
        <w:t xml:space="preserve">2.8.3. </w:t>
      </w:r>
      <w:r w:rsidR="00DB0A8C" w:rsidRPr="004D0885">
        <w:rPr>
          <w:rFonts w:ascii="Times New Roman" w:eastAsia="DejaVu Sans" w:hAnsi="Times New Roman" w:cs="Times New Roman"/>
          <w:kern w:val="3"/>
          <w:sz w:val="24"/>
          <w:szCs w:val="24"/>
          <w:shd w:val="clear" w:color="auto" w:fill="FFFFFF"/>
          <w:lang w:eastAsia="zh-CN" w:bidi="hi-IN"/>
        </w:rPr>
        <w:t>Запрещено</w:t>
      </w:r>
      <w:r w:rsidR="00DB0A8C" w:rsidRPr="004D0885">
        <w:rPr>
          <w:rFonts w:ascii="Times New Roman" w:eastAsia="DejaVu Sans" w:hAnsi="Times New Roman" w:cs="Times New Roman"/>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AB26A1" w:rsidRPr="004D0885">
        <w:rPr>
          <w:rFonts w:ascii="Times New Roman" w:eastAsia="DejaVu Sans" w:hAnsi="Times New Roman" w:cs="Times New Roman"/>
          <w:kern w:val="3"/>
          <w:sz w:val="24"/>
          <w:szCs w:val="24"/>
          <w:lang w:eastAsia="zh-CN" w:bidi="hi-IN"/>
        </w:rPr>
        <w:t>.</w:t>
      </w:r>
    </w:p>
    <w:p w:rsidR="00DB0A8C" w:rsidRPr="004D0885"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4"/>
          <w:szCs w:val="24"/>
          <w:lang w:eastAsia="zh-CN" w:bidi="hi-IN"/>
        </w:rPr>
      </w:pPr>
      <w:r w:rsidRPr="004D0885">
        <w:rPr>
          <w:rFonts w:ascii="Times New Roman" w:eastAsia="DejaVu Sans" w:hAnsi="Times New Roman" w:cs="Times New Roman"/>
          <w:kern w:val="3"/>
          <w:sz w:val="24"/>
          <w:szCs w:val="24"/>
          <w:shd w:val="clear" w:color="auto" w:fill="FFFFFF"/>
          <w:lang w:eastAsia="zh-CN" w:bidi="hi-IN"/>
        </w:rPr>
        <w:t xml:space="preserve">2.8.4. </w:t>
      </w:r>
      <w:r w:rsidR="00DB0A8C" w:rsidRPr="004D0885">
        <w:rPr>
          <w:rFonts w:ascii="Times New Roman" w:eastAsia="DejaVu Sans" w:hAnsi="Times New Roman" w:cs="Times New Roman"/>
          <w:kern w:val="3"/>
          <w:sz w:val="24"/>
          <w:szCs w:val="24"/>
          <w:shd w:val="clear" w:color="auto" w:fill="FFFFFF"/>
          <w:lang w:eastAsia="zh-CN" w:bidi="hi-IN"/>
        </w:rPr>
        <w:t>Запрещено</w:t>
      </w:r>
      <w:r w:rsidR="00DB0A8C" w:rsidRPr="004D0885">
        <w:rPr>
          <w:rFonts w:ascii="Times New Roman" w:eastAsia="DejaVu Sans" w:hAnsi="Times New Roman" w:cs="Times New Roman"/>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FFC" w:rsidRPr="004D0885" w:rsidRDefault="003963C6" w:rsidP="003963C6">
      <w:pPr>
        <w:autoSpaceDE w:val="0"/>
        <w:autoSpaceDN w:val="0"/>
        <w:adjustRightInd w:val="0"/>
        <w:spacing w:after="0" w:line="240" w:lineRule="auto"/>
        <w:jc w:val="both"/>
        <w:rPr>
          <w:rFonts w:ascii="Times New Roman" w:hAnsi="Times New Roman" w:cs="Times New Roman"/>
          <w:sz w:val="24"/>
          <w:szCs w:val="24"/>
        </w:rPr>
      </w:pPr>
      <w:r w:rsidRPr="004D0885">
        <w:rPr>
          <w:rFonts w:ascii="Times New Roman" w:hAnsi="Times New Roman" w:cs="Times New Roman"/>
          <w:sz w:val="24"/>
          <w:szCs w:val="24"/>
        </w:rPr>
        <w:t xml:space="preserve">         </w:t>
      </w:r>
      <w:r w:rsidR="00334FFC" w:rsidRPr="004D0885">
        <w:rPr>
          <w:rFonts w:ascii="Times New Roman" w:hAnsi="Times New Roman" w:cs="Times New Roman"/>
          <w:sz w:val="24"/>
          <w:szCs w:val="24"/>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4D0885"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745FEA" w:rsidRPr="004D0885">
        <w:rPr>
          <w:rFonts w:ascii="Times New Roman" w:eastAsia="Times New Roman" w:hAnsi="Times New Roman" w:cs="Times New Roman"/>
          <w:sz w:val="24"/>
          <w:szCs w:val="24"/>
          <w:lang w:eastAsia="ru-RU"/>
        </w:rPr>
        <w:t>8.</w:t>
      </w:r>
      <w:r w:rsidR="00334FFC" w:rsidRPr="004D0885">
        <w:rPr>
          <w:rFonts w:ascii="Times New Roman" w:eastAsia="Times New Roman" w:hAnsi="Times New Roman" w:cs="Times New Roman"/>
          <w:sz w:val="24"/>
          <w:szCs w:val="24"/>
          <w:lang w:eastAsia="ru-RU"/>
        </w:rPr>
        <w:t>6</w:t>
      </w:r>
      <w:r w:rsidRPr="004D0885">
        <w:rPr>
          <w:rFonts w:ascii="Times New Roman" w:eastAsia="Times New Roman" w:hAnsi="Times New Roman" w:cs="Times New Roman"/>
          <w:sz w:val="24"/>
          <w:szCs w:val="24"/>
          <w:lang w:eastAsia="ru-RU"/>
        </w:rPr>
        <w:t>.</w:t>
      </w:r>
      <w:r w:rsidR="00D54369" w:rsidRPr="004D0885">
        <w:rPr>
          <w:rFonts w:ascii="Times New Roman" w:eastAsia="Times New Roman" w:hAnsi="Times New Roman" w:cs="Times New Roman"/>
          <w:sz w:val="24"/>
          <w:szCs w:val="24"/>
          <w:lang w:eastAsia="ru-RU"/>
        </w:rPr>
        <w:t xml:space="preserve"> </w:t>
      </w:r>
      <w:r w:rsidR="00C55FC0" w:rsidRPr="004D0885">
        <w:rPr>
          <w:rFonts w:ascii="Times New Roman" w:eastAsia="Times New Roman" w:hAnsi="Times New Roman" w:cs="Times New Roman"/>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4D0885">
        <w:rPr>
          <w:rFonts w:ascii="Times New Roman" w:hAnsi="Times New Roman" w:cs="Times New Roman"/>
          <w:sz w:val="24"/>
          <w:szCs w:val="24"/>
        </w:rPr>
        <w:t xml:space="preserve"> на бумажных носителях, если иное не </w:t>
      </w:r>
      <w:r w:rsidR="003C01F3" w:rsidRPr="004D0885">
        <w:rPr>
          <w:rFonts w:ascii="Times New Roman" w:hAnsi="Times New Roman" w:cs="Times New Roman"/>
          <w:sz w:val="24"/>
          <w:szCs w:val="24"/>
        </w:rPr>
        <w:t>предусмотрено</w:t>
      </w:r>
      <w:r w:rsidR="00C55FC0" w:rsidRPr="004D0885">
        <w:rPr>
          <w:rFonts w:ascii="Times New Roman" w:hAnsi="Times New Roman" w:cs="Times New Roman"/>
          <w:sz w:val="24"/>
          <w:szCs w:val="24"/>
        </w:rPr>
        <w:t xml:space="preserve"> федеральным закон</w:t>
      </w:r>
      <w:r w:rsidR="003C01F3" w:rsidRPr="004D0885">
        <w:rPr>
          <w:rFonts w:ascii="Times New Roman" w:hAnsi="Times New Roman" w:cs="Times New Roman"/>
          <w:sz w:val="24"/>
          <w:szCs w:val="24"/>
        </w:rPr>
        <w:t>одательством, регламентирующим предоставление государственных (муниципальных) услуг</w:t>
      </w:r>
      <w:r w:rsidR="00F8433B" w:rsidRPr="004D0885">
        <w:rPr>
          <w:rFonts w:ascii="Times New Roman" w:hAnsi="Times New Roman" w:cs="Times New Roman"/>
          <w:sz w:val="24"/>
          <w:szCs w:val="24"/>
        </w:rPr>
        <w:t>.</w:t>
      </w:r>
    </w:p>
    <w:p w:rsidR="005F4125" w:rsidRPr="004D088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4"/>
          <w:szCs w:val="24"/>
          <w:lang w:eastAsia="ru-RU"/>
        </w:rPr>
      </w:pPr>
    </w:p>
    <w:p w:rsidR="005F4125" w:rsidRPr="004D0885" w:rsidRDefault="005F4125" w:rsidP="00AB26A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w:t>
      </w:r>
      <w:r w:rsidR="00477400" w:rsidRPr="004D0885">
        <w:rPr>
          <w:rFonts w:ascii="Times New Roman" w:eastAsia="Times New Roman" w:hAnsi="Times New Roman" w:cs="Times New Roman"/>
          <w:b/>
          <w:sz w:val="24"/>
          <w:szCs w:val="24"/>
          <w:lang w:eastAsia="ru-RU"/>
        </w:rPr>
        <w:t>9</w:t>
      </w:r>
      <w:r w:rsidRPr="004D0885">
        <w:rPr>
          <w:rFonts w:ascii="Times New Roman" w:eastAsia="Times New Roman" w:hAnsi="Times New Roman" w:cs="Times New Roman"/>
          <w:b/>
          <w:sz w:val="24"/>
          <w:szCs w:val="24"/>
          <w:lang w:eastAsia="ru-RU"/>
        </w:rPr>
        <w:t>.</w:t>
      </w:r>
      <w:r w:rsidR="00D54369"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B26A1" w:rsidRPr="004D0885" w:rsidRDefault="00AB26A1" w:rsidP="00AB26A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D54369" w:rsidRPr="004D0885" w:rsidRDefault="005F4125" w:rsidP="00D543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9</w:t>
      </w:r>
      <w:r w:rsidRPr="004D0885">
        <w:rPr>
          <w:rFonts w:ascii="Times New Roman" w:eastAsia="Times New Roman" w:hAnsi="Times New Roman" w:cs="Times New Roman"/>
          <w:sz w:val="24"/>
          <w:szCs w:val="24"/>
          <w:lang w:eastAsia="ru-RU"/>
        </w:rPr>
        <w:t>.1.</w:t>
      </w:r>
      <w:r w:rsidR="00D54369" w:rsidRPr="004D0885">
        <w:rPr>
          <w:rFonts w:ascii="Times New Roman" w:eastAsia="Times New Roman" w:hAnsi="Times New Roman" w:cs="Times New Roman"/>
          <w:sz w:val="24"/>
          <w:szCs w:val="24"/>
          <w:lang w:eastAsia="ru-RU"/>
        </w:rPr>
        <w:t xml:space="preserve"> </w:t>
      </w:r>
      <w:r w:rsidR="00D54369" w:rsidRPr="004D0885">
        <w:rPr>
          <w:rFonts w:ascii="Times New Roman" w:eastAsiaTheme="minorEastAsia" w:hAnsi="Times New Roman" w:cs="Times New Roman"/>
          <w:sz w:val="24"/>
          <w:szCs w:val="24"/>
          <w:lang w:eastAsia="ru-RU"/>
        </w:rPr>
        <w:t>Уполномоченный орган отказывает в регистрации заявления в случае, если:</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заявление подписано лицом, не имеющим полномочий на подписание данного заявления;</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заявление не содержит сведений, установленных п. 2.6.1.1. настоящего Регламента;</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прилагаемые к заявлению документы не соответствуют требованиям п</w:t>
      </w:r>
      <w:r w:rsidR="00381466" w:rsidRPr="004D0885">
        <w:rPr>
          <w:rFonts w:ascii="Times New Roman" w:eastAsiaTheme="minorEastAsia" w:hAnsi="Times New Roman" w:cs="Times New Roman"/>
          <w:sz w:val="24"/>
          <w:szCs w:val="24"/>
          <w:lang w:eastAsia="ru-RU"/>
        </w:rPr>
        <w:t>. 2.6.1.2.</w:t>
      </w:r>
      <w:r w:rsidRPr="004D0885">
        <w:rPr>
          <w:rFonts w:ascii="Times New Roman" w:eastAsiaTheme="minorEastAsia" w:hAnsi="Times New Roman" w:cs="Times New Roman"/>
          <w:sz w:val="24"/>
          <w:szCs w:val="24"/>
          <w:lang w:eastAsia="ru-RU"/>
        </w:rPr>
        <w:t xml:space="preserve"> настоящего </w:t>
      </w:r>
      <w:r w:rsidR="00381466" w:rsidRPr="004D0885">
        <w:rPr>
          <w:rFonts w:ascii="Times New Roman" w:eastAsiaTheme="minorEastAsia" w:hAnsi="Times New Roman" w:cs="Times New Roman"/>
          <w:sz w:val="24"/>
          <w:szCs w:val="24"/>
          <w:lang w:eastAsia="ru-RU"/>
        </w:rPr>
        <w:t>Регламента</w:t>
      </w:r>
      <w:r w:rsidRPr="004D0885">
        <w:rPr>
          <w:rFonts w:ascii="Times New Roman" w:eastAsiaTheme="minorEastAsia" w:hAnsi="Times New Roman" w:cs="Times New Roman"/>
          <w:sz w:val="24"/>
          <w:szCs w:val="24"/>
          <w:lang w:eastAsia="ru-RU"/>
        </w:rPr>
        <w:t xml:space="preserve"> (за исключением случаев, установленных </w:t>
      </w:r>
      <w:r w:rsidR="00AC0801" w:rsidRPr="004D0885">
        <w:rPr>
          <w:rFonts w:ascii="Times New Roman" w:eastAsiaTheme="minorEastAsia" w:hAnsi="Times New Roman" w:cs="Times New Roman"/>
          <w:sz w:val="24"/>
          <w:szCs w:val="24"/>
          <w:lang w:eastAsia="ru-RU"/>
        </w:rPr>
        <w:t>абзацами</w:t>
      </w:r>
      <w:r w:rsidRPr="004D0885">
        <w:rPr>
          <w:rFonts w:ascii="Times New Roman" w:eastAsiaTheme="minorEastAsia" w:hAnsi="Times New Roman" w:cs="Times New Roman"/>
          <w:sz w:val="24"/>
          <w:szCs w:val="24"/>
          <w:lang w:eastAsia="ru-RU"/>
        </w:rPr>
        <w:t xml:space="preserve"> 4 и 5 п</w:t>
      </w:r>
      <w:r w:rsidR="00381466" w:rsidRPr="004D0885">
        <w:rPr>
          <w:rFonts w:ascii="Times New Roman" w:eastAsiaTheme="minorEastAsia" w:hAnsi="Times New Roman" w:cs="Times New Roman"/>
          <w:sz w:val="24"/>
          <w:szCs w:val="24"/>
          <w:lang w:eastAsia="ru-RU"/>
        </w:rPr>
        <w:t>. 2.6.1.2.</w:t>
      </w:r>
      <w:r w:rsidRPr="004D0885">
        <w:rPr>
          <w:rFonts w:ascii="Times New Roman" w:eastAsiaTheme="minorEastAsia" w:hAnsi="Times New Roman" w:cs="Times New Roman"/>
          <w:sz w:val="24"/>
          <w:szCs w:val="24"/>
          <w:lang w:eastAsia="ru-RU"/>
        </w:rPr>
        <w:t xml:space="preserve"> настоящего </w:t>
      </w:r>
      <w:r w:rsidR="00381466" w:rsidRPr="004D0885">
        <w:rPr>
          <w:rFonts w:ascii="Times New Roman" w:eastAsiaTheme="minorEastAsia" w:hAnsi="Times New Roman" w:cs="Times New Roman"/>
          <w:sz w:val="24"/>
          <w:szCs w:val="24"/>
          <w:lang w:eastAsia="ru-RU"/>
        </w:rPr>
        <w:t>Регламента</w:t>
      </w:r>
      <w:r w:rsidRPr="004D0885">
        <w:rPr>
          <w:rFonts w:ascii="Times New Roman" w:eastAsiaTheme="minorEastAsia" w:hAnsi="Times New Roman" w:cs="Times New Roman"/>
          <w:sz w:val="24"/>
          <w:szCs w:val="24"/>
          <w:lang w:eastAsia="ru-RU"/>
        </w:rPr>
        <w:t>).</w:t>
      </w:r>
    </w:p>
    <w:p w:rsidR="00D54369" w:rsidRPr="004D0885" w:rsidRDefault="00381466"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Уполномоченный орган</w:t>
      </w:r>
      <w:r w:rsidR="00D54369" w:rsidRPr="004D0885">
        <w:rPr>
          <w:rFonts w:ascii="Times New Roman" w:eastAsiaTheme="minorEastAsia" w:hAnsi="Times New Roman" w:cs="Times New Roman"/>
          <w:sz w:val="24"/>
          <w:szCs w:val="24"/>
          <w:lang w:eastAsia="ru-RU"/>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Не может быть отказано заявителю в приеме дополнительных документов при наличии намерения их сдать.</w:t>
      </w:r>
    </w:p>
    <w:p w:rsidR="005F4125" w:rsidRPr="004D088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9</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2</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D0885">
        <w:rPr>
          <w:rFonts w:ascii="Times New Roman" w:eastAsia="Arial" w:hAnsi="Times New Roman" w:cs="Times New Roman"/>
          <w:sz w:val="24"/>
          <w:szCs w:val="24"/>
          <w:lang w:eastAsia="ar-SA"/>
        </w:rPr>
        <w:t xml:space="preserve">Едином Портале, </w:t>
      </w:r>
      <w:r w:rsidR="00AE18D7" w:rsidRPr="004D0885">
        <w:rPr>
          <w:rFonts w:ascii="Times New Roman" w:eastAsia="Arial" w:hAnsi="Times New Roman" w:cs="Times New Roman"/>
          <w:sz w:val="24"/>
          <w:szCs w:val="24"/>
          <w:lang w:eastAsia="ar-SA"/>
        </w:rPr>
        <w:t>Региональном портале услуг и официальном сайте уполномоченного органа</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9</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4D0885" w:rsidRDefault="00711E52"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w:t>
      </w:r>
      <w:r w:rsidR="00477400" w:rsidRPr="004D0885">
        <w:rPr>
          <w:rFonts w:ascii="Times New Roman" w:eastAsia="Times New Roman" w:hAnsi="Times New Roman" w:cs="Times New Roman"/>
          <w:b/>
          <w:sz w:val="24"/>
          <w:szCs w:val="24"/>
          <w:lang w:eastAsia="ru-RU"/>
        </w:rPr>
        <w:t>10</w:t>
      </w:r>
      <w:r w:rsidRPr="004D0885">
        <w:rPr>
          <w:rFonts w:ascii="Times New Roman" w:eastAsia="Times New Roman" w:hAnsi="Times New Roman" w:cs="Times New Roman"/>
          <w:b/>
          <w:sz w:val="24"/>
          <w:szCs w:val="24"/>
          <w:lang w:eastAsia="ru-RU"/>
        </w:rPr>
        <w:t>.</w:t>
      </w:r>
      <w:r w:rsidR="00381466"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Исчерпывающий перечень оснований для</w:t>
      </w:r>
      <w:r w:rsidR="000B6DC4" w:rsidRPr="004D0885">
        <w:rPr>
          <w:rFonts w:ascii="Times New Roman" w:eastAsia="Times New Roman" w:hAnsi="Times New Roman" w:cs="Times New Roman"/>
          <w:b/>
          <w:sz w:val="24"/>
          <w:szCs w:val="24"/>
          <w:lang w:eastAsia="ru-RU"/>
        </w:rPr>
        <w:t xml:space="preserve"> </w:t>
      </w:r>
      <w:r w:rsidR="00B747ED" w:rsidRPr="004D0885">
        <w:rPr>
          <w:rFonts w:ascii="Times New Roman" w:eastAsia="Times New Roman" w:hAnsi="Times New Roman" w:cs="Times New Roman"/>
          <w:b/>
          <w:sz w:val="24"/>
          <w:szCs w:val="24"/>
          <w:lang w:eastAsia="ru-RU"/>
        </w:rPr>
        <w:t xml:space="preserve">приостановления предоставления муниципальной услуги или </w:t>
      </w:r>
      <w:r w:rsidRPr="004D0885">
        <w:rPr>
          <w:rFonts w:ascii="Times New Roman" w:eastAsia="Times New Roman" w:hAnsi="Times New Roman" w:cs="Times New Roman"/>
          <w:b/>
          <w:sz w:val="24"/>
          <w:szCs w:val="24"/>
          <w:lang w:eastAsia="ru-RU"/>
        </w:rPr>
        <w:t>отказа в предоставлении муниципальной услуги</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B747ED" w:rsidRPr="004D088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4"/>
          <w:szCs w:val="24"/>
          <w:lang w:eastAsia="ru-RU"/>
        </w:rPr>
      </w:pPr>
      <w:bookmarkStart w:id="13" w:name="P160"/>
      <w:bookmarkEnd w:id="13"/>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10</w:t>
      </w:r>
      <w:r w:rsidRPr="004D0885">
        <w:rPr>
          <w:rFonts w:ascii="Times New Roman" w:eastAsia="Times New Roman" w:hAnsi="Times New Roman" w:cs="Times New Roman"/>
          <w:sz w:val="24"/>
          <w:szCs w:val="24"/>
          <w:lang w:eastAsia="ru-RU"/>
        </w:rPr>
        <w:t>.1.</w:t>
      </w:r>
      <w:r w:rsidR="00381466" w:rsidRPr="004D0885">
        <w:rPr>
          <w:rFonts w:ascii="Times New Roman" w:eastAsia="Times New Roman" w:hAnsi="Times New Roman" w:cs="Times New Roman"/>
          <w:sz w:val="24"/>
          <w:szCs w:val="24"/>
          <w:lang w:eastAsia="ru-RU"/>
        </w:rPr>
        <w:t xml:space="preserve"> </w:t>
      </w:r>
      <w:r w:rsidR="00B747ED" w:rsidRPr="004D0885">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1466" w:rsidRPr="004D0885" w:rsidRDefault="00381466" w:rsidP="00381466">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B747ED" w:rsidRPr="004D0885">
        <w:rPr>
          <w:rFonts w:ascii="Times New Roman" w:hAnsi="Times New Roman" w:cs="Times New Roman"/>
          <w:sz w:val="24"/>
          <w:szCs w:val="24"/>
        </w:rPr>
        <w:t>2.</w:t>
      </w:r>
      <w:r w:rsidR="00477400" w:rsidRPr="004D0885">
        <w:rPr>
          <w:rFonts w:ascii="Times New Roman" w:hAnsi="Times New Roman" w:cs="Times New Roman"/>
          <w:sz w:val="24"/>
          <w:szCs w:val="24"/>
        </w:rPr>
        <w:t>10</w:t>
      </w:r>
      <w:r w:rsidR="00B747ED" w:rsidRPr="004D0885">
        <w:rPr>
          <w:rFonts w:ascii="Times New Roman" w:hAnsi="Times New Roman" w:cs="Times New Roman"/>
          <w:sz w:val="24"/>
          <w:szCs w:val="24"/>
        </w:rPr>
        <w:t xml:space="preserve">.2. </w:t>
      </w:r>
      <w:r w:rsidRPr="004D0885">
        <w:rPr>
          <w:rFonts w:ascii="Times New Roman" w:eastAsiaTheme="minorEastAsia" w:hAnsi="Times New Roman" w:cs="Times New Roman"/>
          <w:sz w:val="24"/>
          <w:szCs w:val="24"/>
        </w:rPr>
        <w:t>Уполномоченный орган принимает решение об отказе в выдаче специального разрешения в случае, если: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Par236"/>
      <w:bookmarkEnd w:id="14"/>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 не вправе согласно настоящему Порядку выдавать специальные разрешения по заявленному маршруту;</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Par239"/>
      <w:bookmarkEnd w:id="15"/>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4) установленные требования о перевозке делимого груза не соблюдены;</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6) отсутствует согласие заявителя на:</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w:t>
      </w:r>
      <w:r w:rsidR="00381466" w:rsidRPr="004D0885">
        <w:rPr>
          <w:rFonts w:ascii="Times New Roman" w:eastAsiaTheme="minorEastAsia" w:hAnsi="Times New Roman" w:cs="Times New Roman"/>
          <w:sz w:val="24"/>
          <w:szCs w:val="24"/>
          <w:lang w:eastAsia="ru-RU"/>
        </w:rPr>
        <w:t xml:space="preserve">проведение оценки технического состояния автомобильной дороги </w:t>
      </w:r>
      <w:r w:rsidRPr="004D0885">
        <w:rPr>
          <w:rFonts w:ascii="Times New Roman" w:eastAsiaTheme="minorEastAsia" w:hAnsi="Times New Roman" w:cs="Times New Roman"/>
          <w:sz w:val="24"/>
          <w:szCs w:val="24"/>
          <w:lang w:eastAsia="ru-RU"/>
        </w:rPr>
        <w:t>или её участков;</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w:t>
      </w:r>
      <w:r w:rsidR="00381466" w:rsidRPr="004D0885">
        <w:rPr>
          <w:rFonts w:ascii="Times New Roman" w:eastAsiaTheme="minorEastAsia"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w:t>
      </w:r>
      <w:r w:rsidR="00381466" w:rsidRPr="004D0885">
        <w:rPr>
          <w:rFonts w:ascii="Times New Roman" w:eastAsiaTheme="minorEastAsia"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Pr="004D0885">
        <w:rPr>
          <w:rFonts w:ascii="Times New Roman" w:eastAsiaTheme="minorEastAsia" w:hAnsi="Times New Roman" w:cs="Times New Roman"/>
          <w:sz w:val="24"/>
          <w:szCs w:val="24"/>
          <w:lang w:eastAsia="ru-RU"/>
        </w:rPr>
        <w:t>ов, подтверждающих такую оплату</w:t>
      </w:r>
      <w:r w:rsidR="00381466" w:rsidRPr="004D0885">
        <w:rPr>
          <w:rFonts w:ascii="Times New Roman" w:eastAsiaTheme="minorEastAsia" w:hAnsi="Times New Roman" w:cs="Times New Roman"/>
          <w:sz w:val="24"/>
          <w:szCs w:val="24"/>
          <w:lang w:eastAsia="ru-RU"/>
        </w:rPr>
        <w:t>;</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Pr="004D0885">
        <w:rPr>
          <w:rFonts w:ascii="Times New Roman" w:eastAsiaTheme="minorEastAsia" w:hAnsi="Times New Roman" w:cs="Times New Roman"/>
          <w:sz w:val="24"/>
          <w:szCs w:val="24"/>
          <w:lang w:eastAsia="ru-RU"/>
        </w:rPr>
        <w:t>ов, подтверждающих такую оплату</w:t>
      </w:r>
      <w:r w:rsidR="00381466" w:rsidRPr="004D0885">
        <w:rPr>
          <w:rFonts w:ascii="Times New Roman" w:eastAsiaTheme="minorEastAsia" w:hAnsi="Times New Roman" w:cs="Times New Roman"/>
          <w:sz w:val="24"/>
          <w:szCs w:val="24"/>
          <w:lang w:eastAsia="ru-RU"/>
        </w:rPr>
        <w:t>;</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12) отсутствует специальный проект, проект организации дорожного движения (при необходимости);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 xml:space="preserve">13) крупногабаритная сельскохозяйственная техника (комбайн, трактор) в случае повторной подачи заявления в соответствии с </w:t>
      </w:r>
      <w:r w:rsidR="003963C6" w:rsidRPr="004D0885">
        <w:rPr>
          <w:rFonts w:ascii="Times New Roman" w:eastAsiaTheme="minorEastAsia" w:hAnsi="Times New Roman" w:cs="Times New Roman"/>
          <w:sz w:val="24"/>
          <w:szCs w:val="24"/>
          <w:lang w:eastAsia="ru-RU"/>
        </w:rPr>
        <w:t>абзацем</w:t>
      </w:r>
      <w:r w:rsidR="00381466" w:rsidRPr="004D0885">
        <w:rPr>
          <w:rFonts w:ascii="Times New Roman" w:eastAsiaTheme="minorEastAsia" w:hAnsi="Times New Roman" w:cs="Times New Roman"/>
          <w:sz w:val="24"/>
          <w:szCs w:val="24"/>
          <w:lang w:eastAsia="ru-RU"/>
        </w:rPr>
        <w:t xml:space="preserve"> 5 п</w:t>
      </w:r>
      <w:r w:rsidRPr="004D0885">
        <w:rPr>
          <w:rFonts w:ascii="Times New Roman" w:eastAsiaTheme="minorEastAsia" w:hAnsi="Times New Roman" w:cs="Times New Roman"/>
          <w:sz w:val="24"/>
          <w:szCs w:val="24"/>
          <w:lang w:eastAsia="ru-RU"/>
        </w:rPr>
        <w:t>. 2.6.1.2.</w:t>
      </w:r>
      <w:r w:rsidR="00381466" w:rsidRPr="004D0885">
        <w:rPr>
          <w:rFonts w:ascii="Times New Roman" w:eastAsiaTheme="minorEastAsia" w:hAnsi="Times New Roman" w:cs="Times New Roman"/>
          <w:sz w:val="24"/>
          <w:szCs w:val="24"/>
          <w:lang w:eastAsia="ru-RU"/>
        </w:rPr>
        <w:t xml:space="preserve"> настоящего </w:t>
      </w:r>
      <w:r w:rsidR="00BD1EF5" w:rsidRPr="004D0885">
        <w:rPr>
          <w:rFonts w:ascii="Times New Roman" w:eastAsiaTheme="minorEastAsia" w:hAnsi="Times New Roman" w:cs="Times New Roman"/>
          <w:sz w:val="24"/>
          <w:szCs w:val="24"/>
          <w:lang w:eastAsia="ru-RU"/>
        </w:rPr>
        <w:t>Регламента</w:t>
      </w:r>
      <w:r w:rsidR="00381466" w:rsidRPr="004D0885">
        <w:rPr>
          <w:rFonts w:ascii="Times New Roman" w:eastAsiaTheme="minorEastAsia" w:hAnsi="Times New Roman" w:cs="Times New Roman"/>
          <w:sz w:val="24"/>
          <w:szCs w:val="24"/>
          <w:lang w:eastAsia="ru-RU"/>
        </w:rPr>
        <w:t xml:space="preserve"> является тяжеловесным транспортным средством.</w:t>
      </w:r>
    </w:p>
    <w:p w:rsidR="00381466" w:rsidRPr="004D088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81466" w:rsidRPr="004D088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5F4125" w:rsidRPr="004D0885" w:rsidRDefault="005F4125" w:rsidP="00481196">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BA0744" w:rsidRPr="004D0885">
        <w:rPr>
          <w:rFonts w:ascii="Times New Roman" w:eastAsia="Times New Roman" w:hAnsi="Times New Roman" w:cs="Times New Roman"/>
          <w:sz w:val="24"/>
          <w:szCs w:val="24"/>
          <w:lang w:eastAsia="ru-RU"/>
        </w:rPr>
        <w:t>10</w:t>
      </w:r>
      <w:r w:rsidR="00B8504E"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D0885">
        <w:rPr>
          <w:rFonts w:ascii="Times New Roman" w:eastAsia="Arial" w:hAnsi="Times New Roman" w:cs="Times New Roman"/>
          <w:sz w:val="24"/>
          <w:szCs w:val="24"/>
          <w:lang w:eastAsia="ar-SA"/>
        </w:rPr>
        <w:t xml:space="preserve">Едином Портале, </w:t>
      </w:r>
      <w:r w:rsidR="000A3657" w:rsidRPr="004D0885">
        <w:rPr>
          <w:rFonts w:ascii="Times New Roman" w:eastAsia="Arial" w:hAnsi="Times New Roman" w:cs="Times New Roman"/>
          <w:sz w:val="24"/>
          <w:szCs w:val="24"/>
          <w:lang w:eastAsia="ar-SA"/>
        </w:rPr>
        <w:t xml:space="preserve">Региональном портале </w:t>
      </w:r>
      <w:r w:rsidR="00B747ED" w:rsidRPr="004D0885">
        <w:rPr>
          <w:rFonts w:ascii="Times New Roman" w:eastAsia="Arial" w:hAnsi="Times New Roman" w:cs="Times New Roman"/>
          <w:sz w:val="24"/>
          <w:szCs w:val="24"/>
          <w:lang w:eastAsia="ar-SA"/>
        </w:rPr>
        <w:t>и официальном сайте</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BA0744" w:rsidRPr="004D0885">
        <w:rPr>
          <w:rFonts w:ascii="Times New Roman" w:eastAsia="Times New Roman" w:hAnsi="Times New Roman" w:cs="Times New Roman"/>
          <w:sz w:val="24"/>
          <w:szCs w:val="24"/>
          <w:lang w:eastAsia="ru-RU"/>
        </w:rPr>
        <w:t>10</w:t>
      </w:r>
      <w:r w:rsidR="00B8504E" w:rsidRPr="004D0885">
        <w:rPr>
          <w:rFonts w:ascii="Times New Roman" w:eastAsia="Times New Roman" w:hAnsi="Times New Roman" w:cs="Times New Roman"/>
          <w:sz w:val="24"/>
          <w:szCs w:val="24"/>
          <w:lang w:eastAsia="ru-RU"/>
        </w:rPr>
        <w:t>.4</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1</w:t>
      </w:r>
      <w:r w:rsidRPr="004D0885">
        <w:rPr>
          <w:rFonts w:ascii="Times New Roman" w:hAnsi="Times New Roman" w:cs="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6508CD" w:rsidRPr="004D0885" w:rsidRDefault="006508CD" w:rsidP="00E645B2">
      <w:pPr>
        <w:tabs>
          <w:tab w:val="left" w:pos="709"/>
          <w:tab w:val="left" w:pos="1134"/>
        </w:tab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r w:rsidR="00AC25DB" w:rsidRPr="004D0885">
        <w:rPr>
          <w:rFonts w:ascii="Times New Roman" w:hAnsi="Times New Roman" w:cs="Times New Roman"/>
          <w:sz w:val="24"/>
          <w:szCs w:val="24"/>
        </w:rPr>
        <w:t>.</w:t>
      </w:r>
    </w:p>
    <w:p w:rsidR="006508CD" w:rsidRPr="004D0885"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bookmarkStart w:id="16" w:name="sub_1021"/>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2</w:t>
      </w:r>
      <w:r w:rsidRPr="004D0885">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7A12B9" w:rsidRPr="004D0885" w:rsidRDefault="003963C6" w:rsidP="007A12B9">
      <w:pPr>
        <w:spacing w:after="0" w:line="240" w:lineRule="auto"/>
        <w:ind w:firstLine="851"/>
        <w:jc w:val="both"/>
        <w:rPr>
          <w:rFonts w:ascii="Times New Roman" w:hAnsi="Times New Roman" w:cs="Times New Roman"/>
          <w:sz w:val="24"/>
          <w:szCs w:val="24"/>
        </w:rPr>
      </w:pPr>
      <w:bookmarkStart w:id="17" w:name="sub_26"/>
      <w:r w:rsidRPr="004D0885">
        <w:rPr>
          <w:rFonts w:ascii="Times New Roman" w:hAnsi="Times New Roman" w:cs="Times New Roman"/>
          <w:sz w:val="24"/>
          <w:szCs w:val="24"/>
        </w:rPr>
        <w:t xml:space="preserve">За выдачу </w:t>
      </w:r>
      <w:r w:rsidR="007A12B9" w:rsidRPr="004D0885">
        <w:rPr>
          <w:rFonts w:ascii="Times New Roman" w:hAnsi="Times New Roman" w:cs="Times New Roman"/>
          <w:sz w:val="24"/>
          <w:szCs w:val="24"/>
        </w:rPr>
        <w:t>специального разрешения</w:t>
      </w:r>
      <w:bookmarkEnd w:id="17"/>
      <w:r w:rsidR="007A12B9" w:rsidRPr="004D0885">
        <w:rPr>
          <w:rFonts w:ascii="Times New Roman" w:hAnsi="Times New Roman" w:cs="Times New Roman"/>
          <w:sz w:val="24"/>
          <w:szCs w:val="24"/>
        </w:rPr>
        <w:t xml:space="preserve"> </w:t>
      </w:r>
      <w:r w:rsidR="00086836" w:rsidRPr="004D0885">
        <w:rPr>
          <w:rFonts w:ascii="Times New Roman" w:hAnsi="Times New Roman" w:cs="Times New Roman"/>
          <w:sz w:val="24"/>
          <w:szCs w:val="24"/>
        </w:rPr>
        <w:t>упл</w:t>
      </w:r>
      <w:r w:rsidR="00BE6918" w:rsidRPr="004D0885">
        <w:rPr>
          <w:rFonts w:ascii="Times New Roman" w:hAnsi="Times New Roman" w:cs="Times New Roman"/>
          <w:sz w:val="24"/>
          <w:szCs w:val="24"/>
        </w:rPr>
        <w:t>ачива</w:t>
      </w:r>
      <w:r w:rsidR="007A12B9" w:rsidRPr="004D0885">
        <w:rPr>
          <w:rFonts w:ascii="Times New Roman" w:hAnsi="Times New Roman" w:cs="Times New Roman"/>
          <w:sz w:val="24"/>
          <w:szCs w:val="24"/>
        </w:rPr>
        <w:t>ется</w:t>
      </w:r>
      <w:r w:rsidR="00BE6918" w:rsidRPr="004D0885">
        <w:rPr>
          <w:rFonts w:ascii="Times New Roman" w:hAnsi="Times New Roman" w:cs="Times New Roman"/>
          <w:sz w:val="24"/>
          <w:szCs w:val="24"/>
        </w:rPr>
        <w:t xml:space="preserve"> государственн</w:t>
      </w:r>
      <w:r w:rsidR="007A12B9" w:rsidRPr="004D0885">
        <w:rPr>
          <w:rFonts w:ascii="Times New Roman" w:hAnsi="Times New Roman" w:cs="Times New Roman"/>
          <w:sz w:val="24"/>
          <w:szCs w:val="24"/>
        </w:rPr>
        <w:t>ая</w:t>
      </w:r>
      <w:r w:rsidR="00BE6918" w:rsidRPr="004D0885">
        <w:rPr>
          <w:rFonts w:ascii="Times New Roman" w:hAnsi="Times New Roman" w:cs="Times New Roman"/>
          <w:sz w:val="24"/>
          <w:szCs w:val="24"/>
        </w:rPr>
        <w:t xml:space="preserve"> пошлин</w:t>
      </w:r>
      <w:r w:rsidR="007A12B9" w:rsidRPr="004D0885">
        <w:rPr>
          <w:rFonts w:ascii="Times New Roman" w:hAnsi="Times New Roman" w:cs="Times New Roman"/>
          <w:sz w:val="24"/>
          <w:szCs w:val="24"/>
        </w:rPr>
        <w:t>а на основании части 7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CD" w:rsidRPr="004D0885" w:rsidRDefault="007A12B9" w:rsidP="007A12B9">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Размер государственной пошлины установлен подпунктом 111 пункта 1 статьи 333.33 Налогового  кодекса Российской Федерации.  </w:t>
      </w:r>
    </w:p>
    <w:p w:rsidR="007A12B9" w:rsidRPr="004D0885" w:rsidRDefault="007A12B9" w:rsidP="007A12B9">
      <w:pPr>
        <w:spacing w:after="0" w:line="240" w:lineRule="auto"/>
        <w:ind w:firstLine="851"/>
        <w:jc w:val="both"/>
        <w:rPr>
          <w:rFonts w:ascii="Times New Roman" w:hAnsi="Times New Roman" w:cs="Times New Roman"/>
          <w:sz w:val="24"/>
          <w:szCs w:val="24"/>
        </w:rPr>
      </w:pP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3</w:t>
      </w:r>
      <w:r w:rsidRPr="004D0885">
        <w:rPr>
          <w:rFonts w:ascii="Times New Roman" w:hAnsi="Times New Roman" w:cs="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3D306E" w:rsidRPr="004D0885" w:rsidRDefault="003D306E" w:rsidP="00E645B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0885">
        <w:rPr>
          <w:rFonts w:ascii="Times New Roman" w:hAnsi="Times New Roman" w:cs="Times New Roman"/>
          <w:sz w:val="24"/>
          <w:szCs w:val="24"/>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4D0885" w:rsidRDefault="006508CD" w:rsidP="00E645B2">
      <w:pPr>
        <w:tabs>
          <w:tab w:val="left" w:pos="851"/>
        </w:tabs>
        <w:spacing w:after="0" w:line="240" w:lineRule="auto"/>
        <w:ind w:firstLine="709"/>
        <w:jc w:val="both"/>
        <w:rPr>
          <w:rFonts w:ascii="Times New Roman" w:hAnsi="Times New Roman" w:cs="Times New Roman"/>
          <w:sz w:val="24"/>
          <w:szCs w:val="24"/>
        </w:rPr>
      </w:pPr>
    </w:p>
    <w:bookmarkEnd w:id="16"/>
    <w:p w:rsidR="00AB26A1"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4</w:t>
      </w:r>
      <w:r w:rsidRPr="004D0885">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4D0885" w:rsidRDefault="006508CD" w:rsidP="00AB26A1">
      <w:pPr>
        <w:widowControl w:val="0"/>
        <w:autoSpaceDE w:val="0"/>
        <w:autoSpaceDN w:val="0"/>
        <w:adjustRightInd w:val="0"/>
        <w:spacing w:after="0" w:line="240" w:lineRule="auto"/>
        <w:ind w:firstLine="851"/>
        <w:jc w:val="both"/>
        <w:outlineLvl w:val="2"/>
        <w:rPr>
          <w:rFonts w:ascii="Times New Roman" w:hAnsi="Times New Roman" w:cs="Times New Roman"/>
          <w:sz w:val="24"/>
          <w:szCs w:val="24"/>
        </w:rPr>
      </w:pPr>
      <w:r w:rsidRPr="004D0885">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4D0885">
        <w:rPr>
          <w:rFonts w:ascii="Times New Roman" w:hAnsi="Times New Roman" w:cs="Times New Roman"/>
          <w:sz w:val="24"/>
          <w:szCs w:val="24"/>
        </w:rPr>
        <w:t xml:space="preserve"> (пятнадцати)</w:t>
      </w:r>
      <w:r w:rsidRPr="004D0885">
        <w:rPr>
          <w:rFonts w:ascii="Times New Roman" w:hAnsi="Times New Roman" w:cs="Times New Roman"/>
          <w:sz w:val="24"/>
          <w:szCs w:val="24"/>
        </w:rPr>
        <w:t> минут.</w:t>
      </w:r>
    </w:p>
    <w:p w:rsidR="006508CD" w:rsidRPr="004D0885"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5</w:t>
      </w:r>
      <w:r w:rsidRPr="004D0885">
        <w:rPr>
          <w:rFonts w:ascii="Times New Roman" w:hAnsi="Times New Roman" w:cs="Times New Roman"/>
          <w:b/>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6508CD" w:rsidRPr="004D0885" w:rsidRDefault="006508CD"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4D0885">
        <w:rPr>
          <w:rFonts w:ascii="Times New Roman" w:hAnsi="Times New Roman" w:cs="Times New Roman"/>
          <w:sz w:val="24"/>
          <w:szCs w:val="24"/>
        </w:rPr>
        <w:t>в том числе при предоставлении муниципальной услуги в электронной форме посредством Единого портала, Регионального портала</w:t>
      </w:r>
      <w:r w:rsidR="00334FFC" w:rsidRPr="004D0885">
        <w:rPr>
          <w:rFonts w:ascii="Times New Roman" w:hAnsi="Times New Roman" w:cs="Times New Roman"/>
          <w:sz w:val="24"/>
          <w:szCs w:val="24"/>
        </w:rPr>
        <w:t xml:space="preserve">, </w:t>
      </w:r>
      <w:r w:rsidRPr="004D0885">
        <w:rPr>
          <w:rFonts w:ascii="Times New Roman" w:hAnsi="Times New Roman" w:cs="Times New Roman"/>
          <w:sz w:val="24"/>
          <w:szCs w:val="24"/>
        </w:rPr>
        <w:t>осуществляется в день их поступления</w:t>
      </w:r>
      <w:r w:rsidR="00512CAC" w:rsidRPr="004D0885">
        <w:rPr>
          <w:rFonts w:ascii="Times New Roman" w:hAnsi="Times New Roman" w:cs="Times New Roman"/>
          <w:sz w:val="24"/>
          <w:szCs w:val="24"/>
        </w:rPr>
        <w:t xml:space="preserve"> в администрацию</w:t>
      </w:r>
      <w:r w:rsidRPr="004D0885">
        <w:rPr>
          <w:rFonts w:ascii="Times New Roman" w:hAnsi="Times New Roman" w:cs="Times New Roman"/>
          <w:sz w:val="24"/>
          <w:szCs w:val="24"/>
        </w:rPr>
        <w:t>.</w:t>
      </w:r>
    </w:p>
    <w:p w:rsidR="006508CD" w:rsidRPr="004D0885" w:rsidRDefault="006508CD"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заявления о предоставлении муниципальной услуги с документами, указанными в </w:t>
      </w:r>
      <w:r w:rsidR="00EE2ABD" w:rsidRPr="004D0885">
        <w:rPr>
          <w:rFonts w:ascii="Times New Roman" w:hAnsi="Times New Roman" w:cs="Times New Roman"/>
          <w:sz w:val="24"/>
          <w:szCs w:val="24"/>
        </w:rPr>
        <w:t>подраздел</w:t>
      </w:r>
      <w:r w:rsidR="00BA0744" w:rsidRPr="004D0885">
        <w:rPr>
          <w:rFonts w:ascii="Times New Roman" w:hAnsi="Times New Roman" w:cs="Times New Roman"/>
          <w:sz w:val="24"/>
          <w:szCs w:val="24"/>
        </w:rPr>
        <w:t>е</w:t>
      </w:r>
      <w:r w:rsidRPr="004D0885">
        <w:rPr>
          <w:rFonts w:ascii="Times New Roman" w:hAnsi="Times New Roman" w:cs="Times New Roman"/>
          <w:sz w:val="24"/>
          <w:szCs w:val="24"/>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4D0885"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D0885">
        <w:rPr>
          <w:rFonts w:ascii="Times New Roman" w:hAnsi="Times New Roman" w:cs="Times New Roman"/>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4D0885">
        <w:rPr>
          <w:rFonts w:ascii="Times New Roman" w:hAnsi="Times New Roman" w:cs="Times New Roman"/>
          <w:sz w:val="24"/>
          <w:szCs w:val="24"/>
        </w:rPr>
        <w:t>20 (</w:t>
      </w:r>
      <w:r w:rsidRPr="004D0885">
        <w:rPr>
          <w:rFonts w:ascii="Times New Roman" w:hAnsi="Times New Roman" w:cs="Times New Roman"/>
          <w:sz w:val="24"/>
          <w:szCs w:val="24"/>
        </w:rPr>
        <w:t>двадцати</w:t>
      </w:r>
      <w:r w:rsidR="000A3657" w:rsidRPr="004D0885">
        <w:rPr>
          <w:rFonts w:ascii="Times New Roman" w:hAnsi="Times New Roman" w:cs="Times New Roman"/>
          <w:sz w:val="24"/>
          <w:szCs w:val="24"/>
        </w:rPr>
        <w:t>)</w:t>
      </w:r>
      <w:r w:rsidRPr="004D0885">
        <w:rPr>
          <w:rFonts w:ascii="Times New Roman" w:hAnsi="Times New Roman" w:cs="Times New Roman"/>
          <w:sz w:val="24"/>
          <w:szCs w:val="24"/>
        </w:rPr>
        <w:t xml:space="preserve"> минут.</w:t>
      </w:r>
    </w:p>
    <w:p w:rsidR="006508CD" w:rsidRPr="004D0885"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F4125" w:rsidRPr="004D0885" w:rsidRDefault="005F4125"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2.1</w:t>
      </w:r>
      <w:r w:rsidR="00060156" w:rsidRPr="004D0885">
        <w:rPr>
          <w:rFonts w:ascii="Times New Roman" w:eastAsia="Times New Roman" w:hAnsi="Times New Roman" w:cs="Times New Roman"/>
          <w:b/>
          <w:sz w:val="24"/>
          <w:szCs w:val="24"/>
          <w:lang w:eastAsia="ru-RU"/>
        </w:rPr>
        <w:t>6</w:t>
      </w:r>
      <w:r w:rsidRPr="004D0885">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образцами их заполнения и перечнем документов, необходимых для</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предоставления каждой муниципальной услуги, в том числе к</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обеспечению доступности для инвалидов указанных объектов в</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соответствии с законодательством Российской Федерации о социальной защите инвалидов</w:t>
      </w:r>
    </w:p>
    <w:p w:rsidR="00AB26A1" w:rsidRPr="004D0885" w:rsidRDefault="00AB26A1"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sz w:val="24"/>
          <w:szCs w:val="24"/>
          <w:lang w:eastAsia="ru-RU"/>
        </w:rPr>
        <w:t>2.16.1.</w:t>
      </w:r>
      <w:r w:rsidRPr="004D0885">
        <w:rPr>
          <w:rFonts w:ascii="Times New Roman" w:hAnsi="Times New Roman" w:cs="Times New Roman"/>
          <w:color w:val="000000"/>
          <w:sz w:val="24"/>
          <w:szCs w:val="24"/>
        </w:rPr>
        <w:t>Информ</w:t>
      </w:r>
      <w:r w:rsidR="00AB26A1" w:rsidRPr="004D0885">
        <w:rPr>
          <w:rFonts w:ascii="Times New Roman" w:hAnsi="Times New Roman" w:cs="Times New Roman"/>
          <w:color w:val="000000"/>
          <w:sz w:val="24"/>
          <w:szCs w:val="24"/>
        </w:rPr>
        <w:t>ация о графике (режиме) работы А</w:t>
      </w:r>
      <w:r w:rsidRPr="004D0885">
        <w:rPr>
          <w:rFonts w:ascii="Times New Roman" w:hAnsi="Times New Roman" w:cs="Times New Roman"/>
          <w:color w:val="000000"/>
          <w:sz w:val="24"/>
          <w:szCs w:val="24"/>
        </w:rPr>
        <w:t xml:space="preserve">дминистрации </w:t>
      </w:r>
      <w:r w:rsidR="008E3F49" w:rsidRPr="004D0885">
        <w:rPr>
          <w:rFonts w:ascii="Times New Roman" w:hAnsi="Times New Roman" w:cs="Times New Roman"/>
          <w:color w:val="000000"/>
          <w:sz w:val="24"/>
          <w:szCs w:val="24"/>
        </w:rPr>
        <w:t>Ленинского</w:t>
      </w:r>
      <w:r w:rsidR="00E365EA" w:rsidRPr="004D0885">
        <w:rPr>
          <w:rFonts w:ascii="Times New Roman" w:hAnsi="Times New Roman" w:cs="Times New Roman"/>
          <w:color w:val="000000"/>
          <w:sz w:val="24"/>
          <w:szCs w:val="24"/>
        </w:rPr>
        <w:t xml:space="preserve"> сельского поселения</w:t>
      </w:r>
      <w:r w:rsidRPr="004D0885">
        <w:rPr>
          <w:rFonts w:ascii="Times New Roman" w:hAnsi="Times New Roman" w:cs="Times New Roman"/>
          <w:color w:val="000000"/>
          <w:sz w:val="24"/>
          <w:szCs w:val="24"/>
        </w:rPr>
        <w:t xml:space="preserve"> </w:t>
      </w:r>
      <w:r w:rsidR="00EE6C51" w:rsidRPr="004D0885">
        <w:rPr>
          <w:rFonts w:ascii="Times New Roman" w:hAnsi="Times New Roman" w:cs="Times New Roman"/>
          <w:color w:val="000000"/>
          <w:sz w:val="24"/>
          <w:szCs w:val="24"/>
        </w:rPr>
        <w:t>Починковского района Смоленской области</w:t>
      </w:r>
      <w:r w:rsidRPr="004D0885">
        <w:rPr>
          <w:rFonts w:ascii="Times New Roman" w:hAnsi="Times New Roman" w:cs="Times New Roman"/>
          <w:color w:val="000000"/>
          <w:sz w:val="24"/>
          <w:szCs w:val="24"/>
        </w:rPr>
        <w:t>, МФЦ размещается при входе в здание, в котором оно осуществляет свою деятельность, на видном месте.</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Вход в здание должен быть оборудован информационной табличкой (вывес</w:t>
      </w:r>
      <w:r w:rsidR="00AB26A1" w:rsidRPr="004D0885">
        <w:rPr>
          <w:rFonts w:ascii="Times New Roman" w:hAnsi="Times New Roman" w:cs="Times New Roman"/>
          <w:color w:val="000000"/>
          <w:sz w:val="24"/>
          <w:szCs w:val="24"/>
        </w:rPr>
        <w:t>кой), содержащей информацию об А</w:t>
      </w:r>
      <w:r w:rsidRPr="004D0885">
        <w:rPr>
          <w:rFonts w:ascii="Times New Roman" w:hAnsi="Times New Roman" w:cs="Times New Roman"/>
          <w:color w:val="000000"/>
          <w:sz w:val="24"/>
          <w:szCs w:val="24"/>
        </w:rPr>
        <w:t xml:space="preserve">дминистрации </w:t>
      </w:r>
      <w:r w:rsidR="008E3F49" w:rsidRPr="004D0885">
        <w:rPr>
          <w:rFonts w:ascii="Times New Roman" w:hAnsi="Times New Roman" w:cs="Times New Roman"/>
          <w:color w:val="000000"/>
          <w:sz w:val="24"/>
          <w:szCs w:val="24"/>
        </w:rPr>
        <w:t>Ленинского</w:t>
      </w:r>
      <w:r w:rsidR="00E365EA" w:rsidRPr="004D0885">
        <w:rPr>
          <w:rFonts w:ascii="Times New Roman" w:hAnsi="Times New Roman" w:cs="Times New Roman"/>
          <w:color w:val="000000"/>
          <w:sz w:val="24"/>
          <w:szCs w:val="24"/>
        </w:rPr>
        <w:t xml:space="preserve"> сельского поселения</w:t>
      </w:r>
      <w:r w:rsidRPr="004D0885">
        <w:rPr>
          <w:rFonts w:ascii="Times New Roman" w:hAnsi="Times New Roman" w:cs="Times New Roman"/>
          <w:color w:val="000000"/>
          <w:sz w:val="24"/>
          <w:szCs w:val="24"/>
        </w:rPr>
        <w:t xml:space="preserve"> </w:t>
      </w:r>
      <w:r w:rsidR="00EE6C51" w:rsidRPr="004D0885">
        <w:rPr>
          <w:rFonts w:ascii="Times New Roman" w:hAnsi="Times New Roman" w:cs="Times New Roman"/>
          <w:color w:val="000000"/>
          <w:sz w:val="24"/>
          <w:szCs w:val="24"/>
        </w:rPr>
        <w:t>Починковского района Смоленской области</w:t>
      </w:r>
      <w:r w:rsidRPr="004D0885">
        <w:rPr>
          <w:rFonts w:ascii="Times New Roman" w:hAnsi="Times New Roman" w:cs="Times New Roman"/>
          <w:color w:val="000000"/>
          <w:sz w:val="24"/>
          <w:szCs w:val="24"/>
        </w:rPr>
        <w:t>, а также оборудован удобной лестницей с поручнями, пандусами для беспрепятственного передвижения граждан.</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sz w:val="24"/>
          <w:szCs w:val="24"/>
        </w:rPr>
        <w:t>Помещения, где осуществляется прием и выдача документов,</w:t>
      </w:r>
      <w:r w:rsidRPr="004D0885">
        <w:rPr>
          <w:rFonts w:ascii="Times New Roman" w:hAnsi="Times New Roman" w:cs="Times New Roman"/>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4D0885">
        <w:rPr>
          <w:rFonts w:ascii="Times New Roman" w:hAnsi="Times New Roman" w:cs="Times New Roman"/>
          <w:color w:val="000000"/>
          <w:sz w:val="24"/>
          <w:szCs w:val="24"/>
        </w:rPr>
        <w:t xml:space="preserve">2.16.2. Прием заявителей в МФЦ осуществляется в специально оборудованных помещениях; </w:t>
      </w:r>
      <w:r w:rsidRPr="004D0885">
        <w:rPr>
          <w:rFonts w:ascii="Times New Roman" w:hAnsi="Times New Roman" w:cs="Times New Roman"/>
          <w:sz w:val="24"/>
          <w:szCs w:val="24"/>
        </w:rPr>
        <w:t xml:space="preserve">в уполномоченном органе – в </w:t>
      </w:r>
      <w:r w:rsidRPr="004D0885">
        <w:rPr>
          <w:rFonts w:ascii="Times New Roman" w:hAnsi="Times New Roman" w:cs="Times New Roman"/>
          <w:sz w:val="24"/>
          <w:szCs w:val="24"/>
          <w:lang w:eastAsia="ru-RU"/>
        </w:rPr>
        <w:t>отведенных для этого кабинетах</w:t>
      </w:r>
      <w:r w:rsidRPr="004D0885">
        <w:rPr>
          <w:rFonts w:ascii="Times New Roman" w:hAnsi="Times New Roman" w:cs="Times New Roman"/>
          <w:sz w:val="24"/>
          <w:szCs w:val="24"/>
        </w:rPr>
        <w:t xml:space="preserve">. </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Информационные стенды размещаются на видном, доступном месте.</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4D0885">
        <w:rPr>
          <w:rFonts w:ascii="Times New Roman" w:hAnsi="Times New Roman" w:cs="Times New Roman"/>
          <w:sz w:val="24"/>
          <w:szCs w:val="24"/>
        </w:rPr>
        <w:t>уполномоченного органа</w:t>
      </w:r>
      <w:r w:rsidRPr="004D0885">
        <w:rPr>
          <w:rFonts w:ascii="Times New Roman" w:hAnsi="Times New Roman" w:cs="Times New Roman"/>
          <w:color w:val="000000"/>
          <w:sz w:val="24"/>
          <w:szCs w:val="24"/>
        </w:rPr>
        <w:t>, работников МФЦ и должны обеспечивать:</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комфортное расположение заявителя и специалиста </w:t>
      </w:r>
      <w:r w:rsidRPr="004D0885">
        <w:rPr>
          <w:rFonts w:ascii="Times New Roman" w:hAnsi="Times New Roman" w:cs="Times New Roman"/>
          <w:sz w:val="24"/>
          <w:szCs w:val="24"/>
        </w:rPr>
        <w:t>уполномоченного органа</w:t>
      </w:r>
      <w:r w:rsidRPr="004D0885">
        <w:rPr>
          <w:rFonts w:ascii="Times New Roman" w:hAnsi="Times New Roman" w:cs="Times New Roman"/>
          <w:color w:val="000000"/>
          <w:sz w:val="24"/>
          <w:szCs w:val="24"/>
        </w:rPr>
        <w:t>, работника МФЦ;</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возможность и удобство оформления заявителем письменного обращения;</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телефонную связь;</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возможность копирования документов;</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доступ к нормативным правовым актам, регулирующим предоставление муниципальной услуги;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наличие письменных принадлежностей и бумаги формата A4.</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D0885">
        <w:rPr>
          <w:rFonts w:ascii="Times New Roman" w:hAnsi="Times New Roman" w:cs="Times New Roman"/>
          <w:sz w:val="24"/>
          <w:szCs w:val="24"/>
          <w:lang w:eastAsia="ru-RU"/>
        </w:rPr>
        <w:t>Места ожидания оборудуются стульями или скамейками (банкетками).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0885">
        <w:rPr>
          <w:rFonts w:ascii="Times New Roman" w:hAnsi="Times New Roman" w:cs="Times New Roman"/>
          <w:color w:val="000000"/>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4D0885">
        <w:rPr>
          <w:rFonts w:ascii="Times New Roman" w:hAnsi="Times New Roman" w:cs="Times New Roman"/>
          <w:sz w:val="24"/>
          <w:szCs w:val="24"/>
          <w:lang w:eastAsia="ru-RU"/>
        </w:rPr>
        <w:t>указанному в подразделе 1.3 раздела 1 Регламента.</w:t>
      </w:r>
    </w:p>
    <w:p w:rsidR="000B6DC4" w:rsidRPr="004D0885"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D0885">
        <w:rPr>
          <w:rFonts w:ascii="Times New Roman" w:hAnsi="Times New Roman" w:cs="Times New Roman"/>
          <w:color w:val="000000"/>
          <w:sz w:val="24"/>
          <w:szCs w:val="24"/>
        </w:rPr>
        <w:t xml:space="preserve">2.16.7. </w:t>
      </w:r>
      <w:r w:rsidRPr="004D0885">
        <w:rPr>
          <w:rFonts w:ascii="Times New Roman" w:hAnsi="Times New Roman" w:cs="Times New Roman"/>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6DC4" w:rsidRPr="004D0885"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C01F3" w:rsidRPr="004D0885" w:rsidRDefault="005F4125" w:rsidP="00AB26A1">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shd w:val="clear" w:color="auto" w:fill="FFFFFF"/>
        </w:rPr>
      </w:pPr>
      <w:r w:rsidRPr="004D0885">
        <w:rPr>
          <w:rFonts w:ascii="Times New Roman" w:eastAsia="Times New Roman" w:hAnsi="Times New Roman" w:cs="Times New Roman"/>
          <w:b/>
          <w:sz w:val="24"/>
          <w:szCs w:val="24"/>
          <w:lang w:eastAsia="ru-RU"/>
        </w:rPr>
        <w:t>Подраздел 2.1</w:t>
      </w:r>
      <w:r w:rsidR="00100E4C" w:rsidRPr="004D0885">
        <w:rPr>
          <w:rFonts w:ascii="Times New Roman" w:eastAsia="Times New Roman" w:hAnsi="Times New Roman" w:cs="Times New Roman"/>
          <w:b/>
          <w:sz w:val="24"/>
          <w:szCs w:val="24"/>
          <w:lang w:eastAsia="ru-RU"/>
        </w:rPr>
        <w:t>7</w:t>
      </w:r>
      <w:r w:rsidRPr="004D0885">
        <w:rPr>
          <w:rFonts w:ascii="Times New Roman" w:eastAsia="Times New Roman" w:hAnsi="Times New Roman" w:cs="Times New Roman"/>
          <w:b/>
          <w:sz w:val="24"/>
          <w:szCs w:val="24"/>
          <w:lang w:eastAsia="ru-RU"/>
        </w:rPr>
        <w:t>.</w:t>
      </w:r>
      <w:r w:rsidR="00BD1EF5"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Показатели доступности и качества муниципальной услуги</w:t>
      </w:r>
      <w:r w:rsidR="000B6DC4" w:rsidRPr="004D0885">
        <w:rPr>
          <w:rFonts w:ascii="Times New Roman" w:eastAsia="Times New Roman" w:hAnsi="Times New Roman" w:cs="Times New Roman"/>
          <w:b/>
          <w:sz w:val="24"/>
          <w:szCs w:val="24"/>
          <w:lang w:eastAsia="ru-RU"/>
        </w:rPr>
        <w:t xml:space="preserve"> </w:t>
      </w:r>
      <w:r w:rsidR="003C01F3" w:rsidRPr="004D0885">
        <w:rPr>
          <w:rFonts w:ascii="Times New Roman" w:hAnsi="Times New Roman" w:cs="Times New Roman"/>
          <w:b/>
          <w:sz w:val="24"/>
          <w:szCs w:val="24"/>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008A7573" w:rsidRPr="004D0885">
        <w:rPr>
          <w:rFonts w:ascii="Times New Roman" w:hAnsi="Times New Roman" w:cs="Times New Roman"/>
          <w:b/>
          <w:sz w:val="24"/>
          <w:szCs w:val="24"/>
          <w:shd w:val="clear" w:color="auto" w:fill="FFFFFF"/>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w:t>
      </w:r>
    </w:p>
    <w:p w:rsidR="00AB26A1" w:rsidRPr="004D0885" w:rsidRDefault="00AB26A1" w:rsidP="00AB26A1">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rPr>
      </w:pPr>
    </w:p>
    <w:p w:rsidR="005F4125" w:rsidRPr="004D088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7</w:t>
      </w:r>
      <w:r w:rsidRPr="004D0885">
        <w:rPr>
          <w:rFonts w:ascii="Times New Roman" w:eastAsia="Times New Roman" w:hAnsi="Times New Roman" w:cs="Times New Roman"/>
          <w:sz w:val="24"/>
          <w:szCs w:val="24"/>
          <w:lang w:eastAsia="ru-RU"/>
        </w:rPr>
        <w:t>.1.</w:t>
      </w:r>
      <w:r w:rsidR="00BD1EF5"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Основными показателями доступности и качества муниципальной услуги являются:</w:t>
      </w:r>
    </w:p>
    <w:p w:rsidR="005F4125" w:rsidRPr="004D0885"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порталов;</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установление и соблюдение требований к помещениям, в которых предоставляется услуга;</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оперативность и достоверность предоставляемой информации;</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отсутствие обоснованных жалоб;</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доступность информационных материалов.</w:t>
      </w:r>
    </w:p>
    <w:p w:rsidR="009D1756" w:rsidRPr="004D0885" w:rsidRDefault="005F4125" w:rsidP="00E645B2">
      <w:pPr>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7</w:t>
      </w:r>
      <w:r w:rsidRPr="004D0885">
        <w:rPr>
          <w:rFonts w:ascii="Times New Roman" w:eastAsia="Times New Roman" w:hAnsi="Times New Roman" w:cs="Times New Roman"/>
          <w:sz w:val="24"/>
          <w:szCs w:val="24"/>
          <w:lang w:eastAsia="ru-RU"/>
        </w:rPr>
        <w:t>.2.</w:t>
      </w:r>
      <w:r w:rsidR="00BD1EF5" w:rsidRPr="004D0885">
        <w:rPr>
          <w:rFonts w:ascii="Times New Roman" w:eastAsia="Times New Roman" w:hAnsi="Times New Roman" w:cs="Times New Roman"/>
          <w:sz w:val="24"/>
          <w:szCs w:val="24"/>
          <w:lang w:eastAsia="ru-RU"/>
        </w:rPr>
        <w:t xml:space="preserve"> </w:t>
      </w:r>
      <w:r w:rsidR="009D1756" w:rsidRPr="004D0885">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AB26A1" w:rsidRPr="004D0885">
        <w:rPr>
          <w:rFonts w:ascii="Times New Roman" w:hAnsi="Times New Roman" w:cs="Times New Roman"/>
          <w:sz w:val="24"/>
          <w:szCs w:val="24"/>
        </w:rPr>
        <w:t>Смоленской области</w:t>
      </w:r>
      <w:r w:rsidR="009D1756" w:rsidRPr="004D0885">
        <w:rPr>
          <w:rFonts w:ascii="Times New Roman" w:hAnsi="Times New Roman" w:cs="Times New Roman"/>
          <w:sz w:val="24"/>
          <w:szCs w:val="24"/>
        </w:rPr>
        <w:t xml:space="preserve"> для предоставления ему муниципальной услуги по экстерриториальному принципу.</w:t>
      </w:r>
    </w:p>
    <w:p w:rsidR="00512CAC" w:rsidRPr="004D0885"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D0885">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4825C5">
        <w:rPr>
          <w:rFonts w:ascii="Times New Roman" w:hAnsi="Times New Roman" w:cs="Times New Roman"/>
          <w:sz w:val="24"/>
          <w:szCs w:val="24"/>
        </w:rPr>
        <w:t>правления в Смоленской области</w:t>
      </w:r>
      <w:r w:rsidR="008A7573" w:rsidRPr="004D0885">
        <w:rPr>
          <w:rFonts w:ascii="Times New Roman" w:hAnsi="Times New Roman" w:cs="Times New Roman"/>
          <w:sz w:val="24"/>
          <w:szCs w:val="24"/>
        </w:rPr>
        <w:t>.</w:t>
      </w:r>
    </w:p>
    <w:p w:rsidR="008A7573" w:rsidRPr="004D0885" w:rsidRDefault="008A7573" w:rsidP="0014727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D0885">
        <w:rPr>
          <w:rFonts w:ascii="Times New Roman" w:hAnsi="Times New Roman" w:cs="Times New Roman"/>
          <w:sz w:val="24"/>
          <w:szCs w:val="24"/>
        </w:rPr>
        <w:t xml:space="preserve">2.17.3. </w:t>
      </w:r>
      <w:r w:rsidR="00DC5504" w:rsidRPr="004D0885">
        <w:rPr>
          <w:rFonts w:ascii="Times New Roman" w:hAnsi="Times New Roman"/>
          <w:sz w:val="24"/>
          <w:szCs w:val="24"/>
          <w:shd w:val="clear" w:color="auto" w:fill="FFFFFF"/>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5F4125" w:rsidRPr="004D0885"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2.1</w:t>
      </w:r>
      <w:r w:rsidR="00100E4C" w:rsidRPr="004D0885">
        <w:rPr>
          <w:rFonts w:ascii="Times New Roman" w:eastAsia="Times New Roman" w:hAnsi="Times New Roman" w:cs="Times New Roman"/>
          <w:b/>
          <w:sz w:val="24"/>
          <w:szCs w:val="24"/>
          <w:lang w:eastAsia="ru-RU"/>
        </w:rPr>
        <w:t>8</w:t>
      </w:r>
      <w:r w:rsidRPr="004D0885">
        <w:rPr>
          <w:rFonts w:ascii="Times New Roman" w:eastAsia="Times New Roman" w:hAnsi="Times New Roman" w:cs="Times New Roman"/>
          <w:b/>
          <w:sz w:val="24"/>
          <w:szCs w:val="24"/>
          <w:lang w:eastAsia="ru-RU"/>
        </w:rPr>
        <w:t>.</w:t>
      </w:r>
      <w:r w:rsidR="00BD1EF5"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.1.</w:t>
      </w:r>
      <w:r w:rsidR="00BD1EF5"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в </w:t>
      </w:r>
      <w:r w:rsidR="00E06935" w:rsidRPr="004D0885">
        <w:rPr>
          <w:rFonts w:ascii="Times New Roman" w:eastAsia="Times New Roman" w:hAnsi="Times New Roman" w:cs="Times New Roman"/>
          <w:sz w:val="24"/>
          <w:szCs w:val="24"/>
          <w:lang w:eastAsia="ru-RU"/>
        </w:rPr>
        <w:t>уполномоченный орган</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через МФЦ в </w:t>
      </w:r>
      <w:r w:rsidR="00E06935" w:rsidRPr="004D0885">
        <w:rPr>
          <w:rFonts w:ascii="Times New Roman" w:eastAsia="Times New Roman" w:hAnsi="Times New Roman" w:cs="Times New Roman"/>
          <w:sz w:val="24"/>
          <w:szCs w:val="24"/>
          <w:lang w:eastAsia="ru-RU"/>
        </w:rPr>
        <w:t>уполномоченный орган</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4D0885">
        <w:rPr>
          <w:rFonts w:ascii="Times New Roman" w:eastAsia="Times New Roman" w:hAnsi="Times New Roman" w:cs="Times New Roman"/>
          <w:sz w:val="24"/>
          <w:szCs w:val="24"/>
          <w:lang w:eastAsia="ru-RU"/>
        </w:rPr>
        <w:t>Регионального п</w:t>
      </w:r>
      <w:r w:rsidRPr="004D0885">
        <w:rPr>
          <w:rFonts w:ascii="Times New Roman" w:eastAsia="Times New Roman" w:hAnsi="Times New Roman" w:cs="Times New Roman"/>
          <w:sz w:val="24"/>
          <w:szCs w:val="24"/>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w:t>
      </w:r>
      <w:r w:rsidR="00D01AED" w:rsidRPr="004D0885">
        <w:rPr>
          <w:rFonts w:ascii="Times New Roman" w:eastAsia="Times New Roman" w:hAnsi="Times New Roman" w:cs="Times New Roman"/>
          <w:sz w:val="24"/>
          <w:szCs w:val="24"/>
          <w:lang w:eastAsia="ru-RU"/>
        </w:rPr>
        <w:t>2</w:t>
      </w:r>
      <w:r w:rsidRPr="004D0885">
        <w:rPr>
          <w:rFonts w:ascii="Times New Roman" w:eastAsia="Times New Roman" w:hAnsi="Times New Roman" w:cs="Times New Roman"/>
          <w:sz w:val="24"/>
          <w:szCs w:val="24"/>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AB26A1" w:rsidRPr="004D0885">
        <w:rPr>
          <w:rFonts w:ascii="Times New Roman" w:eastAsia="Times New Roman" w:hAnsi="Times New Roman" w:cs="Times New Roman"/>
          <w:sz w:val="24"/>
          <w:szCs w:val="24"/>
          <w:lang w:eastAsia="ru-RU"/>
        </w:rPr>
        <w:t>Смоленской области</w:t>
      </w:r>
      <w:r w:rsidRPr="004D0885">
        <w:rPr>
          <w:rFonts w:ascii="Times New Roman" w:eastAsia="Times New Roman" w:hAnsi="Times New Roman" w:cs="Times New Roman"/>
          <w:sz w:val="24"/>
          <w:szCs w:val="24"/>
          <w:lang w:eastAsia="ru-RU"/>
        </w:rPr>
        <w:t xml:space="preserve">, независимо от места регистрации заявителя на территории </w:t>
      </w:r>
      <w:r w:rsidR="00AB26A1" w:rsidRPr="004D0885">
        <w:rPr>
          <w:rFonts w:ascii="Times New Roman" w:eastAsia="Times New Roman" w:hAnsi="Times New Roman" w:cs="Times New Roman"/>
          <w:sz w:val="24"/>
          <w:szCs w:val="24"/>
          <w:lang w:eastAsia="ru-RU"/>
        </w:rPr>
        <w:t>Смоленской области</w:t>
      </w:r>
      <w:r w:rsidRPr="004D0885">
        <w:rPr>
          <w:rFonts w:ascii="Times New Roman" w:eastAsia="Times New Roman" w:hAnsi="Times New Roman" w:cs="Times New Roman"/>
          <w:sz w:val="24"/>
          <w:szCs w:val="24"/>
          <w:lang w:eastAsia="ru-RU"/>
        </w:rPr>
        <w:t xml:space="preserve">, места расположения на территории </w:t>
      </w:r>
      <w:r w:rsidR="00AB26A1" w:rsidRPr="004D0885">
        <w:rPr>
          <w:rFonts w:ascii="Times New Roman" w:eastAsia="Times New Roman" w:hAnsi="Times New Roman" w:cs="Times New Roman"/>
          <w:sz w:val="24"/>
          <w:szCs w:val="24"/>
          <w:lang w:eastAsia="ru-RU"/>
        </w:rPr>
        <w:t>Смоленской области</w:t>
      </w:r>
      <w:r w:rsidRPr="004D0885">
        <w:rPr>
          <w:rFonts w:ascii="Times New Roman" w:eastAsia="Times New Roman" w:hAnsi="Times New Roman" w:cs="Times New Roman"/>
          <w:sz w:val="24"/>
          <w:szCs w:val="24"/>
          <w:lang w:eastAsia="ru-RU"/>
        </w:rPr>
        <w:t xml:space="preserve"> объектов недвижимости.</w:t>
      </w:r>
    </w:p>
    <w:p w:rsidR="003F4895" w:rsidRPr="004D0885" w:rsidRDefault="005F4125" w:rsidP="003F4895">
      <w:pPr>
        <w:spacing w:after="0" w:line="0" w:lineRule="atLeast"/>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w:t>
      </w:r>
      <w:r w:rsidR="00D01AED"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w:t>
      </w:r>
      <w:r w:rsidR="003F4895" w:rsidRPr="004D0885">
        <w:rPr>
          <w:rFonts w:ascii="Times New Roman" w:hAnsi="Times New Roman" w:cs="Times New Roman"/>
          <w:sz w:val="24"/>
          <w:szCs w:val="24"/>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4D0885" w:rsidRDefault="003F4895" w:rsidP="003F4895">
      <w:pPr>
        <w:spacing w:after="0" w:line="0" w:lineRule="atLeast"/>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D0885">
        <w:rPr>
          <w:rFonts w:ascii="Times New Roman" w:eastAsia="Times New Roman" w:hAnsi="Times New Roman" w:cs="Times New Roman"/>
          <w:sz w:val="24"/>
          <w:szCs w:val="24"/>
          <w:lang w:eastAsia="ru-RU"/>
        </w:rPr>
        <w:br/>
        <w:t>в установленном порядке;</w:t>
      </w:r>
    </w:p>
    <w:p w:rsidR="003F4895" w:rsidRPr="004D0885" w:rsidRDefault="003F4895" w:rsidP="003F4895">
      <w:pPr>
        <w:spacing w:after="0" w:line="0" w:lineRule="atLeast"/>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4D0885">
        <w:rPr>
          <w:rFonts w:ascii="Times New Roman" w:hAnsi="Times New Roman" w:cs="Times New Roman"/>
          <w:sz w:val="24"/>
          <w:szCs w:val="24"/>
        </w:rPr>
        <w:t>уполномоченный орган</w:t>
      </w:r>
      <w:r w:rsidRPr="004D0885">
        <w:rPr>
          <w:rFonts w:ascii="Times New Roman" w:eastAsia="Times New Roman" w:hAnsi="Times New Roman" w:cs="Times New Roman"/>
          <w:sz w:val="24"/>
          <w:szCs w:val="24"/>
          <w:lang w:eastAsia="ru-RU"/>
        </w:rPr>
        <w:t xml:space="preserve">, подведомственные им организации, предоставляющие соответствующую </w:t>
      </w:r>
      <w:r w:rsidRPr="004D0885">
        <w:rPr>
          <w:rFonts w:ascii="Times New Roman" w:hAnsi="Times New Roman" w:cs="Times New Roman"/>
          <w:sz w:val="24"/>
          <w:szCs w:val="24"/>
        </w:rPr>
        <w:t xml:space="preserve">муниципальной </w:t>
      </w:r>
      <w:r w:rsidRPr="004D0885">
        <w:rPr>
          <w:rFonts w:ascii="Times New Roman" w:eastAsia="Times New Roman" w:hAnsi="Times New Roman" w:cs="Times New Roman"/>
          <w:sz w:val="24"/>
          <w:szCs w:val="24"/>
          <w:lang w:eastAsia="ru-RU"/>
        </w:rPr>
        <w:t>услугу.</w:t>
      </w:r>
    </w:p>
    <w:p w:rsidR="00047DBD" w:rsidRPr="004D0885"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2.1</w:t>
      </w:r>
      <w:r w:rsidR="00100E4C" w:rsidRPr="004D0885">
        <w:rPr>
          <w:rFonts w:ascii="Times New Roman" w:hAnsi="Times New Roman" w:cs="Times New Roman"/>
          <w:sz w:val="24"/>
          <w:szCs w:val="24"/>
        </w:rPr>
        <w:t>8</w:t>
      </w:r>
      <w:r w:rsidRPr="004D0885">
        <w:rPr>
          <w:rFonts w:ascii="Times New Roman" w:hAnsi="Times New Roman" w:cs="Times New Roman"/>
          <w:sz w:val="24"/>
          <w:szCs w:val="24"/>
        </w:rPr>
        <w:t>.</w:t>
      </w:r>
      <w:r w:rsidR="00D01AED" w:rsidRPr="004D0885">
        <w:rPr>
          <w:rFonts w:ascii="Times New Roman" w:hAnsi="Times New Roman" w:cs="Times New Roman"/>
          <w:sz w:val="24"/>
          <w:szCs w:val="24"/>
        </w:rPr>
        <w:t>4</w:t>
      </w:r>
      <w:r w:rsidRPr="004D0885">
        <w:rPr>
          <w:rFonts w:ascii="Times New Roman" w:hAnsi="Times New Roman" w:cs="Times New Roman"/>
          <w:sz w:val="24"/>
          <w:szCs w:val="24"/>
        </w:rPr>
        <w:t>.</w:t>
      </w:r>
      <w:r w:rsidR="005F4768" w:rsidRPr="004D0885">
        <w:rPr>
          <w:rFonts w:ascii="Times New Roman" w:hAnsi="Times New Roman" w:cs="Times New Roman"/>
          <w:sz w:val="24"/>
          <w:szCs w:val="24"/>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4D0885">
        <w:rPr>
          <w:rFonts w:ascii="Times New Roman" w:hAnsi="Times New Roman" w:cs="Times New Roman"/>
          <w:sz w:val="24"/>
          <w:szCs w:val="24"/>
        </w:rPr>
        <w:t>, используемой в целях приема обращений за получением муниципальной услуги и (или) предоставления такой муниципальной услуги</w:t>
      </w:r>
      <w:r w:rsidR="00C46174" w:rsidRPr="004D0885">
        <w:rPr>
          <w:rFonts w:ascii="Times New Roman" w:hAnsi="Times New Roman" w:cs="Times New Roman"/>
          <w:sz w:val="24"/>
          <w:szCs w:val="24"/>
        </w:rPr>
        <w:t>.</w:t>
      </w:r>
    </w:p>
    <w:p w:rsidR="00334FFC" w:rsidRPr="004D0885" w:rsidRDefault="00147272" w:rsidP="00334FFC">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2</w:t>
      </w:r>
      <w:r w:rsidR="00334FFC" w:rsidRPr="004D0885">
        <w:rPr>
          <w:rFonts w:ascii="Times New Roman" w:hAnsi="Times New Roman" w:cs="Times New Roman"/>
          <w:sz w:val="24"/>
          <w:szCs w:val="24"/>
        </w:rPr>
        <w:t>.18.5.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4125" w:rsidRPr="004D0885"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4"/>
          <w:szCs w:val="24"/>
          <w:lang w:eastAsia="ru-RU"/>
        </w:rPr>
      </w:pPr>
    </w:p>
    <w:p w:rsidR="00ED53CB" w:rsidRPr="004D088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3.Состав, последовательность и сроки выполнения</w:t>
      </w:r>
    </w:p>
    <w:p w:rsidR="005F4125" w:rsidRPr="004D088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w:t>
      </w:r>
      <w:r w:rsidR="00C37428"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электронной форме, а также особенности выполнения административных процедур в многофункциональных центрах</w:t>
      </w:r>
      <w:r w:rsidR="00B21853" w:rsidRPr="004D0885">
        <w:rPr>
          <w:rFonts w:ascii="Times New Roman" w:eastAsia="Times New Roman" w:hAnsi="Times New Roman" w:cs="Times New Roman"/>
          <w:b/>
          <w:sz w:val="24"/>
          <w:szCs w:val="24"/>
          <w:lang w:eastAsia="ru-RU"/>
        </w:rPr>
        <w:t xml:space="preserve"> предоставления государственных и муниципальных услуг</w:t>
      </w:r>
    </w:p>
    <w:p w:rsidR="005F4125" w:rsidRPr="004D0885"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bookmarkStart w:id="18" w:name="Par343"/>
      <w:bookmarkEnd w:id="18"/>
    </w:p>
    <w:p w:rsidR="005F4125" w:rsidRPr="004D0885" w:rsidRDefault="005F4125" w:rsidP="00AB26A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3.</w:t>
      </w:r>
      <w:r w:rsidR="00F12FCF" w:rsidRPr="004D0885">
        <w:rPr>
          <w:rFonts w:ascii="Times New Roman" w:eastAsia="Times New Roman" w:hAnsi="Times New Roman" w:cs="Times New Roman"/>
          <w:b/>
          <w:sz w:val="24"/>
          <w:szCs w:val="24"/>
          <w:lang w:eastAsia="ru-RU"/>
        </w:rPr>
        <w:t>1</w:t>
      </w:r>
      <w:r w:rsidRPr="004D0885">
        <w:rPr>
          <w:rFonts w:ascii="Times New Roman" w:eastAsia="Times New Roman" w:hAnsi="Times New Roman" w:cs="Times New Roman"/>
          <w:b/>
          <w:sz w:val="24"/>
          <w:szCs w:val="24"/>
          <w:lang w:eastAsia="ru-RU"/>
        </w:rPr>
        <w:t>.</w:t>
      </w:r>
      <w:r w:rsidR="00BD1EF5" w:rsidRPr="004D0885">
        <w:rPr>
          <w:rFonts w:ascii="Times New Roman" w:eastAsia="Times New Roman" w:hAnsi="Times New Roman" w:cs="Times New Roman"/>
          <w:b/>
          <w:sz w:val="24"/>
          <w:szCs w:val="24"/>
          <w:lang w:eastAsia="ru-RU"/>
        </w:rPr>
        <w:t xml:space="preserve"> </w:t>
      </w:r>
      <w:r w:rsidR="00F12FCF" w:rsidRPr="004D0885">
        <w:rPr>
          <w:rFonts w:ascii="Times New Roman" w:eastAsia="Times New Roman" w:hAnsi="Times New Roman" w:cs="Times New Roman"/>
          <w:b/>
          <w:sz w:val="24"/>
          <w:szCs w:val="24"/>
          <w:lang w:eastAsia="ru-RU"/>
        </w:rPr>
        <w:t>Состав</w:t>
      </w:r>
      <w:r w:rsidR="002C5F55" w:rsidRPr="004D0885">
        <w:rPr>
          <w:rFonts w:ascii="Times New Roman" w:eastAsia="Times New Roman" w:hAnsi="Times New Roman" w:cs="Times New Roman"/>
          <w:b/>
          <w:sz w:val="24"/>
          <w:szCs w:val="24"/>
          <w:lang w:eastAsia="ru-RU"/>
        </w:rPr>
        <w:t xml:space="preserve">, </w:t>
      </w:r>
      <w:r w:rsidR="00F12FCF" w:rsidRPr="004D0885">
        <w:rPr>
          <w:rFonts w:ascii="Times New Roman" w:eastAsia="Times New Roman" w:hAnsi="Times New Roman" w:cs="Times New Roman"/>
          <w:b/>
          <w:sz w:val="24"/>
          <w:szCs w:val="24"/>
          <w:lang w:eastAsia="ru-RU"/>
        </w:rPr>
        <w:t>п</w:t>
      </w:r>
      <w:r w:rsidRPr="004D0885">
        <w:rPr>
          <w:rFonts w:ascii="Times New Roman" w:eastAsia="Times New Roman" w:hAnsi="Times New Roman" w:cs="Times New Roman"/>
          <w:b/>
          <w:sz w:val="24"/>
          <w:szCs w:val="24"/>
          <w:lang w:eastAsia="ru-RU"/>
        </w:rPr>
        <w:t>оследовательность</w:t>
      </w:r>
      <w:r w:rsidR="002C5F55" w:rsidRPr="004D0885">
        <w:rPr>
          <w:rFonts w:ascii="Times New Roman" w:eastAsia="Times New Roman" w:hAnsi="Times New Roman" w:cs="Times New Roman"/>
          <w:b/>
          <w:sz w:val="24"/>
          <w:szCs w:val="24"/>
          <w:lang w:eastAsia="ru-RU"/>
        </w:rPr>
        <w:t xml:space="preserve"> и сроки</w:t>
      </w:r>
      <w:r w:rsidRPr="004D0885">
        <w:rPr>
          <w:rFonts w:ascii="Times New Roman" w:eastAsia="Times New Roman" w:hAnsi="Times New Roman" w:cs="Times New Roman"/>
          <w:b/>
          <w:sz w:val="24"/>
          <w:szCs w:val="24"/>
          <w:lang w:eastAsia="ru-RU"/>
        </w:rPr>
        <w:t xml:space="preserve"> выполнения</w:t>
      </w:r>
      <w:r w:rsidR="00C37428"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административных процедур</w:t>
      </w:r>
      <w:r w:rsidR="002C5F55" w:rsidRPr="004D0885">
        <w:rPr>
          <w:rFonts w:ascii="Times New Roman" w:eastAsia="Times New Roman" w:hAnsi="Times New Roman" w:cs="Times New Roman"/>
          <w:b/>
          <w:sz w:val="24"/>
          <w:szCs w:val="24"/>
          <w:lang w:eastAsia="ru-RU"/>
        </w:rPr>
        <w:t>, требования к порядку их выполнения</w:t>
      </w:r>
    </w:p>
    <w:p w:rsidR="00CA5C75" w:rsidRPr="004D0885" w:rsidRDefault="00CA5C75" w:rsidP="00AB26A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lang w:eastAsia="ru-RU"/>
        </w:rPr>
      </w:pPr>
    </w:p>
    <w:p w:rsidR="00F12FCF" w:rsidRPr="004D0885"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9" w:name="sub_610"/>
      <w:r w:rsidRPr="004D0885">
        <w:rPr>
          <w:rFonts w:ascii="Times New Roman" w:eastAsia="Times New Roman" w:hAnsi="Times New Roman" w:cs="Times New Roman"/>
          <w:sz w:val="24"/>
          <w:szCs w:val="24"/>
          <w:lang w:eastAsia="ru-RU"/>
        </w:rPr>
        <w:t xml:space="preserve">3.1.1. </w:t>
      </w:r>
      <w:r w:rsidR="00F12FCF" w:rsidRPr="004D088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(действия):</w:t>
      </w:r>
    </w:p>
    <w:p w:rsidR="00F12FCF" w:rsidRPr="004D0885" w:rsidRDefault="00F12FCF"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4D0885" w:rsidRDefault="008665C4"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F12FCF" w:rsidRPr="004D0885">
        <w:rPr>
          <w:rFonts w:ascii="Times New Roman" w:eastAsia="Times New Roman" w:hAnsi="Times New Roman" w:cs="Times New Roman"/>
          <w:sz w:val="24"/>
          <w:szCs w:val="24"/>
          <w:lang w:eastAsia="ru-RU"/>
        </w:rPr>
        <w:t xml:space="preserve">) формирование и направление </w:t>
      </w:r>
      <w:r w:rsidR="002C5F55" w:rsidRPr="004D0885">
        <w:rPr>
          <w:rFonts w:ascii="Times New Roman" w:eastAsia="Times New Roman" w:hAnsi="Times New Roman" w:cs="Times New Roman"/>
          <w:sz w:val="24"/>
          <w:szCs w:val="24"/>
          <w:lang w:eastAsia="ru-RU"/>
        </w:rPr>
        <w:t xml:space="preserve">уполномоченным органом </w:t>
      </w:r>
      <w:r w:rsidR="00F12FCF" w:rsidRPr="004D0885">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w:t>
      </w:r>
      <w:r w:rsidR="00147272" w:rsidRPr="004D0885">
        <w:rPr>
          <w:rFonts w:ascii="Times New Roman" w:eastAsia="Times New Roman" w:hAnsi="Times New Roman" w:cs="Times New Roman"/>
          <w:sz w:val="24"/>
          <w:szCs w:val="24"/>
          <w:lang w:eastAsia="ru-RU"/>
        </w:rPr>
        <w:t xml:space="preserve"> </w:t>
      </w:r>
      <w:r w:rsidR="00F12FCF" w:rsidRPr="004D0885">
        <w:rPr>
          <w:rFonts w:ascii="Times New Roman" w:eastAsia="Times New Roman" w:hAnsi="Times New Roman" w:cs="Times New Roman"/>
          <w:sz w:val="24"/>
          <w:szCs w:val="24"/>
          <w:lang w:eastAsia="ru-RU"/>
        </w:rPr>
        <w:t>(в случае непредставления документов, указанных в подразделе 2.7 раздела 2 Регламента, заявителем самостоятельно);</w:t>
      </w:r>
    </w:p>
    <w:p w:rsidR="00F12FCF" w:rsidRPr="004D0885" w:rsidRDefault="008665C4"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F12FCF" w:rsidRPr="004D0885">
        <w:rPr>
          <w:rFonts w:ascii="Times New Roman" w:eastAsia="Times New Roman" w:hAnsi="Times New Roman" w:cs="Times New Roman"/>
          <w:sz w:val="24"/>
          <w:szCs w:val="24"/>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4D0885" w:rsidRDefault="008665C4"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4</w:t>
      </w:r>
      <w:r w:rsidR="00F12FCF" w:rsidRPr="004D0885">
        <w:rPr>
          <w:rFonts w:ascii="Times New Roman" w:eastAsia="Times New Roman" w:hAnsi="Times New Roman" w:cs="Times New Roman"/>
          <w:sz w:val="24"/>
          <w:szCs w:val="24"/>
          <w:lang w:eastAsia="ru-RU"/>
        </w:rPr>
        <w:t>) выдача заявителю результата пред</w:t>
      </w:r>
      <w:r w:rsidR="00CE4262" w:rsidRPr="004D0885">
        <w:rPr>
          <w:rFonts w:ascii="Times New Roman" w:eastAsia="Times New Roman" w:hAnsi="Times New Roman" w:cs="Times New Roman"/>
          <w:sz w:val="24"/>
          <w:szCs w:val="24"/>
          <w:lang w:eastAsia="ru-RU"/>
        </w:rPr>
        <w:t>оставления муниципальной услуги;</w:t>
      </w:r>
    </w:p>
    <w:p w:rsidR="00CE4262" w:rsidRPr="004D0885" w:rsidRDefault="00CE4262" w:rsidP="00CE426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5) </w:t>
      </w:r>
      <w:r w:rsidR="009D0F96" w:rsidRPr="004D0885">
        <w:rPr>
          <w:rFonts w:ascii="Times New Roman" w:eastAsia="Times New Roman" w:hAnsi="Times New Roman" w:cs="Times New Roman"/>
          <w:sz w:val="24"/>
          <w:szCs w:val="24"/>
          <w:lang w:eastAsia="ru-RU"/>
        </w:rPr>
        <w:t xml:space="preserve">досудебное </w:t>
      </w:r>
      <w:r w:rsidRPr="004D0885">
        <w:rPr>
          <w:rFonts w:ascii="Times New Roman" w:eastAsia="Times New Roman" w:hAnsi="Times New Roman" w:cs="Times New Roman"/>
          <w:sz w:val="24"/>
          <w:szCs w:val="24"/>
          <w:lang w:eastAsia="ru-RU"/>
        </w:rPr>
        <w:t xml:space="preserve">обжалование решений и действий (бездействия) органа, предоставляющего муниципальную услугу, </w:t>
      </w:r>
      <w:r w:rsidR="00215BAE" w:rsidRPr="004D0885">
        <w:rPr>
          <w:rFonts w:ascii="Times New Roman" w:eastAsia="Times New Roman" w:hAnsi="Times New Roman" w:cs="Times New Roman"/>
          <w:sz w:val="24"/>
          <w:szCs w:val="24"/>
          <w:lang w:eastAsia="ru-RU"/>
        </w:rPr>
        <w:t>МФЦ</w:t>
      </w:r>
      <w:r w:rsidRPr="004D0885">
        <w:rPr>
          <w:rFonts w:ascii="Times New Roman" w:eastAsia="Times New Roman" w:hAnsi="Times New Roman" w:cs="Times New Roman"/>
          <w:sz w:val="24"/>
          <w:szCs w:val="24"/>
          <w:lang w:eastAsia="ru-RU"/>
        </w:rPr>
        <w:t>, а также их должностных лиц, муниципальных служащих, работников.</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bookmarkStart w:id="20" w:name="OLE_LINK12"/>
      <w:bookmarkStart w:id="21" w:name="OLE_LINK13"/>
      <w:bookmarkStart w:id="22" w:name="OLE_LINK14"/>
      <w:r w:rsidRPr="004D0885">
        <w:rPr>
          <w:rFonts w:ascii="Times New Roman" w:eastAsia="Times New Roman" w:hAnsi="Times New Roman" w:cs="Times New Roman"/>
          <w:sz w:val="24"/>
          <w:szCs w:val="24"/>
          <w:lang w:eastAsia="ru-RU"/>
        </w:rPr>
        <w:t>3.</w:t>
      </w:r>
      <w:r w:rsidR="00F46571" w:rsidRPr="004D0885">
        <w:rPr>
          <w:rFonts w:ascii="Times New Roman" w:eastAsia="Times New Roman" w:hAnsi="Times New Roman" w:cs="Times New Roman"/>
          <w:sz w:val="24"/>
          <w:szCs w:val="24"/>
          <w:lang w:eastAsia="ru-RU"/>
        </w:rPr>
        <w:t>1.2</w:t>
      </w:r>
      <w:r w:rsidRPr="004D0885">
        <w:rPr>
          <w:rFonts w:ascii="Times New Roman" w:eastAsia="Times New Roman" w:hAnsi="Times New Roman" w:cs="Times New Roman"/>
          <w:sz w:val="24"/>
          <w:szCs w:val="24"/>
          <w:lang w:eastAsia="ru-RU"/>
        </w:rPr>
        <w:t>.</w:t>
      </w:r>
      <w:r w:rsidR="0073006A"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4D0885" w:rsidRDefault="00ED4454"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3.1.2.1. </w:t>
      </w:r>
      <w:r w:rsidR="005F4125" w:rsidRPr="004D088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гражданина в </w:t>
      </w:r>
      <w:r w:rsidR="00EB3266" w:rsidRPr="004D0885">
        <w:rPr>
          <w:rFonts w:ascii="Times New Roman" w:eastAsia="Times New Roman" w:hAnsi="Times New Roman" w:cs="Times New Roman"/>
          <w:sz w:val="24"/>
          <w:szCs w:val="24"/>
          <w:lang w:eastAsia="ru-RU"/>
        </w:rPr>
        <w:t>уполномоченный орган</w:t>
      </w:r>
      <w:r w:rsidR="002C5F55" w:rsidRPr="004D0885">
        <w:rPr>
          <w:rFonts w:ascii="Times New Roman" w:eastAsia="Times New Roman" w:hAnsi="Times New Roman" w:cs="Times New Roman"/>
          <w:sz w:val="24"/>
          <w:szCs w:val="24"/>
          <w:lang w:eastAsia="ru-RU"/>
        </w:rPr>
        <w:t>, в том числе</w:t>
      </w:r>
      <w:r w:rsidR="001A3332" w:rsidRPr="004D0885">
        <w:rPr>
          <w:rFonts w:ascii="Times New Roman" w:eastAsia="Times New Roman" w:hAnsi="Times New Roman" w:cs="Times New Roman"/>
          <w:sz w:val="24"/>
          <w:szCs w:val="24"/>
          <w:lang w:eastAsia="ru-RU"/>
        </w:rPr>
        <w:t xml:space="preserve"> </w:t>
      </w:r>
      <w:r w:rsidR="002C5F55" w:rsidRPr="004D0885">
        <w:rPr>
          <w:rFonts w:ascii="Times New Roman" w:eastAsia="Times New Roman" w:hAnsi="Times New Roman" w:cs="Times New Roman"/>
          <w:sz w:val="24"/>
          <w:szCs w:val="24"/>
          <w:lang w:eastAsia="ru-RU"/>
        </w:rPr>
        <w:t>посредством использования информационно-телекоммуникационных технологий, включая использование Единого портала,</w:t>
      </w:r>
      <w:r w:rsidR="001A3332" w:rsidRPr="004D0885">
        <w:rPr>
          <w:rFonts w:ascii="Times New Roman" w:eastAsia="Times New Roman" w:hAnsi="Times New Roman" w:cs="Times New Roman"/>
          <w:sz w:val="24"/>
          <w:szCs w:val="24"/>
          <w:lang w:eastAsia="ru-RU"/>
        </w:rPr>
        <w:t xml:space="preserve"> </w:t>
      </w:r>
      <w:r w:rsidR="002C5F55" w:rsidRPr="004D0885">
        <w:rPr>
          <w:rFonts w:ascii="Times New Roman" w:hAnsi="Times New Roman" w:cs="Times New Roman"/>
          <w:sz w:val="24"/>
          <w:szCs w:val="24"/>
        </w:rPr>
        <w:t>Регионального портала,</w:t>
      </w:r>
      <w:r w:rsidR="001A3332" w:rsidRPr="004D0885">
        <w:rPr>
          <w:rFonts w:ascii="Times New Roman" w:hAnsi="Times New Roman" w:cs="Times New Roman"/>
          <w:sz w:val="24"/>
          <w:szCs w:val="24"/>
        </w:rPr>
        <w:t xml:space="preserve"> </w:t>
      </w:r>
      <w:r w:rsidR="005F4125" w:rsidRPr="004D0885">
        <w:rPr>
          <w:rFonts w:ascii="Times New Roman" w:eastAsia="Times New Roman" w:hAnsi="Times New Roman" w:cs="Times New Roman"/>
          <w:sz w:val="24"/>
          <w:szCs w:val="24"/>
          <w:lang w:eastAsia="ru-RU"/>
        </w:rPr>
        <w:t>с заявлением и документами, указанными в подраздел</w:t>
      </w:r>
      <w:r w:rsidR="00F46571" w:rsidRPr="004D0885">
        <w:rPr>
          <w:rFonts w:ascii="Times New Roman" w:eastAsia="Times New Roman" w:hAnsi="Times New Roman" w:cs="Times New Roman"/>
          <w:sz w:val="24"/>
          <w:szCs w:val="24"/>
          <w:lang w:eastAsia="ru-RU"/>
        </w:rPr>
        <w:t>е</w:t>
      </w:r>
      <w:r w:rsidR="005F4125" w:rsidRPr="004D0885">
        <w:rPr>
          <w:rFonts w:ascii="Times New Roman" w:eastAsia="Times New Roman" w:hAnsi="Times New Roman" w:cs="Times New Roman"/>
          <w:sz w:val="24"/>
          <w:szCs w:val="24"/>
          <w:lang w:eastAsia="ru-RU"/>
        </w:rPr>
        <w:t xml:space="preserve"> 2.6 раздела 2 Регламента. </w:t>
      </w:r>
    </w:p>
    <w:bookmarkEnd w:id="20"/>
    <w:bookmarkEnd w:id="21"/>
    <w:bookmarkEnd w:id="22"/>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32E18" w:rsidRPr="004D0885">
        <w:rPr>
          <w:rFonts w:ascii="Times New Roman" w:hAnsi="Times New Roman" w:cs="Times New Roman"/>
          <w:sz w:val="24"/>
          <w:szCs w:val="24"/>
        </w:rPr>
        <w:t>уполномоченном органе</w:t>
      </w:r>
      <w:r w:rsidRPr="004D0885">
        <w:rPr>
          <w:rFonts w:ascii="Times New Roman" w:hAnsi="Times New Roman" w:cs="Times New Roman"/>
          <w:sz w:val="24"/>
          <w:szCs w:val="24"/>
        </w:rPr>
        <w:t>, МФЦ графика приема заявителей.</w:t>
      </w:r>
    </w:p>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4D0885"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3.1.2.2. </w:t>
      </w:r>
      <w:r w:rsidR="0052514C" w:rsidRPr="004D0885">
        <w:rPr>
          <w:rFonts w:ascii="Times New Roman" w:eastAsia="Times New Roman" w:hAnsi="Times New Roman" w:cs="Times New Roman"/>
          <w:sz w:val="24"/>
          <w:szCs w:val="24"/>
          <w:lang w:eastAsia="ru-RU"/>
        </w:rPr>
        <w:t>При обращении заявителя в администрацию</w:t>
      </w:r>
      <w:r w:rsidR="00B21853" w:rsidRPr="004D0885">
        <w:rPr>
          <w:rFonts w:ascii="Times New Roman" w:eastAsia="Times New Roman" w:hAnsi="Times New Roman" w:cs="Times New Roman"/>
          <w:sz w:val="24"/>
          <w:szCs w:val="24"/>
          <w:lang w:eastAsia="ru-RU"/>
        </w:rPr>
        <w:t xml:space="preserve"> </w:t>
      </w:r>
      <w:r w:rsidR="00553B42" w:rsidRPr="004D0885">
        <w:rPr>
          <w:rFonts w:ascii="Times New Roman" w:eastAsia="Times New Roman" w:hAnsi="Times New Roman" w:cs="Times New Roman"/>
          <w:sz w:val="24"/>
          <w:szCs w:val="24"/>
          <w:lang w:eastAsia="ru-RU"/>
        </w:rPr>
        <w:t>ответственный специалист</w:t>
      </w:r>
      <w:r w:rsidR="0052514C" w:rsidRPr="004D0885">
        <w:rPr>
          <w:rFonts w:ascii="Times New Roman" w:eastAsia="Times New Roman" w:hAnsi="Times New Roman" w:cs="Times New Roman"/>
          <w:sz w:val="24"/>
          <w:szCs w:val="24"/>
          <w:lang w:eastAsia="ru-RU"/>
        </w:rPr>
        <w:t xml:space="preserve"> при приеме заявления:</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устанавливает предмет обращения;</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тексты документов написаны разборчиво;</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не исполнены карандашом;</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срок действия документов не истек;</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документы представлены в полном объеме;</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4D0885">
        <w:rPr>
          <w:rFonts w:ascii="Times New Roman" w:eastAsia="Times New Roman" w:hAnsi="Times New Roman" w:cs="Times New Roman"/>
          <w:sz w:val="24"/>
          <w:szCs w:val="24"/>
          <w:lang w:eastAsia="ru-RU"/>
        </w:rPr>
        <w:t>хран</w:t>
      </w:r>
      <w:r w:rsidRPr="004D0885">
        <w:rPr>
          <w:rFonts w:ascii="Times New Roman" w:eastAsia="Times New Roman" w:hAnsi="Times New Roman" w:cs="Times New Roman"/>
          <w:sz w:val="24"/>
          <w:szCs w:val="24"/>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4D0885">
        <w:rPr>
          <w:rFonts w:ascii="Times New Roman" w:eastAsia="Times New Roman" w:hAnsi="Times New Roman" w:cs="Times New Roman"/>
          <w:sz w:val="24"/>
          <w:szCs w:val="24"/>
          <w:lang w:eastAsia="ru-RU"/>
        </w:rPr>
        <w:t>хран</w:t>
      </w:r>
      <w:r w:rsidRPr="004D0885">
        <w:rPr>
          <w:rFonts w:ascii="Times New Roman" w:eastAsia="Times New Roman" w:hAnsi="Times New Roman" w:cs="Times New Roman"/>
          <w:sz w:val="24"/>
          <w:szCs w:val="24"/>
          <w:lang w:eastAsia="ru-RU"/>
        </w:rPr>
        <w:t>ения;</w:t>
      </w:r>
    </w:p>
    <w:p w:rsidR="003334A6" w:rsidRPr="004D0885" w:rsidRDefault="003334A6" w:rsidP="003334A6">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4D0885">
        <w:rPr>
          <w:rFonts w:ascii="Times New Roman" w:eastAsia="Times New Roman" w:hAnsi="Times New Roman" w:cs="Times New Roman"/>
          <w:sz w:val="24"/>
          <w:szCs w:val="24"/>
          <w:lang w:eastAsia="ru-RU"/>
        </w:rPr>
        <w:t>1 (</w:t>
      </w:r>
      <w:r w:rsidRPr="004D0885">
        <w:rPr>
          <w:rFonts w:ascii="Times New Roman" w:eastAsia="Times New Roman" w:hAnsi="Times New Roman" w:cs="Times New Roman"/>
          <w:sz w:val="24"/>
          <w:szCs w:val="24"/>
          <w:lang w:eastAsia="ru-RU"/>
        </w:rPr>
        <w:t>один</w:t>
      </w:r>
      <w:r w:rsidR="00EE0511" w:rsidRPr="004D0885">
        <w:rPr>
          <w:rFonts w:ascii="Times New Roman" w:eastAsia="Times New Roman" w:hAnsi="Times New Roman" w:cs="Times New Roman"/>
          <w:sz w:val="24"/>
          <w:szCs w:val="24"/>
          <w:lang w:eastAsia="ru-RU"/>
        </w:rPr>
        <w:t>)</w:t>
      </w:r>
      <w:r w:rsidR="00493E3C"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4D0885"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0000485C" w:rsidRPr="004D0885">
        <w:rPr>
          <w:rFonts w:ascii="Times New Roman" w:eastAsia="Times New Roman" w:hAnsi="Times New Roman" w:cs="Times New Roman"/>
          <w:sz w:val="24"/>
          <w:szCs w:val="24"/>
          <w:lang w:eastAsia="ru-RU"/>
        </w:rPr>
        <w:t>специалиста администрации</w:t>
      </w:r>
      <w:r w:rsidRPr="004D0885">
        <w:rPr>
          <w:rFonts w:ascii="Times New Roman" w:eastAsia="Times New Roman" w:hAnsi="Times New Roman" w:cs="Times New Roman"/>
          <w:sz w:val="24"/>
          <w:szCs w:val="24"/>
          <w:lang w:eastAsia="ru-RU"/>
        </w:rPr>
        <w:t>).</w:t>
      </w:r>
    </w:p>
    <w:p w:rsidR="00216E6A" w:rsidRPr="004D0885" w:rsidRDefault="00216E6A"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ED4454" w:rsidRPr="004D0885">
        <w:rPr>
          <w:rFonts w:ascii="Times New Roman" w:eastAsia="Times New Roman" w:hAnsi="Times New Roman" w:cs="Times New Roman"/>
          <w:sz w:val="24"/>
          <w:szCs w:val="24"/>
          <w:lang w:eastAsia="ru-RU"/>
        </w:rPr>
        <w:t>1.2.3</w:t>
      </w:r>
      <w:r w:rsidRPr="004D0885">
        <w:rPr>
          <w:rFonts w:ascii="Times New Roman" w:eastAsia="Times New Roman" w:hAnsi="Times New Roman" w:cs="Times New Roman"/>
          <w:sz w:val="24"/>
          <w:szCs w:val="24"/>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4D0885">
        <w:rPr>
          <w:rFonts w:ascii="Times New Roman" w:eastAsia="Times New Roman" w:hAnsi="Times New Roman" w:cs="Times New Roman"/>
          <w:sz w:val="24"/>
          <w:szCs w:val="24"/>
          <w:lang w:eastAsia="ru-RU"/>
        </w:rPr>
        <w:t>–</w:t>
      </w:r>
      <w:r w:rsidR="00EC7EBB" w:rsidRPr="004D0885">
        <w:rPr>
          <w:rFonts w:ascii="Times New Roman" w:eastAsia="Times New Roman" w:hAnsi="Times New Roman" w:cs="Times New Roman"/>
          <w:sz w:val="24"/>
          <w:szCs w:val="24"/>
          <w:lang w:eastAsia="ru-RU"/>
        </w:rPr>
        <w:t>1 (один)</w:t>
      </w:r>
      <w:r w:rsidR="001A3332" w:rsidRPr="004D0885">
        <w:rPr>
          <w:rFonts w:ascii="Times New Roman" w:eastAsia="Times New Roman" w:hAnsi="Times New Roman" w:cs="Times New Roman"/>
          <w:sz w:val="24"/>
          <w:szCs w:val="24"/>
          <w:lang w:eastAsia="ru-RU"/>
        </w:rPr>
        <w:t xml:space="preserve"> </w:t>
      </w:r>
      <w:r w:rsidR="00D1414F" w:rsidRPr="004D0885">
        <w:rPr>
          <w:rFonts w:ascii="Times New Roman" w:eastAsia="Times New Roman" w:hAnsi="Times New Roman" w:cs="Times New Roman"/>
          <w:sz w:val="24"/>
          <w:szCs w:val="24"/>
          <w:lang w:eastAsia="ru-RU"/>
        </w:rPr>
        <w:t>рабочи</w:t>
      </w:r>
      <w:r w:rsidR="00EC7EBB" w:rsidRPr="004D0885">
        <w:rPr>
          <w:rFonts w:ascii="Times New Roman" w:eastAsia="Times New Roman" w:hAnsi="Times New Roman" w:cs="Times New Roman"/>
          <w:sz w:val="24"/>
          <w:szCs w:val="24"/>
          <w:lang w:eastAsia="ru-RU"/>
        </w:rPr>
        <w:t>й</w:t>
      </w:r>
      <w:r w:rsidR="00E9790B" w:rsidRPr="004D0885">
        <w:rPr>
          <w:rFonts w:ascii="Times New Roman" w:eastAsia="Times New Roman" w:hAnsi="Times New Roman" w:cs="Times New Roman"/>
          <w:sz w:val="24"/>
          <w:szCs w:val="24"/>
          <w:lang w:eastAsia="ru-RU"/>
        </w:rPr>
        <w:t xml:space="preserve"> </w:t>
      </w:r>
      <w:r w:rsidR="00EC7EBB" w:rsidRPr="004D0885">
        <w:rPr>
          <w:rFonts w:ascii="Times New Roman" w:eastAsia="Times New Roman" w:hAnsi="Times New Roman" w:cs="Times New Roman"/>
          <w:sz w:val="24"/>
          <w:szCs w:val="24"/>
          <w:lang w:eastAsia="ru-RU"/>
        </w:rPr>
        <w:t>день.</w:t>
      </w:r>
    </w:p>
    <w:p w:rsidR="00216E6A" w:rsidRPr="004D0885" w:rsidRDefault="0052514C"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FE649F" w:rsidRPr="004D0885">
        <w:rPr>
          <w:rFonts w:ascii="Times New Roman" w:eastAsia="Times New Roman" w:hAnsi="Times New Roman" w:cs="Times New Roman"/>
          <w:sz w:val="24"/>
          <w:szCs w:val="24"/>
          <w:lang w:eastAsia="ru-RU"/>
        </w:rPr>
        <w:t>1.2.4</w:t>
      </w:r>
      <w:r w:rsidRPr="004D0885">
        <w:rPr>
          <w:rFonts w:ascii="Times New Roman" w:eastAsia="Times New Roman" w:hAnsi="Times New Roman" w:cs="Times New Roman"/>
          <w:sz w:val="24"/>
          <w:szCs w:val="24"/>
          <w:lang w:eastAsia="ru-RU"/>
        </w:rPr>
        <w:t xml:space="preserve">. </w:t>
      </w:r>
      <w:r w:rsidR="00216E6A" w:rsidRPr="004D0885">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4D0885" w:rsidRDefault="00553B42"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FE649F" w:rsidRPr="004D0885">
        <w:rPr>
          <w:rFonts w:ascii="Times New Roman" w:eastAsia="Times New Roman" w:hAnsi="Times New Roman" w:cs="Times New Roman"/>
          <w:sz w:val="24"/>
          <w:szCs w:val="24"/>
          <w:lang w:eastAsia="ru-RU"/>
        </w:rPr>
        <w:t>1.2.5</w:t>
      </w:r>
      <w:r w:rsidRPr="004D0885">
        <w:rPr>
          <w:rFonts w:ascii="Times New Roman" w:eastAsia="Times New Roman" w:hAnsi="Times New Roman" w:cs="Times New Roman"/>
          <w:sz w:val="24"/>
          <w:szCs w:val="24"/>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4D0885" w:rsidRDefault="00F51E0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 xml:space="preserve">.3. </w:t>
      </w:r>
      <w:bookmarkStart w:id="23" w:name="sub_306"/>
      <w:r w:rsidR="00685027" w:rsidRPr="004D0885">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4D0885">
        <w:rPr>
          <w:rFonts w:ascii="Times New Roman" w:eastAsia="Times New Roman" w:hAnsi="Times New Roman" w:cs="Times New Roman"/>
          <w:sz w:val="24"/>
          <w:szCs w:val="24"/>
          <w:lang w:eastAsia="ru-RU"/>
        </w:rPr>
        <w:t xml:space="preserve">заявителем самостоятельно </w:t>
      </w:r>
      <w:r w:rsidR="00685027" w:rsidRPr="004D0885">
        <w:rPr>
          <w:rFonts w:ascii="Times New Roman" w:eastAsia="Times New Roman" w:hAnsi="Times New Roman" w:cs="Times New Roman"/>
          <w:sz w:val="24"/>
          <w:szCs w:val="24"/>
          <w:lang w:eastAsia="ru-RU"/>
        </w:rPr>
        <w:t>документов, указанных в подраздел</w:t>
      </w:r>
      <w:r w:rsidR="00A21523" w:rsidRPr="004D0885">
        <w:rPr>
          <w:rFonts w:ascii="Times New Roman" w:eastAsia="Times New Roman" w:hAnsi="Times New Roman" w:cs="Times New Roman"/>
          <w:sz w:val="24"/>
          <w:szCs w:val="24"/>
          <w:lang w:eastAsia="ru-RU"/>
        </w:rPr>
        <w:t>е</w:t>
      </w:r>
      <w:r w:rsidR="00685027" w:rsidRPr="004D0885">
        <w:rPr>
          <w:rFonts w:ascii="Times New Roman" w:eastAsia="Times New Roman" w:hAnsi="Times New Roman" w:cs="Times New Roman"/>
          <w:sz w:val="24"/>
          <w:szCs w:val="24"/>
          <w:lang w:eastAsia="ru-RU"/>
        </w:rPr>
        <w:t xml:space="preserve"> 2.</w:t>
      </w:r>
      <w:r w:rsidR="00A21523" w:rsidRPr="004D0885">
        <w:rPr>
          <w:rFonts w:ascii="Times New Roman" w:eastAsia="Times New Roman" w:hAnsi="Times New Roman" w:cs="Times New Roman"/>
          <w:sz w:val="24"/>
          <w:szCs w:val="24"/>
          <w:lang w:eastAsia="ru-RU"/>
        </w:rPr>
        <w:t>7</w:t>
      </w:r>
      <w:r w:rsidR="00685027" w:rsidRPr="004D0885">
        <w:rPr>
          <w:rFonts w:ascii="Times New Roman" w:eastAsia="Times New Roman" w:hAnsi="Times New Roman" w:cs="Times New Roman"/>
          <w:sz w:val="24"/>
          <w:szCs w:val="24"/>
          <w:lang w:eastAsia="ru-RU"/>
        </w:rPr>
        <w:t xml:space="preserve"> раздела 2 Регламента).</w:t>
      </w:r>
    </w:p>
    <w:p w:rsidR="00685027" w:rsidRPr="004D0885" w:rsidRDefault="0082552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 xml:space="preserve">.3.1. </w:t>
      </w:r>
      <w:r w:rsidR="00685027" w:rsidRPr="004D0885">
        <w:rPr>
          <w:rFonts w:ascii="Times New Roman" w:eastAsia="Times New Roman" w:hAnsi="Times New Roman" w:cs="Times New Roman"/>
          <w:sz w:val="24"/>
          <w:szCs w:val="24"/>
          <w:lang w:eastAsia="ru-RU"/>
        </w:rPr>
        <w:t xml:space="preserve">Основанием для начала процедуры является </w:t>
      </w:r>
      <w:r w:rsidR="00D80BE8" w:rsidRPr="004D0885">
        <w:rPr>
          <w:rFonts w:ascii="Times New Roman" w:eastAsia="Times New Roman" w:hAnsi="Times New Roman" w:cs="Times New Roman"/>
          <w:sz w:val="24"/>
          <w:szCs w:val="24"/>
          <w:lang w:eastAsia="ru-RU"/>
        </w:rPr>
        <w:t xml:space="preserve">получение </w:t>
      </w:r>
      <w:r w:rsidR="001B18DA" w:rsidRPr="004D0885">
        <w:rPr>
          <w:rFonts w:ascii="Times New Roman" w:eastAsia="Times New Roman" w:hAnsi="Times New Roman" w:cs="Times New Roman"/>
          <w:sz w:val="24"/>
          <w:szCs w:val="24"/>
          <w:lang w:eastAsia="ru-RU"/>
        </w:rPr>
        <w:t>пакет</w:t>
      </w:r>
      <w:r w:rsidR="00D80BE8" w:rsidRPr="004D0885">
        <w:rPr>
          <w:rFonts w:ascii="Times New Roman" w:eastAsia="Times New Roman" w:hAnsi="Times New Roman" w:cs="Times New Roman"/>
          <w:sz w:val="24"/>
          <w:szCs w:val="24"/>
          <w:lang w:eastAsia="ru-RU"/>
        </w:rPr>
        <w:t>а</w:t>
      </w:r>
      <w:r w:rsidR="001B18DA" w:rsidRPr="004D0885">
        <w:rPr>
          <w:rFonts w:ascii="Times New Roman" w:eastAsia="Times New Roman" w:hAnsi="Times New Roman" w:cs="Times New Roman"/>
          <w:sz w:val="24"/>
          <w:szCs w:val="24"/>
          <w:lang w:eastAsia="ru-RU"/>
        </w:rPr>
        <w:t xml:space="preserve"> документов из МФЦ либо </w:t>
      </w:r>
      <w:r w:rsidR="00D80BE8" w:rsidRPr="004D0885">
        <w:rPr>
          <w:rFonts w:ascii="Times New Roman" w:eastAsia="Times New Roman" w:hAnsi="Times New Roman" w:cs="Times New Roman"/>
          <w:sz w:val="24"/>
          <w:szCs w:val="24"/>
          <w:lang w:eastAsia="ru-RU"/>
        </w:rPr>
        <w:t>регистрация</w:t>
      </w:r>
      <w:r w:rsidR="00185A0D" w:rsidRPr="004D0885">
        <w:rPr>
          <w:rFonts w:ascii="Times New Roman" w:eastAsia="Times New Roman" w:hAnsi="Times New Roman" w:cs="Times New Roman"/>
          <w:sz w:val="24"/>
          <w:szCs w:val="24"/>
          <w:lang w:eastAsia="ru-RU"/>
        </w:rPr>
        <w:t xml:space="preserve"> </w:t>
      </w:r>
      <w:r w:rsidR="00DF3C76" w:rsidRPr="004D0885">
        <w:rPr>
          <w:rFonts w:ascii="Times New Roman" w:eastAsia="Times New Roman" w:hAnsi="Times New Roman" w:cs="Times New Roman"/>
          <w:sz w:val="24"/>
          <w:szCs w:val="24"/>
          <w:lang w:eastAsia="ru-RU"/>
        </w:rPr>
        <w:t xml:space="preserve">ответственным специалистом </w:t>
      </w:r>
      <w:r w:rsidR="00685027" w:rsidRPr="004D0885">
        <w:rPr>
          <w:rFonts w:ascii="Times New Roman" w:eastAsia="Times New Roman" w:hAnsi="Times New Roman" w:cs="Times New Roman"/>
          <w:sz w:val="24"/>
          <w:szCs w:val="24"/>
          <w:lang w:eastAsia="ru-RU"/>
        </w:rPr>
        <w:t>заявлени</w:t>
      </w:r>
      <w:r w:rsidR="00D80BE8" w:rsidRPr="004D0885">
        <w:rPr>
          <w:rFonts w:ascii="Times New Roman" w:eastAsia="Times New Roman" w:hAnsi="Times New Roman" w:cs="Times New Roman"/>
          <w:sz w:val="24"/>
          <w:szCs w:val="24"/>
          <w:lang w:eastAsia="ru-RU"/>
        </w:rPr>
        <w:t>я с предоставленным заявителем пакетом документов</w:t>
      </w:r>
      <w:r w:rsidR="00685027" w:rsidRPr="004D0885">
        <w:rPr>
          <w:rFonts w:ascii="Times New Roman" w:eastAsia="Times New Roman" w:hAnsi="Times New Roman" w:cs="Times New Roman"/>
          <w:sz w:val="24"/>
          <w:szCs w:val="24"/>
          <w:lang w:eastAsia="ru-RU"/>
        </w:rPr>
        <w:t>.</w:t>
      </w:r>
    </w:p>
    <w:p w:rsidR="00685027" w:rsidRPr="004D088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00825526" w:rsidRPr="004D0885">
        <w:rPr>
          <w:rFonts w:ascii="Times New Roman" w:eastAsia="Times New Roman" w:hAnsi="Times New Roman" w:cs="Times New Roman"/>
          <w:sz w:val="24"/>
          <w:szCs w:val="24"/>
          <w:lang w:eastAsia="ru-RU"/>
        </w:rPr>
        <w:t>.3.2</w:t>
      </w:r>
      <w:r w:rsidRPr="004D0885">
        <w:rPr>
          <w:rFonts w:ascii="Times New Roman" w:eastAsia="Times New Roman" w:hAnsi="Times New Roman" w:cs="Times New Roman"/>
          <w:sz w:val="24"/>
          <w:szCs w:val="24"/>
          <w:lang w:eastAsia="ru-RU"/>
        </w:rPr>
        <w:t xml:space="preserve">. В течение 1 (одного) рабочего дня при получении документов и заявления </w:t>
      </w:r>
      <w:r w:rsidR="00825526" w:rsidRPr="004D0885">
        <w:rPr>
          <w:rFonts w:ascii="Times New Roman" w:eastAsia="Times New Roman" w:hAnsi="Times New Roman" w:cs="Times New Roman"/>
          <w:sz w:val="24"/>
          <w:szCs w:val="24"/>
          <w:lang w:eastAsia="ru-RU"/>
        </w:rPr>
        <w:t>ответственный специалист</w:t>
      </w:r>
      <w:r w:rsidRPr="004D0885">
        <w:rPr>
          <w:rFonts w:ascii="Times New Roman" w:eastAsia="Times New Roman" w:hAnsi="Times New Roman" w:cs="Times New Roman"/>
          <w:sz w:val="24"/>
          <w:szCs w:val="24"/>
          <w:lang w:eastAsia="ru-RU"/>
        </w:rPr>
        <w:t xml:space="preserve"> осуществляет следующие действия:</w:t>
      </w:r>
    </w:p>
    <w:p w:rsidR="00685027" w:rsidRPr="004D088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1) выявляет отсутствие документов, которые в соответствии с подраздел</w:t>
      </w:r>
      <w:r w:rsidR="00A21523" w:rsidRPr="004D0885">
        <w:rPr>
          <w:rFonts w:ascii="Times New Roman" w:eastAsia="Times New Roman" w:hAnsi="Times New Roman" w:cs="Times New Roman"/>
          <w:sz w:val="24"/>
          <w:szCs w:val="24"/>
          <w:lang w:eastAsia="ru-RU"/>
        </w:rPr>
        <w:t>ом</w:t>
      </w:r>
      <w:r w:rsidRPr="004D0885">
        <w:rPr>
          <w:rFonts w:ascii="Times New Roman" w:eastAsia="Times New Roman" w:hAnsi="Times New Roman" w:cs="Times New Roman"/>
          <w:sz w:val="24"/>
          <w:szCs w:val="24"/>
          <w:lang w:eastAsia="ru-RU"/>
        </w:rPr>
        <w:t xml:space="preserve"> 2.</w:t>
      </w:r>
      <w:r w:rsidR="00A21523" w:rsidRPr="004D0885">
        <w:rPr>
          <w:rFonts w:ascii="Times New Roman" w:eastAsia="Times New Roman" w:hAnsi="Times New Roman" w:cs="Times New Roman"/>
          <w:sz w:val="24"/>
          <w:szCs w:val="24"/>
          <w:lang w:eastAsia="ru-RU"/>
        </w:rPr>
        <w:t>7</w:t>
      </w:r>
      <w:r w:rsidRPr="004D0885">
        <w:rPr>
          <w:rFonts w:ascii="Times New Roman" w:eastAsia="Times New Roman" w:hAnsi="Times New Roman" w:cs="Times New Roman"/>
          <w:sz w:val="24"/>
          <w:szCs w:val="24"/>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4D088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 подготавливает и направляет</w:t>
      </w:r>
      <w:r w:rsidR="00DC2DF6" w:rsidRPr="004D0885">
        <w:rPr>
          <w:rFonts w:ascii="Times New Roman" w:eastAsia="Times New Roman" w:hAnsi="Times New Roman" w:cs="Times New Roman"/>
          <w:sz w:val="24"/>
          <w:szCs w:val="24"/>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4D0885">
        <w:rPr>
          <w:rFonts w:ascii="Times New Roman" w:eastAsia="Times New Roman" w:hAnsi="Times New Roman" w:cs="Times New Roman"/>
          <w:sz w:val="24"/>
          <w:szCs w:val="24"/>
          <w:lang w:eastAsia="ru-RU"/>
        </w:rPr>
        <w:t>межведомственные запросы о представлении документов и информации, необходимых для предоставления услуги</w:t>
      </w:r>
      <w:r w:rsidR="00DC2DF6" w:rsidRPr="004D0885">
        <w:rPr>
          <w:rFonts w:ascii="Times New Roman" w:eastAsia="Times New Roman" w:hAnsi="Times New Roman" w:cs="Times New Roman"/>
          <w:sz w:val="24"/>
          <w:szCs w:val="24"/>
          <w:lang w:eastAsia="ru-RU"/>
        </w:rPr>
        <w:t>,</w:t>
      </w:r>
      <w:r w:rsidR="00185A0D" w:rsidRPr="004D0885">
        <w:rPr>
          <w:rFonts w:ascii="Times New Roman" w:eastAsia="Times New Roman" w:hAnsi="Times New Roman" w:cs="Times New Roman"/>
          <w:sz w:val="24"/>
          <w:szCs w:val="24"/>
          <w:lang w:eastAsia="ru-RU"/>
        </w:rPr>
        <w:t xml:space="preserve"> </w:t>
      </w:r>
      <w:r w:rsidR="00DC2DF6" w:rsidRPr="004D0885">
        <w:rPr>
          <w:rFonts w:ascii="Times New Roman" w:eastAsia="Times New Roman" w:hAnsi="Times New Roman" w:cs="Times New Roman"/>
          <w:sz w:val="24"/>
          <w:szCs w:val="24"/>
          <w:lang w:eastAsia="ru-RU"/>
        </w:rPr>
        <w:t xml:space="preserve">а также </w:t>
      </w:r>
      <w:r w:rsidRPr="004D0885">
        <w:rPr>
          <w:rFonts w:ascii="Times New Roman" w:eastAsia="Times New Roman" w:hAnsi="Times New Roman" w:cs="Times New Roman"/>
          <w:sz w:val="24"/>
          <w:szCs w:val="24"/>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r w:rsidR="00DC2DF6" w:rsidRPr="004D0885">
        <w:rPr>
          <w:rFonts w:ascii="Times New Roman" w:eastAsia="Times New Roman" w:hAnsi="Times New Roman" w:cs="Times New Roman"/>
          <w:sz w:val="24"/>
          <w:szCs w:val="24"/>
          <w:lang w:eastAsia="ru-RU"/>
        </w:rPr>
        <w:t>.</w:t>
      </w:r>
    </w:p>
    <w:p w:rsidR="00685027"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Подготовленные</w:t>
      </w:r>
      <w:r w:rsidR="00685027" w:rsidRPr="004D0885">
        <w:rPr>
          <w:rFonts w:ascii="Times New Roman" w:eastAsia="Times New Roman" w:hAnsi="Times New Roman" w:cs="Times New Roman"/>
          <w:sz w:val="24"/>
          <w:szCs w:val="24"/>
          <w:lang w:eastAsia="ru-RU"/>
        </w:rPr>
        <w:t xml:space="preserve"> межведомственные запросы</w:t>
      </w:r>
      <w:r w:rsidRPr="004D0885">
        <w:rPr>
          <w:rFonts w:ascii="Times New Roman" w:eastAsia="Times New Roman" w:hAnsi="Times New Roman" w:cs="Times New Roman"/>
          <w:sz w:val="24"/>
          <w:szCs w:val="24"/>
          <w:lang w:eastAsia="ru-RU"/>
        </w:rPr>
        <w:t xml:space="preserve"> направляются ответственным специалистом </w:t>
      </w:r>
      <w:r w:rsidR="00685027" w:rsidRPr="004D0885">
        <w:rPr>
          <w:rFonts w:ascii="Times New Roman" w:eastAsia="Times New Roman" w:hAnsi="Times New Roman" w:cs="Times New Roman"/>
          <w:sz w:val="24"/>
          <w:szCs w:val="24"/>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4D0885">
        <w:rPr>
          <w:rFonts w:ascii="Times New Roman" w:eastAsia="Times New Roman" w:hAnsi="Times New Roman" w:cs="Times New Roman"/>
          <w:sz w:val="24"/>
          <w:szCs w:val="24"/>
          <w:lang w:eastAsia="ru-RU"/>
        </w:rPr>
        <w:t xml:space="preserve"> (при наличии технической возможности)с использованием совместимых средств криптографической защиты информации и применением электронной подписи</w:t>
      </w:r>
      <w:r w:rsidR="00185A0D" w:rsidRPr="004D0885">
        <w:rPr>
          <w:sz w:val="24"/>
          <w:szCs w:val="24"/>
        </w:rPr>
        <w:t xml:space="preserve"> </w:t>
      </w:r>
      <w:r w:rsidR="00C66FD6" w:rsidRPr="004D0885">
        <w:rPr>
          <w:rFonts w:ascii="Times New Roman" w:eastAsia="Times New Roman" w:hAnsi="Times New Roman" w:cs="Times New Roman"/>
          <w:sz w:val="24"/>
          <w:szCs w:val="24"/>
          <w:lang w:eastAsia="ru-RU"/>
        </w:rPr>
        <w:t>сотрудников</w:t>
      </w:r>
      <w:r w:rsidR="00685027" w:rsidRPr="004D0885">
        <w:rPr>
          <w:rFonts w:ascii="Times New Roman" w:eastAsia="Times New Roman" w:hAnsi="Times New Roman" w:cs="Times New Roman"/>
          <w:sz w:val="24"/>
          <w:szCs w:val="24"/>
          <w:lang w:eastAsia="ru-RU"/>
        </w:rPr>
        <w:t xml:space="preserve">, </w:t>
      </w:r>
      <w:r w:rsidR="00C66FD6" w:rsidRPr="004D0885">
        <w:rPr>
          <w:rFonts w:ascii="Times New Roman" w:eastAsia="Times New Roman" w:hAnsi="Times New Roman" w:cs="Times New Roman"/>
          <w:sz w:val="24"/>
          <w:szCs w:val="24"/>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4D0885">
        <w:rPr>
          <w:rFonts w:ascii="Times New Roman" w:eastAsia="Times New Roman" w:hAnsi="Times New Roman" w:cs="Times New Roman"/>
          <w:sz w:val="24"/>
          <w:szCs w:val="24"/>
          <w:lang w:eastAsia="ru-RU"/>
        </w:rPr>
        <w:t xml:space="preserve">либо </w:t>
      </w:r>
      <w:r w:rsidR="00C66FD6" w:rsidRPr="004D0885">
        <w:rPr>
          <w:rFonts w:ascii="Times New Roman" w:eastAsia="Times New Roman" w:hAnsi="Times New Roman" w:cs="Times New Roman"/>
          <w:sz w:val="24"/>
          <w:szCs w:val="24"/>
          <w:lang w:eastAsia="ru-RU"/>
        </w:rPr>
        <w:t>на бумажном носителе, подписанном уполномоченным должностным лицом уполномоченного органа,</w:t>
      </w:r>
      <w:r w:rsidR="00185A0D" w:rsidRPr="004D0885">
        <w:rPr>
          <w:rFonts w:ascii="Times New Roman" w:eastAsia="Times New Roman" w:hAnsi="Times New Roman" w:cs="Times New Roman"/>
          <w:sz w:val="24"/>
          <w:szCs w:val="24"/>
          <w:lang w:eastAsia="ru-RU"/>
        </w:rPr>
        <w:t xml:space="preserve"> </w:t>
      </w:r>
      <w:r w:rsidR="00685027" w:rsidRPr="004D0885">
        <w:rPr>
          <w:rFonts w:ascii="Times New Roman" w:eastAsia="Times New Roman" w:hAnsi="Times New Roman" w:cs="Times New Roman"/>
          <w:sz w:val="24"/>
          <w:szCs w:val="24"/>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Направление запросов допускается только с целью предоставления муниципальной услуги.</w:t>
      </w:r>
    </w:p>
    <w:p w:rsidR="00DC2DF6"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В случае если в течение 5 </w:t>
      </w:r>
      <w:r w:rsidR="00DF3C76" w:rsidRPr="004D0885">
        <w:rPr>
          <w:rFonts w:ascii="Times New Roman" w:eastAsia="Times New Roman" w:hAnsi="Times New Roman" w:cs="Times New Roman"/>
          <w:sz w:val="24"/>
          <w:szCs w:val="24"/>
          <w:lang w:eastAsia="ru-RU"/>
        </w:rPr>
        <w:t xml:space="preserve">(пяти) </w:t>
      </w:r>
      <w:r w:rsidRPr="004D0885">
        <w:rPr>
          <w:rFonts w:ascii="Times New Roman" w:eastAsia="Times New Roman" w:hAnsi="Times New Roman" w:cs="Times New Roman"/>
          <w:sz w:val="24"/>
          <w:szCs w:val="24"/>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.3.</w:t>
      </w:r>
      <w:r w:rsidR="00C66FD6"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4D0885" w:rsidRDefault="000D543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bookmarkStart w:id="24" w:name="sub_367"/>
      <w:bookmarkEnd w:id="23"/>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4D0885" w:rsidRDefault="001B5343"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.3.</w:t>
      </w:r>
      <w:r w:rsidR="000D5436" w:rsidRPr="004D0885">
        <w:rPr>
          <w:rFonts w:ascii="Times New Roman" w:eastAsia="Times New Roman" w:hAnsi="Times New Roman" w:cs="Times New Roman"/>
          <w:sz w:val="24"/>
          <w:szCs w:val="24"/>
          <w:lang w:eastAsia="ru-RU"/>
        </w:rPr>
        <w:t>5</w:t>
      </w:r>
      <w:r w:rsidRPr="004D0885">
        <w:rPr>
          <w:rFonts w:ascii="Times New Roman" w:eastAsia="Times New Roman" w:hAnsi="Times New Roman" w:cs="Times New Roman"/>
          <w:sz w:val="24"/>
          <w:szCs w:val="24"/>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w:t>
      </w:r>
      <w:r w:rsidR="00D012DC" w:rsidRPr="004D0885">
        <w:rPr>
          <w:rFonts w:ascii="Times New Roman" w:eastAsia="Times New Roman" w:hAnsi="Times New Roman" w:cs="Times New Roman"/>
          <w:sz w:val="24"/>
          <w:szCs w:val="24"/>
          <w:lang w:eastAsia="ru-RU"/>
        </w:rPr>
        <w:t>4</w:t>
      </w:r>
      <w:r w:rsidRPr="004D0885">
        <w:rPr>
          <w:rFonts w:ascii="Times New Roman" w:eastAsia="Times New Roman" w:hAnsi="Times New Roman" w:cs="Times New Roman"/>
          <w:sz w:val="24"/>
          <w:szCs w:val="24"/>
          <w:lang w:eastAsia="ru-RU"/>
        </w:rPr>
        <w:t>.</w:t>
      </w:r>
      <w:r w:rsidR="00BD1EF5"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Рассмотрение заявления и прилагаемых к нему документов</w:t>
      </w:r>
      <w:r w:rsidR="00D012DC" w:rsidRPr="004D0885">
        <w:rPr>
          <w:rFonts w:ascii="Times New Roman" w:eastAsia="Times New Roman" w:hAnsi="Times New Roman" w:cs="Times New Roman"/>
          <w:sz w:val="24"/>
          <w:szCs w:val="24"/>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4D0885">
        <w:rPr>
          <w:rFonts w:ascii="Times New Roman" w:eastAsia="Times New Roman" w:hAnsi="Times New Roman" w:cs="Times New Roman"/>
          <w:sz w:val="24"/>
          <w:szCs w:val="24"/>
          <w:lang w:eastAsia="ru-RU"/>
        </w:rPr>
        <w:t>.</w:t>
      </w:r>
    </w:p>
    <w:p w:rsidR="005F4125" w:rsidRPr="004D088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 xml:space="preserve">.4.1. </w:t>
      </w:r>
      <w:r w:rsidR="005F4125" w:rsidRPr="004D088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w:t>
      </w:r>
      <w:r w:rsidRPr="004D0885">
        <w:rPr>
          <w:rFonts w:ascii="Times New Roman" w:eastAsia="Times New Roman" w:hAnsi="Times New Roman" w:cs="Times New Roman"/>
          <w:sz w:val="24"/>
          <w:szCs w:val="24"/>
          <w:lang w:eastAsia="ru-RU"/>
        </w:rPr>
        <w:t xml:space="preserve">ответственным </w:t>
      </w:r>
      <w:r w:rsidR="005F4125" w:rsidRPr="004D0885">
        <w:rPr>
          <w:rFonts w:ascii="Times New Roman" w:eastAsia="Times New Roman" w:hAnsi="Times New Roman" w:cs="Times New Roman"/>
          <w:sz w:val="24"/>
          <w:szCs w:val="24"/>
          <w:lang w:eastAsia="ru-RU"/>
        </w:rPr>
        <w:t>специалистом заявления и прилагаем</w:t>
      </w:r>
      <w:r w:rsidR="00F72896" w:rsidRPr="004D0885">
        <w:rPr>
          <w:rFonts w:ascii="Times New Roman" w:eastAsia="Times New Roman" w:hAnsi="Times New Roman" w:cs="Times New Roman"/>
          <w:sz w:val="24"/>
          <w:szCs w:val="24"/>
          <w:lang w:eastAsia="ru-RU"/>
        </w:rPr>
        <w:t>ого</w:t>
      </w:r>
      <w:r w:rsidR="005F4125" w:rsidRPr="004D0885">
        <w:rPr>
          <w:rFonts w:ascii="Times New Roman" w:eastAsia="Times New Roman" w:hAnsi="Times New Roman" w:cs="Times New Roman"/>
          <w:sz w:val="24"/>
          <w:szCs w:val="24"/>
          <w:lang w:eastAsia="ru-RU"/>
        </w:rPr>
        <w:t xml:space="preserve"> к нему </w:t>
      </w:r>
      <w:r w:rsidR="00F72896" w:rsidRPr="004D0885">
        <w:rPr>
          <w:rFonts w:ascii="Times New Roman" w:eastAsia="Times New Roman" w:hAnsi="Times New Roman" w:cs="Times New Roman"/>
          <w:sz w:val="24"/>
          <w:szCs w:val="24"/>
          <w:lang w:eastAsia="ru-RU"/>
        </w:rPr>
        <w:t xml:space="preserve">полного пакета </w:t>
      </w:r>
      <w:r w:rsidR="005F4125" w:rsidRPr="004D0885">
        <w:rPr>
          <w:rFonts w:ascii="Times New Roman" w:eastAsia="Times New Roman" w:hAnsi="Times New Roman" w:cs="Times New Roman"/>
          <w:sz w:val="24"/>
          <w:szCs w:val="24"/>
          <w:lang w:eastAsia="ru-RU"/>
        </w:rPr>
        <w:t>документов</w:t>
      </w:r>
      <w:r w:rsidR="00B276DB" w:rsidRPr="004D0885">
        <w:rPr>
          <w:rFonts w:ascii="Times New Roman" w:eastAsia="Times New Roman" w:hAnsi="Times New Roman" w:cs="Times New Roman"/>
          <w:sz w:val="24"/>
          <w:szCs w:val="24"/>
          <w:lang w:eastAsia="ru-RU"/>
        </w:rPr>
        <w:t>, предусмотренных подраздела</w:t>
      </w:r>
      <w:r w:rsidR="00A21523" w:rsidRPr="004D0885">
        <w:rPr>
          <w:rFonts w:ascii="Times New Roman" w:eastAsia="Times New Roman" w:hAnsi="Times New Roman" w:cs="Times New Roman"/>
          <w:sz w:val="24"/>
          <w:szCs w:val="24"/>
          <w:lang w:eastAsia="ru-RU"/>
        </w:rPr>
        <w:t>ми</w:t>
      </w:r>
      <w:r w:rsidR="00B276DB" w:rsidRPr="004D0885">
        <w:rPr>
          <w:rFonts w:ascii="Times New Roman" w:eastAsia="Times New Roman" w:hAnsi="Times New Roman" w:cs="Times New Roman"/>
          <w:sz w:val="24"/>
          <w:szCs w:val="24"/>
          <w:lang w:eastAsia="ru-RU"/>
        </w:rPr>
        <w:t xml:space="preserve"> 2.6</w:t>
      </w:r>
      <w:r w:rsidR="00A21523" w:rsidRPr="004D0885">
        <w:rPr>
          <w:rFonts w:ascii="Times New Roman" w:eastAsia="Times New Roman" w:hAnsi="Times New Roman" w:cs="Times New Roman"/>
          <w:sz w:val="24"/>
          <w:szCs w:val="24"/>
          <w:lang w:eastAsia="ru-RU"/>
        </w:rPr>
        <w:t>, 2.7</w:t>
      </w:r>
      <w:r w:rsidR="00B276DB" w:rsidRPr="004D0885">
        <w:rPr>
          <w:rFonts w:ascii="Times New Roman" w:eastAsia="Times New Roman" w:hAnsi="Times New Roman" w:cs="Times New Roman"/>
          <w:sz w:val="24"/>
          <w:szCs w:val="24"/>
          <w:lang w:eastAsia="ru-RU"/>
        </w:rPr>
        <w:t xml:space="preserve"> раздела 2 Регламента</w:t>
      </w:r>
      <w:r w:rsidR="005F4125" w:rsidRPr="004D0885">
        <w:rPr>
          <w:rFonts w:ascii="Times New Roman" w:eastAsia="Times New Roman" w:hAnsi="Times New Roman" w:cs="Times New Roman"/>
          <w:sz w:val="24"/>
          <w:szCs w:val="24"/>
          <w:lang w:eastAsia="ru-RU"/>
        </w:rPr>
        <w:t>.</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3.1.4.2. Уполномоченный орган при рассмотрении представленных документов в течение четырех рабочих дней со дня регистрации заявления проверяет:</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1) наличие полномочий на выдачу специального разрешения по заявленному маршруту;</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4) соблюдение требований о перевозке делимого груза</w:t>
      </w:r>
      <w:r w:rsidRPr="004D0885">
        <w:rPr>
          <w:rFonts w:ascii="Times New Roman" w:hAnsi="Times New Roman" w:cs="Times New Roman"/>
          <w:sz w:val="24"/>
          <w:szCs w:val="24"/>
        </w:rPr>
        <w:t>.</w:t>
      </w:r>
    </w:p>
    <w:p w:rsidR="00FA62C8" w:rsidRPr="004D0885" w:rsidRDefault="004A5565"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.4.</w:t>
      </w:r>
      <w:r w:rsidR="00FA62C8"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w:t>
      </w:r>
      <w:r w:rsidR="00B823F7" w:rsidRPr="004D0885">
        <w:rPr>
          <w:rFonts w:ascii="Times New Roman" w:eastAsia="Times New Roman" w:hAnsi="Times New Roman" w:cs="Times New Roman"/>
          <w:spacing w:val="2"/>
          <w:sz w:val="24"/>
          <w:szCs w:val="24"/>
          <w:lang w:eastAsia="ru-RU"/>
        </w:rPr>
        <w:t xml:space="preserve"> </w:t>
      </w:r>
      <w:r w:rsidR="00FA62C8" w:rsidRPr="004D0885">
        <w:rPr>
          <w:rFonts w:ascii="Times New Roman" w:eastAsia="Times New Roman" w:hAnsi="Times New Roman" w:cs="Times New Roman"/>
          <w:spacing w:val="2"/>
          <w:sz w:val="24"/>
          <w:szCs w:val="24"/>
          <w:lang w:eastAsia="ru-RU"/>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Государственной инспекции безопасности дорожного движения Министерства внутренних дел Российской Федерации (далее - Госавтоинспекция).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w:t>
      </w:r>
      <w:r w:rsidRPr="004D0885">
        <w:rPr>
          <w:rFonts w:ascii="Times New Roman" w:eastAsia="Times New Roman" w:hAnsi="Times New Roman" w:cs="Times New Roman"/>
          <w:color w:val="2D2D2D"/>
          <w:spacing w:val="2"/>
          <w:sz w:val="24"/>
          <w:szCs w:val="24"/>
          <w:lang w:eastAsia="ru-RU"/>
        </w:rPr>
        <w:t xml:space="preserve"> с </w:t>
      </w:r>
      <w:r w:rsidRPr="004D0885">
        <w:rPr>
          <w:rFonts w:ascii="Times New Roman" w:eastAsia="Times New Roman" w:hAnsi="Times New Roman" w:cs="Times New Roman"/>
          <w:spacing w:val="2"/>
          <w:sz w:val="24"/>
          <w:szCs w:val="24"/>
          <w:lang w:eastAsia="ru-RU"/>
        </w:rPr>
        <w:t>последующим хранением оригиналов документов в случае отсутствия механизма удостоверения электронно-цифровой подписи.</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3.1.4.4. Уполномоченный орган в течение четырех рабочих дней со дня регистрации заявления: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1) устанавливает путь следования по заявленному маршруту;</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2) определяет владельцев автомобильных дорог по пути следования заявленного маршрута;</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007A12B9" w:rsidRPr="004D0885">
        <w:rPr>
          <w:rFonts w:ascii="Times New Roman" w:eastAsia="Times New Roman" w:hAnsi="Times New Roman" w:cs="Times New Roman"/>
          <w:spacing w:val="2"/>
          <w:sz w:val="24"/>
          <w:szCs w:val="24"/>
          <w:lang w:eastAsia="ru-RU"/>
        </w:rPr>
        <w:t>.</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Запрос, указанный в подпункте 3 пункта 3.1.4.4. настоящего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A62C8" w:rsidRPr="004D0885" w:rsidRDefault="00793E6F" w:rsidP="00793E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 xml:space="preserve">           </w:t>
      </w:r>
      <w:r w:rsidR="00FA62C8" w:rsidRPr="004D0885">
        <w:rPr>
          <w:rFonts w:ascii="Times New Roman" w:eastAsia="Times New Roman" w:hAnsi="Times New Roman" w:cs="Times New Roman"/>
          <w:spacing w:val="2"/>
          <w:sz w:val="24"/>
          <w:szCs w:val="24"/>
          <w:lang w:eastAsia="ru-RU"/>
        </w:rPr>
        <w:t xml:space="preserve">3.1.4.5. </w:t>
      </w:r>
      <w:r w:rsidRPr="004D0885">
        <w:rPr>
          <w:rFonts w:ascii="Times New Roman" w:hAnsi="Times New Roman" w:cs="Times New Roman"/>
          <w:sz w:val="24"/>
          <w:szCs w:val="24"/>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w:t>
      </w:r>
      <w:r w:rsidR="00FA62C8" w:rsidRPr="004D0885">
        <w:rPr>
          <w:rFonts w:ascii="Times New Roman" w:eastAsia="Times New Roman" w:hAnsi="Times New Roman" w:cs="Times New Roman"/>
          <w:spacing w:val="2"/>
          <w:sz w:val="24"/>
          <w:szCs w:val="24"/>
          <w:lang w:eastAsia="ru-RU"/>
        </w:rPr>
        <w:t>, указанной в подпункте 3 пункта 3.1.4.4. настоящего регламента.</w:t>
      </w:r>
    </w:p>
    <w:p w:rsidR="00793E6F" w:rsidRPr="004D088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93E6F" w:rsidRPr="004D088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A62C8" w:rsidRPr="004D0885" w:rsidRDefault="00793E6F" w:rsidP="0010005A">
      <w:pPr>
        <w:widowControl w:val="0"/>
        <w:autoSpaceDE w:val="0"/>
        <w:autoSpaceDN w:val="0"/>
        <w:adjustRightInd w:val="0"/>
        <w:spacing w:after="0" w:line="240" w:lineRule="auto"/>
        <w:jc w:val="both"/>
        <w:rPr>
          <w:rFonts w:ascii="Times New Roman" w:eastAsia="Times New Roman" w:hAnsi="Times New Roman" w:cs="Times New Roman"/>
          <w:bCs/>
          <w:spacing w:val="2"/>
          <w:kern w:val="36"/>
          <w:sz w:val="24"/>
          <w:szCs w:val="24"/>
          <w:lang w:eastAsia="ru-RU"/>
        </w:rPr>
      </w:pPr>
      <w:r w:rsidRPr="004D0885">
        <w:rPr>
          <w:rFonts w:ascii="Times New Roman" w:eastAsiaTheme="minorEastAsia" w:hAnsi="Times New Roman" w:cs="Times New Roman"/>
          <w:sz w:val="24"/>
          <w:szCs w:val="24"/>
          <w:lang w:eastAsia="ru-RU"/>
        </w:rPr>
        <w:t xml:space="preserve">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утвержденного </w:t>
      </w:r>
      <w:r w:rsidRPr="004D0885">
        <w:rPr>
          <w:rFonts w:ascii="Times New Roman" w:eastAsia="Times New Roman" w:hAnsi="Times New Roman" w:cs="Times New Roman"/>
          <w:spacing w:val="2"/>
          <w:sz w:val="24"/>
          <w:szCs w:val="24"/>
          <w:lang w:eastAsia="ru-RU"/>
        </w:rPr>
        <w:t xml:space="preserve">приказом Минтранса России от 5 июня 2019 г. №167 </w:t>
      </w:r>
      <w:r w:rsidRPr="004D0885">
        <w:rPr>
          <w:rFonts w:ascii="Times New Roman" w:eastAsiaTheme="minorEastAsia" w:hAnsi="Times New Roman" w:cs="Times New Roman"/>
          <w:sz w:val="24"/>
          <w:szCs w:val="24"/>
          <w:lang w:eastAsia="ru-RU"/>
        </w:rPr>
        <w:t>при этом разработка проекта организации дорожного движения, специального проекта в соответствии с частью 14 статьи 31 Федерального закона</w:t>
      </w:r>
      <w:r w:rsidR="00231F34" w:rsidRPr="004D0885">
        <w:rPr>
          <w:rFonts w:ascii="Times New Roman" w:hAnsi="Times New Roman"/>
          <w:sz w:val="24"/>
          <w:szCs w:val="24"/>
        </w:rPr>
        <w:t xml:space="preserve"> от 8 ноября 2007 года № 257-ФЗ </w:t>
      </w:r>
      <w:r w:rsidRPr="004D0885">
        <w:rPr>
          <w:rFonts w:ascii="Times New Roman" w:eastAsiaTheme="minorEastAsia" w:hAnsi="Times New Roman" w:cs="Times New Roman"/>
          <w:sz w:val="24"/>
          <w:szCs w:val="24"/>
          <w:lang w:eastAsia="ru-RU"/>
        </w:rPr>
        <w:t xml:space="preserve"> обеспечивается заявителем.</w:t>
      </w:r>
      <w:r w:rsidR="00FA62C8" w:rsidRPr="004D0885">
        <w:rPr>
          <w:rFonts w:ascii="Times New Roman" w:eastAsia="Times New Roman" w:hAnsi="Times New Roman" w:cs="Times New Roman"/>
          <w:bCs/>
          <w:spacing w:val="2"/>
          <w:kern w:val="36"/>
          <w:sz w:val="24"/>
          <w:szCs w:val="24"/>
          <w:lang w:eastAsia="ru-RU"/>
        </w:rPr>
        <w:t xml:space="preserve"> </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A62C8" w:rsidRPr="004D0885" w:rsidRDefault="0010005A" w:rsidP="001000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 xml:space="preserve">            </w:t>
      </w:r>
      <w:r w:rsidR="00FA62C8" w:rsidRPr="004D0885">
        <w:rPr>
          <w:rFonts w:ascii="Times New Roman" w:eastAsia="Times New Roman" w:hAnsi="Times New Roman" w:cs="Times New Roman"/>
          <w:spacing w:val="2"/>
          <w:sz w:val="24"/>
          <w:szCs w:val="24"/>
          <w:lang w:eastAsia="ru-RU"/>
        </w:rPr>
        <w:t>3.1.4.6.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3.1.4.3. настоящего регламента,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 2.6.1.2.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3.1.4.7.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823F7" w:rsidRPr="004D0885" w:rsidRDefault="00B823F7" w:rsidP="00B823F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В течение указанного срока уполномоченный орган принимает решение</w:t>
      </w:r>
      <w:r w:rsidRPr="004D0885">
        <w:rPr>
          <w:rFonts w:ascii="Times New Roman" w:eastAsia="Times New Roman" w:hAnsi="Times New Roman" w:cs="Times New Roman"/>
          <w:color w:val="2D2D2D"/>
          <w:spacing w:val="2"/>
          <w:sz w:val="24"/>
          <w:szCs w:val="24"/>
          <w:lang w:eastAsia="ru-RU"/>
        </w:rPr>
        <w:t xml:space="preserve"> </w:t>
      </w:r>
      <w:r w:rsidRPr="004D0885">
        <w:rPr>
          <w:rFonts w:ascii="Times New Roman" w:eastAsia="Times New Roman" w:hAnsi="Times New Roman" w:cs="Times New Roman"/>
          <w:spacing w:val="2"/>
          <w:sz w:val="24"/>
          <w:szCs w:val="24"/>
          <w:lang w:eastAsia="ru-RU"/>
        </w:rPr>
        <w:t xml:space="preserve">об </w:t>
      </w:r>
      <w:r w:rsidRPr="004D0885">
        <w:rPr>
          <w:rStyle w:val="FontStyle39"/>
          <w:rFonts w:ascii="Times New Roman" w:hAnsi="Times New Roman" w:cs="Times New Roman"/>
          <w:sz w:val="24"/>
          <w:szCs w:val="24"/>
        </w:rPr>
        <w:t xml:space="preserve">оформлении и выдаче </w:t>
      </w:r>
      <w:r w:rsidRPr="004D0885">
        <w:rPr>
          <w:rFonts w:ascii="Times New Roman" w:hAnsi="Times New Roman" w:cs="Times New Roman"/>
          <w:sz w:val="24"/>
          <w:szCs w:val="24"/>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дорогам местного значения тяжело</w:t>
      </w:r>
      <w:r w:rsidR="00493E3C" w:rsidRPr="004D0885">
        <w:rPr>
          <w:rFonts w:ascii="Times New Roman" w:hAnsi="Times New Roman" w:cs="Times New Roman"/>
          <w:sz w:val="24"/>
          <w:szCs w:val="24"/>
        </w:rPr>
        <w:t>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spacing w:val="2"/>
          <w:sz w:val="24"/>
          <w:szCs w:val="24"/>
          <w:lang w:eastAsia="ru-RU"/>
        </w:rPr>
        <w:t xml:space="preserve"> или об отказе в его предоставлении, которое оформляется </w:t>
      </w:r>
      <w:r w:rsidR="009C2F8C" w:rsidRPr="004D0885">
        <w:rPr>
          <w:rFonts w:ascii="Times New Roman" w:eastAsia="Times New Roman" w:hAnsi="Times New Roman" w:cs="Times New Roman"/>
          <w:spacing w:val="2"/>
          <w:sz w:val="24"/>
          <w:szCs w:val="24"/>
          <w:lang w:eastAsia="ru-RU"/>
        </w:rPr>
        <w:t>уведомлением</w:t>
      </w:r>
      <w:r w:rsidRPr="004D0885">
        <w:rPr>
          <w:rFonts w:ascii="Times New Roman" w:eastAsia="Times New Roman" w:hAnsi="Times New Roman" w:cs="Times New Roman"/>
          <w:spacing w:val="2"/>
          <w:sz w:val="24"/>
          <w:szCs w:val="24"/>
          <w:lang w:eastAsia="ru-RU"/>
        </w:rPr>
        <w:t>.</w:t>
      </w:r>
    </w:p>
    <w:p w:rsidR="009C2F8C" w:rsidRPr="004D0885" w:rsidRDefault="009C2F8C" w:rsidP="009C2F8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3.1.4.</w:t>
      </w:r>
      <w:r w:rsidR="00C34E88"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4D0885">
        <w:rPr>
          <w:rFonts w:ascii="Times New Roman" w:eastAsia="Times New Roman" w:hAnsi="Times New Roman" w:cs="Times New Roman"/>
          <w:sz w:val="24"/>
          <w:szCs w:val="24"/>
          <w:lang w:eastAsia="ar-SA"/>
        </w:rPr>
        <w:t>:</w:t>
      </w:r>
    </w:p>
    <w:p w:rsidR="009C2F8C" w:rsidRPr="004D0885" w:rsidRDefault="009C2F8C" w:rsidP="009C2F8C">
      <w:pPr>
        <w:widowControl w:val="0"/>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4D0885">
        <w:rPr>
          <w:rFonts w:ascii="Times New Roman" w:eastAsia="Times New Roman" w:hAnsi="Times New Roman" w:cs="Times New Roman"/>
          <w:sz w:val="24"/>
          <w:szCs w:val="24"/>
          <w:lang w:eastAsia="ar-SA"/>
        </w:rPr>
        <w:t>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p>
    <w:p w:rsidR="009C2F8C" w:rsidRPr="004D0885" w:rsidRDefault="009C2F8C" w:rsidP="009C2F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4D0885">
        <w:rPr>
          <w:rFonts w:ascii="Times New Roman" w:eastAsia="Times New Roman" w:hAnsi="Times New Roman" w:cs="Times New Roman"/>
          <w:color w:val="2D2D2D"/>
          <w:spacing w:val="2"/>
          <w:sz w:val="24"/>
          <w:szCs w:val="24"/>
          <w:lang w:eastAsia="ru-RU"/>
        </w:rPr>
        <w:t xml:space="preserve">уведомление о выдаче </w:t>
      </w:r>
      <w:r w:rsidRPr="004D0885">
        <w:rPr>
          <w:rFonts w:ascii="Times New Roman" w:hAnsi="Times New Roman" w:cs="Times New Roman"/>
          <w:sz w:val="24"/>
          <w:szCs w:val="24"/>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color w:val="2D2D2D"/>
          <w:spacing w:val="2"/>
          <w:sz w:val="24"/>
          <w:szCs w:val="24"/>
          <w:lang w:eastAsia="ru-RU"/>
        </w:rPr>
        <w:t xml:space="preserve"> с приложением оформленного разрешения</w:t>
      </w:r>
      <w:r w:rsidRPr="004D0885">
        <w:rPr>
          <w:rFonts w:ascii="Times New Roman" w:eastAsia="Times New Roman" w:hAnsi="Times New Roman" w:cs="Times New Roman"/>
          <w:sz w:val="24"/>
          <w:szCs w:val="24"/>
          <w:lang w:eastAsia="ar-SA"/>
        </w:rPr>
        <w:t>.</w:t>
      </w:r>
    </w:p>
    <w:p w:rsidR="006F78FA" w:rsidRPr="004D0885" w:rsidRDefault="006F78FA" w:rsidP="006F78FA">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9C2F8C" w:rsidRPr="004D0885">
        <w:rPr>
          <w:rFonts w:ascii="Times New Roman" w:hAnsi="Times New Roman" w:cs="Times New Roman"/>
          <w:sz w:val="24"/>
          <w:szCs w:val="24"/>
        </w:rPr>
        <w:t>3.1.4.</w:t>
      </w:r>
      <w:r w:rsidR="00C34E88" w:rsidRPr="004D0885">
        <w:rPr>
          <w:rFonts w:ascii="Times New Roman" w:hAnsi="Times New Roman" w:cs="Times New Roman"/>
          <w:sz w:val="24"/>
          <w:szCs w:val="24"/>
        </w:rPr>
        <w:t>9</w:t>
      </w:r>
      <w:r w:rsidR="009C2F8C" w:rsidRPr="004D0885">
        <w:rPr>
          <w:rFonts w:ascii="Times New Roman" w:hAnsi="Times New Roman" w:cs="Times New Roman"/>
          <w:sz w:val="24"/>
          <w:szCs w:val="24"/>
        </w:rPr>
        <w:t xml:space="preserve">. </w:t>
      </w:r>
      <w:r w:rsidRPr="004D0885">
        <w:rPr>
          <w:rFonts w:ascii="Times New Roman" w:eastAsiaTheme="minorEastAsia" w:hAnsi="Times New Roman" w:cs="Times New Roman"/>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78FA" w:rsidRPr="004D0885" w:rsidRDefault="006F78FA" w:rsidP="006F78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4125" w:rsidRPr="004D0885" w:rsidRDefault="006F78FA" w:rsidP="006F78FA">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          </w:t>
      </w:r>
      <w:r w:rsidR="004A5565" w:rsidRPr="004D0885">
        <w:rPr>
          <w:rFonts w:ascii="Times New Roman" w:eastAsia="Times New Roman" w:hAnsi="Times New Roman" w:cs="Times New Roman"/>
          <w:sz w:val="24"/>
          <w:szCs w:val="24"/>
          <w:lang w:eastAsia="ru-RU"/>
        </w:rPr>
        <w:t>3.</w:t>
      </w:r>
      <w:r w:rsidR="00D07A01" w:rsidRPr="004D0885">
        <w:rPr>
          <w:rFonts w:ascii="Times New Roman" w:eastAsia="Times New Roman" w:hAnsi="Times New Roman" w:cs="Times New Roman"/>
          <w:sz w:val="24"/>
          <w:szCs w:val="24"/>
          <w:lang w:eastAsia="ru-RU"/>
        </w:rPr>
        <w:t>1</w:t>
      </w:r>
      <w:r w:rsidR="004A5565" w:rsidRPr="004D0885">
        <w:rPr>
          <w:rFonts w:ascii="Times New Roman" w:eastAsia="Times New Roman" w:hAnsi="Times New Roman" w:cs="Times New Roman"/>
          <w:sz w:val="24"/>
          <w:szCs w:val="24"/>
          <w:lang w:eastAsia="ru-RU"/>
        </w:rPr>
        <w:t>.4.</w:t>
      </w:r>
      <w:r w:rsidR="00C34E88" w:rsidRPr="004D0885">
        <w:rPr>
          <w:rFonts w:ascii="Times New Roman" w:eastAsia="Times New Roman" w:hAnsi="Times New Roman" w:cs="Times New Roman"/>
          <w:sz w:val="24"/>
          <w:szCs w:val="24"/>
          <w:lang w:eastAsia="ru-RU"/>
        </w:rPr>
        <w:t>10</w:t>
      </w:r>
      <w:r w:rsidR="004A5565"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Результатом административной процедуры является:</w:t>
      </w:r>
    </w:p>
    <w:p w:rsidR="009C2F8C" w:rsidRPr="004D0885" w:rsidRDefault="009C2F8C" w:rsidP="009C2F8C">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25" w:name="sub_740"/>
      <w:bookmarkEnd w:id="19"/>
      <w:r w:rsidRPr="004D0885">
        <w:rPr>
          <w:rFonts w:ascii="Times New Roman" w:eastAsia="Times New Roman" w:hAnsi="Times New Roman" w:cs="Times New Roman"/>
          <w:spacing w:val="2"/>
          <w:sz w:val="24"/>
          <w:szCs w:val="24"/>
          <w:lang w:eastAsia="ru-RU"/>
        </w:rPr>
        <w:t xml:space="preserve">подготовка </w:t>
      </w:r>
      <w:r w:rsidRPr="004D0885">
        <w:rPr>
          <w:rFonts w:ascii="Times New Roman" w:hAnsi="Times New Roman" w:cs="Times New Roman"/>
          <w:sz w:val="24"/>
          <w:szCs w:val="24"/>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9C2F8C" w:rsidRPr="004D0885" w:rsidRDefault="009C2F8C" w:rsidP="009C2F8C">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pacing w:val="2"/>
          <w:sz w:val="24"/>
          <w:szCs w:val="24"/>
          <w:lang w:eastAsia="ru-RU"/>
        </w:rPr>
        <w:t xml:space="preserve">подготовка </w:t>
      </w:r>
      <w:r w:rsidRPr="004D0885">
        <w:rPr>
          <w:rFonts w:ascii="Times New Roman" w:eastAsia="Times New Roman" w:hAnsi="Times New Roman" w:cs="Times New Roman"/>
          <w:sz w:val="24"/>
          <w:szCs w:val="24"/>
          <w:lang w:eastAsia="ar-SA"/>
        </w:rPr>
        <w:t>письменного отказ</w:t>
      </w:r>
      <w:r w:rsidR="0025419D" w:rsidRPr="004D0885">
        <w:rPr>
          <w:rFonts w:ascii="Times New Roman" w:eastAsia="Times New Roman" w:hAnsi="Times New Roman" w:cs="Times New Roman"/>
          <w:sz w:val="24"/>
          <w:szCs w:val="24"/>
          <w:lang w:eastAsia="ar-SA"/>
        </w:rPr>
        <w:t>а</w:t>
      </w:r>
      <w:r w:rsidRPr="004D0885">
        <w:rPr>
          <w:rFonts w:ascii="Times New Roman" w:eastAsia="Times New Roman" w:hAnsi="Times New Roman" w:cs="Times New Roman"/>
          <w:sz w:val="24"/>
          <w:szCs w:val="24"/>
          <w:lang w:eastAsia="ar-SA"/>
        </w:rPr>
        <w:t xml:space="preserve"> в </w:t>
      </w:r>
      <w:r w:rsidR="0025419D" w:rsidRPr="004D0885">
        <w:rPr>
          <w:rFonts w:ascii="Times New Roman" w:eastAsia="Times New Roman" w:hAnsi="Times New Roman" w:cs="Times New Roman"/>
          <w:sz w:val="24"/>
          <w:szCs w:val="24"/>
          <w:lang w:eastAsia="ar-SA"/>
        </w:rPr>
        <w:t xml:space="preserve">выдаче </w:t>
      </w:r>
      <w:r w:rsidR="009E3834" w:rsidRPr="004D0885">
        <w:rPr>
          <w:rFonts w:ascii="Times New Roman" w:eastAsia="Times New Roman" w:hAnsi="Times New Roman" w:cs="Times New Roman"/>
          <w:sz w:val="24"/>
          <w:szCs w:val="24"/>
          <w:lang w:eastAsia="ar-SA"/>
        </w:rPr>
        <w:t>спец</w:t>
      </w:r>
      <w:r w:rsidR="0025419D" w:rsidRPr="004D0885">
        <w:rPr>
          <w:rFonts w:ascii="Times New Roman" w:hAnsi="Times New Roman" w:cs="Times New Roman"/>
          <w:sz w:val="24"/>
          <w:szCs w:val="24"/>
        </w:rPr>
        <w:t xml:space="preserve">иального </w:t>
      </w:r>
      <w:r w:rsidR="0025419D" w:rsidRPr="004D0885">
        <w:rPr>
          <w:rStyle w:val="FontStyle39"/>
          <w:rFonts w:ascii="Times New Roman" w:hAnsi="Times New Roman" w:cs="Times New Roman"/>
          <w:sz w:val="24"/>
          <w:szCs w:val="24"/>
        </w:rPr>
        <w:t xml:space="preserve">разрешения на </w:t>
      </w:r>
      <w:r w:rsidR="0025419D"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0025419D"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sz w:val="24"/>
          <w:szCs w:val="24"/>
          <w:lang w:eastAsia="ru-RU"/>
        </w:rPr>
        <w:t>.</w:t>
      </w:r>
    </w:p>
    <w:p w:rsidR="009C2F8C" w:rsidRPr="004D0885" w:rsidRDefault="009C2F8C" w:rsidP="009C2F8C">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3.1.4.</w:t>
      </w:r>
      <w:r w:rsidR="00C34E88" w:rsidRPr="004D0885">
        <w:rPr>
          <w:rFonts w:ascii="Times New Roman" w:eastAsia="Times New Roman" w:hAnsi="Times New Roman" w:cs="Times New Roman"/>
          <w:sz w:val="24"/>
          <w:szCs w:val="24"/>
          <w:lang w:eastAsia="ru-RU"/>
        </w:rPr>
        <w:t>11</w:t>
      </w:r>
      <w:r w:rsidRPr="004D0885">
        <w:rPr>
          <w:rFonts w:ascii="Times New Roman" w:eastAsia="Times New Roman" w:hAnsi="Times New Roman" w:cs="Times New Roman"/>
          <w:sz w:val="24"/>
          <w:szCs w:val="24"/>
          <w:lang w:eastAsia="ru-RU"/>
        </w:rPr>
        <w:t xml:space="preserve">. Способ фиксации результата административной процедуры: </w:t>
      </w:r>
    </w:p>
    <w:p w:rsidR="009C2F8C" w:rsidRPr="004D0885" w:rsidRDefault="009C2F8C" w:rsidP="009C2F8C">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w:t>
      </w:r>
      <w:r w:rsidR="009E3834" w:rsidRPr="004D0885">
        <w:rPr>
          <w:rFonts w:ascii="Times New Roman" w:hAnsi="Times New Roman" w:cs="Times New Roman"/>
          <w:sz w:val="24"/>
          <w:szCs w:val="24"/>
        </w:rPr>
        <w:t xml:space="preserve">письменного </w:t>
      </w:r>
      <w:r w:rsidRPr="004D0885">
        <w:rPr>
          <w:rFonts w:ascii="Times New Roman" w:hAnsi="Times New Roman" w:cs="Times New Roman"/>
          <w:sz w:val="24"/>
          <w:szCs w:val="24"/>
        </w:rPr>
        <w:t>отказ</w:t>
      </w:r>
      <w:r w:rsidR="009E3834" w:rsidRPr="004D0885">
        <w:rPr>
          <w:rFonts w:ascii="Times New Roman" w:hAnsi="Times New Roman" w:cs="Times New Roman"/>
          <w:sz w:val="24"/>
          <w:szCs w:val="24"/>
        </w:rPr>
        <w:t>а</w:t>
      </w:r>
      <w:r w:rsidRPr="004D0885">
        <w:rPr>
          <w:rFonts w:ascii="Times New Roman" w:hAnsi="Times New Roman" w:cs="Times New Roman"/>
          <w:sz w:val="24"/>
          <w:szCs w:val="24"/>
        </w:rPr>
        <w:t xml:space="preserve"> в </w:t>
      </w:r>
      <w:r w:rsidR="009E3834" w:rsidRPr="004D0885">
        <w:rPr>
          <w:rFonts w:ascii="Times New Roman" w:eastAsia="Times New Roman" w:hAnsi="Times New Roman" w:cs="Times New Roman"/>
          <w:sz w:val="24"/>
          <w:szCs w:val="24"/>
          <w:lang w:eastAsia="ar-SA"/>
        </w:rPr>
        <w:t>выдаче спец</w:t>
      </w:r>
      <w:r w:rsidR="009E3834" w:rsidRPr="004D0885">
        <w:rPr>
          <w:rFonts w:ascii="Times New Roman" w:hAnsi="Times New Roman" w:cs="Times New Roman"/>
          <w:sz w:val="24"/>
          <w:szCs w:val="24"/>
        </w:rPr>
        <w:t xml:space="preserve">иального </w:t>
      </w:r>
      <w:r w:rsidR="009E3834" w:rsidRPr="004D0885">
        <w:rPr>
          <w:rStyle w:val="FontStyle39"/>
          <w:rFonts w:ascii="Times New Roman" w:hAnsi="Times New Roman" w:cs="Times New Roman"/>
          <w:sz w:val="24"/>
          <w:szCs w:val="24"/>
        </w:rPr>
        <w:t xml:space="preserve">разрешения на </w:t>
      </w:r>
      <w:r w:rsidR="009E3834"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009E3834"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hAnsi="Times New Roman" w:cs="Times New Roman"/>
          <w:sz w:val="24"/>
          <w:szCs w:val="24"/>
        </w:rPr>
        <w:t>;</w:t>
      </w:r>
    </w:p>
    <w:p w:rsidR="009C2F8C" w:rsidRPr="004D0885" w:rsidRDefault="009C2F8C" w:rsidP="009C2F8C">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дорогам местног</w:t>
      </w:r>
      <w:r w:rsidR="00493E3C" w:rsidRPr="004D0885">
        <w:rPr>
          <w:rFonts w:ascii="Times New Roman" w:hAnsi="Times New Roman" w:cs="Times New Roman"/>
          <w:sz w:val="24"/>
          <w:szCs w:val="24"/>
        </w:rPr>
        <w:t>о значения тяжеловес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color w:val="2D2D2D"/>
          <w:spacing w:val="2"/>
          <w:sz w:val="24"/>
          <w:szCs w:val="24"/>
          <w:lang w:eastAsia="ru-RU"/>
        </w:rPr>
        <w:t xml:space="preserve"> </w:t>
      </w:r>
      <w:r w:rsidR="0093605B" w:rsidRPr="004D0885">
        <w:rPr>
          <w:rFonts w:ascii="Times New Roman" w:hAnsi="Times New Roman" w:cs="Times New Roman"/>
          <w:sz w:val="24"/>
          <w:szCs w:val="24"/>
        </w:rPr>
        <w:t>в журнале регистрации</w:t>
      </w:r>
      <w:r w:rsidRPr="004D0885">
        <w:rPr>
          <w:rFonts w:ascii="Times New Roman" w:hAnsi="Times New Roman" w:cs="Times New Roman"/>
          <w:sz w:val="24"/>
          <w:szCs w:val="24"/>
        </w:rPr>
        <w:t xml:space="preserve">. </w:t>
      </w:r>
    </w:p>
    <w:p w:rsidR="00493E3C" w:rsidRPr="004D0885" w:rsidRDefault="004A5565" w:rsidP="00493E3C">
      <w:pPr>
        <w:widowControl w:val="0"/>
        <w:tabs>
          <w:tab w:val="left" w:pos="851"/>
        </w:tabs>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3.</w:t>
      </w:r>
      <w:r w:rsidR="00D07A01" w:rsidRPr="004D0885">
        <w:rPr>
          <w:rFonts w:ascii="Times New Roman" w:eastAsia="Times New Roman" w:hAnsi="Times New Roman" w:cs="Times New Roman"/>
          <w:b/>
          <w:sz w:val="24"/>
          <w:szCs w:val="24"/>
          <w:lang w:eastAsia="ru-RU"/>
        </w:rPr>
        <w:t>1.5</w:t>
      </w:r>
      <w:r w:rsidRPr="004D0885">
        <w:rPr>
          <w:rFonts w:ascii="Times New Roman" w:eastAsia="Times New Roman" w:hAnsi="Times New Roman" w:cs="Times New Roman"/>
          <w:b/>
          <w:sz w:val="24"/>
          <w:szCs w:val="24"/>
          <w:lang w:eastAsia="ru-RU"/>
        </w:rPr>
        <w:t xml:space="preserve">. </w:t>
      </w:r>
      <w:r w:rsidR="005F4125" w:rsidRPr="004D0885">
        <w:rPr>
          <w:rFonts w:ascii="Times New Roman" w:eastAsia="Times New Roman" w:hAnsi="Times New Roman" w:cs="Times New Roman"/>
          <w:b/>
          <w:sz w:val="24"/>
          <w:szCs w:val="24"/>
          <w:lang w:eastAsia="ru-RU"/>
        </w:rPr>
        <w:t>Выдача заявителю результата пред</w:t>
      </w:r>
      <w:r w:rsidR="00493E3C" w:rsidRPr="004D0885">
        <w:rPr>
          <w:rFonts w:ascii="Times New Roman" w:eastAsia="Times New Roman" w:hAnsi="Times New Roman" w:cs="Times New Roman"/>
          <w:b/>
          <w:sz w:val="24"/>
          <w:szCs w:val="24"/>
          <w:lang w:eastAsia="ru-RU"/>
        </w:rPr>
        <w:t xml:space="preserve">оставления </w:t>
      </w:r>
    </w:p>
    <w:p w:rsidR="005F4125" w:rsidRPr="004D0885" w:rsidRDefault="00493E3C" w:rsidP="00493E3C">
      <w:pPr>
        <w:widowControl w:val="0"/>
        <w:tabs>
          <w:tab w:val="left" w:pos="851"/>
        </w:tabs>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муниципальной услуги</w:t>
      </w:r>
    </w:p>
    <w:p w:rsidR="00493E3C" w:rsidRPr="004D0885" w:rsidRDefault="00493E3C" w:rsidP="00493E3C">
      <w:pPr>
        <w:widowControl w:val="0"/>
        <w:tabs>
          <w:tab w:val="left" w:pos="851"/>
        </w:tabs>
        <w:spacing w:after="0" w:line="240" w:lineRule="auto"/>
        <w:jc w:val="center"/>
        <w:rPr>
          <w:rFonts w:ascii="Times New Roman" w:eastAsia="Times New Roman" w:hAnsi="Times New Roman" w:cs="Times New Roman"/>
          <w:b/>
          <w:sz w:val="24"/>
          <w:szCs w:val="24"/>
          <w:lang w:eastAsia="ru-RU"/>
        </w:rPr>
      </w:pPr>
    </w:p>
    <w:p w:rsidR="00427CBD" w:rsidRPr="004D0885" w:rsidRDefault="00427CBD" w:rsidP="00427CBD">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AB30B6" w:rsidRPr="004D0885">
        <w:rPr>
          <w:rFonts w:ascii="Times New Roman" w:hAnsi="Times New Roman" w:cs="Times New Roman"/>
          <w:sz w:val="24"/>
          <w:szCs w:val="24"/>
        </w:rPr>
        <w:t xml:space="preserve">3.1.5.1. </w:t>
      </w:r>
      <w:bookmarkStart w:id="26" w:name="sub_741"/>
      <w:bookmarkEnd w:id="25"/>
      <w:r w:rsidRPr="004D0885">
        <w:rPr>
          <w:rFonts w:ascii="Times New Roman" w:eastAsiaTheme="minorEastAsia" w:hAnsi="Times New Roman" w:cs="Times New Roman"/>
          <w:sz w:val="24"/>
          <w:szCs w:val="24"/>
        </w:rPr>
        <w:t>Выдача специального разрешения в электронной форме в соответствии с пунктом 4 Порядка, утвержденного приказом Министерства транспорта РФ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p w:rsidR="00427CBD" w:rsidRPr="004D0885" w:rsidRDefault="00427CBD" w:rsidP="00427CB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Выданное специальное разрешение в электронной форме должно быть распечатано на бумажном носителе.</w:t>
      </w:r>
    </w:p>
    <w:p w:rsidR="005F4125" w:rsidRPr="004D0885" w:rsidRDefault="00427CBD" w:rsidP="00427C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3.</w:t>
      </w:r>
      <w:r w:rsidR="00AB30B6" w:rsidRPr="004D0885">
        <w:rPr>
          <w:rFonts w:ascii="Times New Roman" w:eastAsia="Times New Roman" w:hAnsi="Times New Roman" w:cs="Times New Roman"/>
          <w:sz w:val="24"/>
          <w:szCs w:val="24"/>
          <w:lang w:eastAsia="ru-RU"/>
        </w:rPr>
        <w:t>1.5</w:t>
      </w:r>
      <w:r w:rsidR="005F4125" w:rsidRPr="004D0885">
        <w:rPr>
          <w:rFonts w:ascii="Times New Roman" w:eastAsia="Times New Roman" w:hAnsi="Times New Roman" w:cs="Times New Roman"/>
          <w:sz w:val="24"/>
          <w:szCs w:val="24"/>
          <w:lang w:eastAsia="ru-RU"/>
        </w:rPr>
        <w:t>.2.</w:t>
      </w:r>
      <w:r w:rsidR="00AB30B6" w:rsidRPr="004D0885">
        <w:rPr>
          <w:rFonts w:ascii="Times New Roman" w:eastAsia="Times New Roman" w:hAnsi="Times New Roman" w:cs="Times New Roman"/>
          <w:sz w:val="24"/>
          <w:szCs w:val="24"/>
          <w:lang w:eastAsia="ru-RU"/>
        </w:rPr>
        <w:t xml:space="preserve"> О</w:t>
      </w:r>
      <w:r w:rsidR="008267C1" w:rsidRPr="004D0885">
        <w:rPr>
          <w:rFonts w:ascii="Times New Roman" w:eastAsia="Times New Roman" w:hAnsi="Times New Roman" w:cs="Times New Roman"/>
          <w:sz w:val="24"/>
          <w:szCs w:val="24"/>
          <w:lang w:eastAsia="ru-RU"/>
        </w:rPr>
        <w:t>тветственный специалист</w:t>
      </w:r>
      <w:r w:rsidR="005F4125" w:rsidRPr="004D0885">
        <w:rPr>
          <w:rFonts w:ascii="Times New Roman" w:eastAsia="Times New Roman" w:hAnsi="Times New Roman" w:cs="Times New Roman"/>
          <w:sz w:val="24"/>
          <w:szCs w:val="24"/>
          <w:lang w:eastAsia="ru-RU"/>
        </w:rPr>
        <w:t>:</w:t>
      </w:r>
    </w:p>
    <w:bookmarkEnd w:id="26"/>
    <w:p w:rsidR="005F4125" w:rsidRPr="004D0885" w:rsidRDefault="005F4125" w:rsidP="00427CBD">
      <w:pPr>
        <w:widowControl w:val="0"/>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вручает (направляет) заявителю соответствующий результат предоставления муниципальной услуги;</w:t>
      </w:r>
    </w:p>
    <w:p w:rsidR="005F4125" w:rsidRPr="004D0885" w:rsidRDefault="005F4125" w:rsidP="00427CBD">
      <w:pPr>
        <w:widowControl w:val="0"/>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при выдаче документов нарочно </w:t>
      </w:r>
      <w:r w:rsidR="008267C1" w:rsidRPr="004D0885">
        <w:rPr>
          <w:rFonts w:ascii="Times New Roman" w:eastAsia="Times New Roman" w:hAnsi="Times New Roman" w:cs="Times New Roman"/>
          <w:sz w:val="24"/>
          <w:szCs w:val="24"/>
          <w:lang w:eastAsia="ru-RU"/>
        </w:rPr>
        <w:t>ответственный специалист</w:t>
      </w:r>
      <w:r w:rsidRPr="004D0885">
        <w:rPr>
          <w:rFonts w:ascii="Times New Roman" w:eastAsia="Times New Roman" w:hAnsi="Times New Roman" w:cs="Times New Roman"/>
          <w:sz w:val="24"/>
          <w:szCs w:val="24"/>
          <w:lang w:eastAsia="ru-RU"/>
        </w:rPr>
        <w:t xml:space="preserve"> устанавливает личность заявителя, знакомит заявителя с содержанием документов и выдает их;</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4D0885"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C3A8D"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трех)</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рабочих дней</w:t>
      </w:r>
      <w:r w:rsidR="00185A0D"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со дня подготовки результата предоставления муниципальной услуги.</w:t>
      </w:r>
    </w:p>
    <w:p w:rsidR="005F4125" w:rsidRPr="004D0885"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27" w:name="sub_750"/>
      <w:r w:rsidRPr="004D0885">
        <w:rPr>
          <w:rFonts w:ascii="Times New Roman" w:eastAsia="Times New Roman" w:hAnsi="Times New Roman" w:cs="Times New Roman"/>
          <w:sz w:val="24"/>
          <w:szCs w:val="24"/>
          <w:lang w:eastAsia="ru-RU"/>
        </w:rPr>
        <w:t xml:space="preserve">3.1.5.3. </w:t>
      </w:r>
      <w:r w:rsidR="005F4125" w:rsidRPr="004D0885">
        <w:rPr>
          <w:rFonts w:ascii="Times New Roman" w:eastAsia="Times New Roman" w:hAnsi="Times New Roman" w:cs="Times New Roman"/>
          <w:sz w:val="24"/>
          <w:szCs w:val="24"/>
          <w:lang w:eastAsia="ru-RU"/>
        </w:rPr>
        <w:t>Обращение заявителя с документами, предусмотренными подраздел</w:t>
      </w:r>
      <w:r w:rsidRPr="004D0885">
        <w:rPr>
          <w:rFonts w:ascii="Times New Roman" w:eastAsia="Times New Roman" w:hAnsi="Times New Roman" w:cs="Times New Roman"/>
          <w:sz w:val="24"/>
          <w:szCs w:val="24"/>
          <w:lang w:eastAsia="ru-RU"/>
        </w:rPr>
        <w:t>ом</w:t>
      </w:r>
      <w:r w:rsidR="005F4125" w:rsidRPr="004D0885">
        <w:rPr>
          <w:rFonts w:ascii="Times New Roman" w:eastAsia="Times New Roman" w:hAnsi="Times New Roman" w:cs="Times New Roman"/>
          <w:sz w:val="24"/>
          <w:szCs w:val="24"/>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4D0885">
        <w:rPr>
          <w:rFonts w:ascii="Times New Roman" w:eastAsia="Times New Roman" w:hAnsi="Times New Roman" w:cs="Times New Roman"/>
          <w:sz w:val="24"/>
          <w:szCs w:val="24"/>
          <w:lang w:eastAsia="ru-RU"/>
        </w:rPr>
        <w:t>ответственного специалиста</w:t>
      </w:r>
      <w:r w:rsidR="005F4125" w:rsidRPr="004D0885">
        <w:rPr>
          <w:rFonts w:ascii="Times New Roman" w:eastAsia="Times New Roman" w:hAnsi="Times New Roman" w:cs="Times New Roman"/>
          <w:sz w:val="24"/>
          <w:szCs w:val="24"/>
          <w:lang w:eastAsia="ru-RU"/>
        </w:rPr>
        <w:t xml:space="preserve">. </w:t>
      </w:r>
    </w:p>
    <w:p w:rsidR="005F4125" w:rsidRPr="004D088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B30B6" w:rsidRPr="004D0885">
        <w:rPr>
          <w:rFonts w:ascii="Times New Roman" w:eastAsia="Times New Roman" w:hAnsi="Times New Roman" w:cs="Times New Roman"/>
          <w:sz w:val="24"/>
          <w:szCs w:val="24"/>
          <w:lang w:eastAsia="ru-RU"/>
        </w:rPr>
        <w:t>1.5</w:t>
      </w:r>
      <w:r w:rsidRPr="004D0885">
        <w:rPr>
          <w:rFonts w:ascii="Times New Roman" w:eastAsia="Times New Roman" w:hAnsi="Times New Roman" w:cs="Times New Roman"/>
          <w:sz w:val="24"/>
          <w:szCs w:val="24"/>
          <w:lang w:eastAsia="ru-RU"/>
        </w:rPr>
        <w:t xml:space="preserve">.4. </w:t>
      </w:r>
      <w:r w:rsidR="005F4125" w:rsidRPr="004D0885">
        <w:rPr>
          <w:rFonts w:ascii="Times New Roman" w:eastAsia="Times New Roman" w:hAnsi="Times New Roman" w:cs="Times New Roman"/>
          <w:sz w:val="24"/>
          <w:szCs w:val="24"/>
          <w:lang w:eastAsia="ru-RU"/>
        </w:rPr>
        <w:t xml:space="preserve">Срок исполнения административной процедуры по выдаче заявителю результата предоставления муниципальной услуги - </w:t>
      </w:r>
      <w:r w:rsidR="00EC3A8D"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три</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рабочих дня</w:t>
      </w:r>
      <w:r w:rsidR="005F4125" w:rsidRPr="004D0885">
        <w:rPr>
          <w:rFonts w:ascii="Times New Roman" w:eastAsia="Times New Roman" w:hAnsi="Times New Roman" w:cs="Times New Roman"/>
          <w:sz w:val="24"/>
          <w:szCs w:val="24"/>
          <w:lang w:eastAsia="ru-RU"/>
        </w:rPr>
        <w:t>.</w:t>
      </w:r>
    </w:p>
    <w:p w:rsidR="00163957" w:rsidRPr="004D0885" w:rsidRDefault="00205590" w:rsidP="009E7DC5">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B30B6" w:rsidRPr="004D0885">
        <w:rPr>
          <w:rFonts w:ascii="Times New Roman" w:eastAsia="Times New Roman" w:hAnsi="Times New Roman" w:cs="Times New Roman"/>
          <w:sz w:val="24"/>
          <w:szCs w:val="24"/>
          <w:lang w:eastAsia="ru-RU"/>
        </w:rPr>
        <w:t>1.5</w:t>
      </w:r>
      <w:r w:rsidRPr="004D0885">
        <w:rPr>
          <w:rFonts w:ascii="Times New Roman" w:eastAsia="Times New Roman" w:hAnsi="Times New Roman" w:cs="Times New Roman"/>
          <w:sz w:val="24"/>
          <w:szCs w:val="24"/>
          <w:lang w:eastAsia="ru-RU"/>
        </w:rPr>
        <w:t xml:space="preserve">.5. </w:t>
      </w:r>
      <w:r w:rsidR="005F4125" w:rsidRPr="004D0885">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w:t>
      </w:r>
      <w:r w:rsidR="00163957" w:rsidRPr="004D0885">
        <w:rPr>
          <w:rFonts w:ascii="Times New Roman" w:eastAsia="Times New Roman" w:hAnsi="Times New Roman" w:cs="Times New Roman"/>
          <w:sz w:val="24"/>
          <w:szCs w:val="24"/>
          <w:lang w:eastAsia="ru-RU"/>
        </w:rPr>
        <w:t>:</w:t>
      </w:r>
    </w:p>
    <w:p w:rsidR="00163957" w:rsidRPr="004D0885" w:rsidRDefault="00163957" w:rsidP="00163957">
      <w:pPr>
        <w:pStyle w:val="Style20"/>
        <w:widowControl/>
        <w:tabs>
          <w:tab w:val="left" w:pos="816"/>
        </w:tabs>
        <w:spacing w:line="240" w:lineRule="auto"/>
        <w:ind w:firstLine="851"/>
        <w:contextualSpacing/>
        <w:rPr>
          <w:rStyle w:val="FontStyle39"/>
          <w:rFonts w:ascii="Times New Roman" w:hAnsi="Times New Roman" w:cs="Times New Roman"/>
          <w:sz w:val="24"/>
          <w:szCs w:val="24"/>
        </w:rPr>
      </w:pPr>
      <w:r w:rsidRPr="004D0885">
        <w:rPr>
          <w:rFonts w:ascii="Times New Roman" w:hAnsi="Times New Roman" w:cs="Times New Roman"/>
        </w:rPr>
        <w:t xml:space="preserve">- 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rPr>
        <w:t>движение по автомобильным доро</w:t>
      </w:r>
      <w:r w:rsidR="00493E3C" w:rsidRPr="004D0885">
        <w:rPr>
          <w:rFonts w:ascii="Times New Roman" w:hAnsi="Times New Roman" w:cs="Times New Roman"/>
        </w:rPr>
        <w:t>гам местного значения тяжеловес</w:t>
      </w:r>
      <w:r w:rsidRPr="004D0885">
        <w:rPr>
          <w:rFonts w:ascii="Times New Roman" w:hAnsi="Times New Roman" w:cs="Times New Roman"/>
        </w:rPr>
        <w:t>ного и (или) крупногабаритного транспортного средства,</w:t>
      </w:r>
      <w:r w:rsidRPr="004D0885">
        <w:rPr>
          <w:rStyle w:val="FontStyle39"/>
          <w:rFonts w:ascii="Times New Roman" w:hAnsi="Times New Roman" w:cs="Times New Roman"/>
          <w:sz w:val="24"/>
          <w:szCs w:val="24"/>
        </w:rPr>
        <w:t xml:space="preserve"> или </w:t>
      </w:r>
    </w:p>
    <w:p w:rsidR="005F4125" w:rsidRPr="004D0885" w:rsidRDefault="00163957" w:rsidP="00163957">
      <w:pPr>
        <w:pStyle w:val="Style20"/>
        <w:widowControl/>
        <w:tabs>
          <w:tab w:val="left" w:pos="816"/>
        </w:tabs>
        <w:spacing w:line="240" w:lineRule="auto"/>
        <w:ind w:firstLine="851"/>
        <w:contextualSpacing/>
        <w:rPr>
          <w:rFonts w:ascii="Times New Roman" w:hAnsi="Times New Roman" w:cs="Times New Roman"/>
          <w:lang w:eastAsia="ar-SA"/>
        </w:rPr>
      </w:pPr>
      <w:r w:rsidRPr="004D0885">
        <w:rPr>
          <w:rStyle w:val="FontStyle39"/>
          <w:rFonts w:ascii="Times New Roman" w:hAnsi="Times New Roman" w:cs="Times New Roman"/>
          <w:sz w:val="24"/>
          <w:szCs w:val="24"/>
        </w:rPr>
        <w:t xml:space="preserve">- выдача </w:t>
      </w:r>
      <w:r w:rsidR="00427CBD" w:rsidRPr="004D0885">
        <w:rPr>
          <w:rStyle w:val="FontStyle39"/>
          <w:rFonts w:ascii="Times New Roman" w:hAnsi="Times New Roman" w:cs="Times New Roman"/>
          <w:sz w:val="24"/>
          <w:szCs w:val="24"/>
        </w:rPr>
        <w:t>письменного</w:t>
      </w:r>
      <w:r w:rsidRPr="004D0885">
        <w:rPr>
          <w:rStyle w:val="FontStyle39"/>
          <w:rFonts w:ascii="Times New Roman" w:hAnsi="Times New Roman" w:cs="Times New Roman"/>
          <w:sz w:val="24"/>
          <w:szCs w:val="24"/>
        </w:rPr>
        <w:t xml:space="preserve"> отказ</w:t>
      </w:r>
      <w:r w:rsidR="00427CBD" w:rsidRPr="004D0885">
        <w:rPr>
          <w:rStyle w:val="FontStyle39"/>
          <w:rFonts w:ascii="Times New Roman" w:hAnsi="Times New Roman" w:cs="Times New Roman"/>
          <w:sz w:val="24"/>
          <w:szCs w:val="24"/>
        </w:rPr>
        <w:t>а</w:t>
      </w:r>
      <w:r w:rsidRPr="004D0885">
        <w:rPr>
          <w:rStyle w:val="FontStyle39"/>
          <w:rFonts w:ascii="Times New Roman" w:hAnsi="Times New Roman" w:cs="Times New Roman"/>
          <w:sz w:val="24"/>
          <w:szCs w:val="24"/>
        </w:rPr>
        <w:t xml:space="preserve"> в </w:t>
      </w:r>
      <w:r w:rsidRPr="004D0885">
        <w:rPr>
          <w:rFonts w:ascii="Times New Roman" w:hAnsi="Times New Roman" w:cs="Times New Roman"/>
          <w:lang w:eastAsia="ar-SA"/>
        </w:rPr>
        <w:t>предоставлении муниципальной услуги</w:t>
      </w:r>
      <w:r w:rsidR="009E7DC5" w:rsidRPr="004D0885">
        <w:rPr>
          <w:rFonts w:ascii="Times New Roman" w:hAnsi="Times New Roman" w:cs="Times New Roman"/>
          <w:color w:val="FF0000"/>
          <w:lang w:eastAsia="ar-SA"/>
        </w:rPr>
        <w:t>.</w:t>
      </w:r>
    </w:p>
    <w:p w:rsidR="00CE4262" w:rsidRPr="004D0885" w:rsidRDefault="001C157C" w:rsidP="00CE426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3.1.6. </w:t>
      </w:r>
      <w:r w:rsidR="00CE4262" w:rsidRPr="004D0885">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4D0885">
        <w:rPr>
          <w:rFonts w:ascii="Times New Roman" w:hAnsi="Times New Roman" w:cs="Times New Roman"/>
          <w:sz w:val="24"/>
          <w:szCs w:val="24"/>
        </w:rPr>
        <w:t>разделом 5 Регламента.</w:t>
      </w:r>
    </w:p>
    <w:p w:rsidR="00CE4262" w:rsidRPr="004D0885" w:rsidRDefault="00CE4262" w:rsidP="00CE426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7"/>
    <w:p w:rsidR="00757181" w:rsidRPr="004D0885"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4"/>
          <w:szCs w:val="24"/>
          <w:lang w:eastAsia="zh-CN" w:bidi="hi-IN"/>
        </w:rPr>
      </w:pPr>
    </w:p>
    <w:p w:rsidR="00EA2E1F" w:rsidRPr="004D0885" w:rsidRDefault="000B6DC4" w:rsidP="00493E3C">
      <w:pPr>
        <w:widowControl w:val="0"/>
        <w:tabs>
          <w:tab w:val="left" w:pos="851"/>
        </w:tabs>
        <w:autoSpaceDE w:val="0"/>
        <w:autoSpaceDN w:val="0"/>
        <w:adjustRightInd w:val="0"/>
        <w:spacing w:after="0" w:line="240" w:lineRule="auto"/>
        <w:ind w:firstLine="851"/>
        <w:jc w:val="center"/>
        <w:outlineLvl w:val="1"/>
        <w:rPr>
          <w:rFonts w:ascii="Times New Roman" w:eastAsia="DejaVu Sans" w:hAnsi="Times New Roman" w:cs="Times New Roman"/>
          <w:b/>
          <w:kern w:val="3"/>
          <w:sz w:val="24"/>
          <w:szCs w:val="24"/>
          <w:lang w:eastAsia="zh-CN" w:bidi="hi-IN"/>
        </w:rPr>
      </w:pPr>
      <w:r w:rsidRPr="004D0885">
        <w:rPr>
          <w:rFonts w:ascii="Times New Roman" w:eastAsia="DejaVu Sans" w:hAnsi="Times New Roman" w:cs="Times New Roman"/>
          <w:b/>
          <w:kern w:val="3"/>
          <w:sz w:val="24"/>
          <w:szCs w:val="24"/>
          <w:lang w:eastAsia="zh-CN" w:bidi="hi-IN"/>
        </w:rPr>
        <w:t xml:space="preserve">Подраздел  </w:t>
      </w:r>
      <w:r w:rsidR="003755ED" w:rsidRPr="004D0885">
        <w:rPr>
          <w:rFonts w:ascii="Times New Roman" w:eastAsia="DejaVu Sans" w:hAnsi="Times New Roman" w:cs="Times New Roman"/>
          <w:b/>
          <w:kern w:val="3"/>
          <w:sz w:val="24"/>
          <w:szCs w:val="24"/>
          <w:lang w:eastAsia="zh-CN" w:bidi="hi-IN"/>
        </w:rPr>
        <w:t>3.</w:t>
      </w:r>
      <w:r w:rsidR="00F62258" w:rsidRPr="004D0885">
        <w:rPr>
          <w:rFonts w:ascii="Times New Roman" w:eastAsia="DejaVu Sans" w:hAnsi="Times New Roman" w:cs="Times New Roman"/>
          <w:b/>
          <w:kern w:val="3"/>
          <w:sz w:val="24"/>
          <w:szCs w:val="24"/>
          <w:lang w:eastAsia="zh-CN" w:bidi="hi-IN"/>
        </w:rPr>
        <w:t>2</w:t>
      </w:r>
      <w:r w:rsidR="003755ED" w:rsidRPr="004D0885">
        <w:rPr>
          <w:rFonts w:ascii="Times New Roman" w:eastAsia="DejaVu Sans" w:hAnsi="Times New Roman" w:cs="Times New Roman"/>
          <w:b/>
          <w:kern w:val="3"/>
          <w:sz w:val="24"/>
          <w:szCs w:val="24"/>
          <w:lang w:eastAsia="zh-CN" w:bidi="hi-IN"/>
        </w:rPr>
        <w:t xml:space="preserve">. </w:t>
      </w:r>
      <w:r w:rsidR="00A217F6" w:rsidRPr="004D0885">
        <w:rPr>
          <w:rFonts w:ascii="Times New Roman" w:eastAsia="Times New Roman" w:hAnsi="Times New Roman" w:cs="Times New Roman"/>
          <w:b/>
          <w:sz w:val="24"/>
          <w:szCs w:val="24"/>
          <w:lang w:eastAsia="ru-RU"/>
        </w:rPr>
        <w:t xml:space="preserve">Особенности </w:t>
      </w:r>
      <w:r w:rsidR="00EA2E1F" w:rsidRPr="004D0885">
        <w:rPr>
          <w:rFonts w:ascii="Times New Roman" w:eastAsia="DejaVu Sans" w:hAnsi="Times New Roman" w:cs="Times New Roman"/>
          <w:b/>
          <w:kern w:val="3"/>
          <w:sz w:val="24"/>
          <w:szCs w:val="24"/>
          <w:lang w:eastAsia="zh-CN" w:bidi="hi-IN"/>
        </w:rPr>
        <w:t>осуществления административных процедур (действий)</w:t>
      </w:r>
      <w:r w:rsidR="00E9790B" w:rsidRPr="004D0885">
        <w:rPr>
          <w:rFonts w:ascii="Times New Roman" w:eastAsia="DejaVu Sans" w:hAnsi="Times New Roman" w:cs="Times New Roman"/>
          <w:b/>
          <w:kern w:val="3"/>
          <w:sz w:val="24"/>
          <w:szCs w:val="24"/>
          <w:lang w:eastAsia="zh-CN" w:bidi="hi-IN"/>
        </w:rPr>
        <w:t xml:space="preserve"> </w:t>
      </w:r>
      <w:r w:rsidR="00EA2E1F" w:rsidRPr="004D0885">
        <w:rPr>
          <w:rFonts w:ascii="Times New Roman" w:eastAsia="DejaVu Sans" w:hAnsi="Times New Roman" w:cs="Times New Roman"/>
          <w:b/>
          <w:kern w:val="3"/>
          <w:sz w:val="24"/>
          <w:szCs w:val="24"/>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sidRPr="004D0885">
        <w:rPr>
          <w:rFonts w:ascii="Times New Roman" w:eastAsia="DejaVu Sans" w:hAnsi="Times New Roman" w:cs="Times New Roman"/>
          <w:b/>
          <w:kern w:val="3"/>
          <w:sz w:val="24"/>
          <w:szCs w:val="24"/>
          <w:lang w:eastAsia="zh-CN" w:bidi="hi-IN"/>
        </w:rPr>
        <w:t xml:space="preserve"> </w:t>
      </w:r>
      <w:r w:rsidR="00EA2E1F" w:rsidRPr="004D0885">
        <w:rPr>
          <w:rFonts w:ascii="Times New Roman" w:eastAsia="DejaVu Sans" w:hAnsi="Times New Roman" w:cs="Times New Roman"/>
          <w:b/>
          <w:kern w:val="3"/>
          <w:sz w:val="24"/>
          <w:szCs w:val="24"/>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493E3C" w:rsidRPr="004D0885" w:rsidRDefault="00493E3C" w:rsidP="00493E3C">
      <w:pPr>
        <w:widowControl w:val="0"/>
        <w:tabs>
          <w:tab w:val="left" w:pos="851"/>
        </w:tabs>
        <w:autoSpaceDE w:val="0"/>
        <w:autoSpaceDN w:val="0"/>
        <w:adjustRightInd w:val="0"/>
        <w:spacing w:after="0" w:line="240" w:lineRule="auto"/>
        <w:ind w:firstLine="851"/>
        <w:jc w:val="center"/>
        <w:outlineLvl w:val="1"/>
        <w:rPr>
          <w:rFonts w:ascii="Times New Roman" w:eastAsia="DejaVu Sans" w:hAnsi="Times New Roman" w:cs="Times New Roman"/>
          <w:b/>
          <w:kern w:val="3"/>
          <w:sz w:val="24"/>
          <w:szCs w:val="24"/>
          <w:lang w:eastAsia="zh-CN" w:bidi="hi-IN"/>
        </w:rPr>
      </w:pPr>
    </w:p>
    <w:p w:rsidR="003755ED" w:rsidRPr="004D0885" w:rsidRDefault="00EA2E1F" w:rsidP="00EA2E1F">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3.2.1. </w:t>
      </w:r>
      <w:r w:rsidR="003755ED" w:rsidRPr="004D0885">
        <w:rPr>
          <w:rFonts w:ascii="Times New Roman" w:hAnsi="Times New Roman" w:cs="Times New Roman"/>
          <w:sz w:val="24"/>
          <w:szCs w:val="24"/>
        </w:rPr>
        <w:t>При предоставлении муниципальной услуги</w:t>
      </w:r>
      <w:r w:rsidR="00211A6F" w:rsidRPr="004D0885">
        <w:rPr>
          <w:rFonts w:ascii="Times New Roman" w:hAnsi="Times New Roman" w:cs="Times New Roman"/>
          <w:sz w:val="24"/>
          <w:szCs w:val="24"/>
        </w:rPr>
        <w:t xml:space="preserve"> </w:t>
      </w:r>
      <w:r w:rsidR="003755ED" w:rsidRPr="004D0885">
        <w:rPr>
          <w:rFonts w:ascii="Times New Roman" w:hAnsi="Times New Roman" w:cs="Times New Roman"/>
          <w:sz w:val="24"/>
          <w:szCs w:val="24"/>
        </w:rPr>
        <w:t>в электронной форме посредством Единого</w:t>
      </w:r>
      <w:r w:rsidRPr="004D0885">
        <w:rPr>
          <w:rFonts w:ascii="Times New Roman" w:hAnsi="Times New Roman" w:cs="Times New Roman"/>
          <w:sz w:val="24"/>
          <w:szCs w:val="24"/>
        </w:rPr>
        <w:t xml:space="preserve"> портала, </w:t>
      </w:r>
      <w:r w:rsidR="003755ED" w:rsidRPr="004D0885">
        <w:rPr>
          <w:rFonts w:ascii="Times New Roman" w:hAnsi="Times New Roman" w:cs="Times New Roman"/>
          <w:sz w:val="24"/>
          <w:szCs w:val="24"/>
        </w:rPr>
        <w:t>Регионального портала заявителю обеспечива</w:t>
      </w:r>
      <w:r w:rsidR="00CD1EDA" w:rsidRPr="004D0885">
        <w:rPr>
          <w:rFonts w:ascii="Times New Roman" w:hAnsi="Times New Roman" w:cs="Times New Roman"/>
          <w:sz w:val="24"/>
          <w:szCs w:val="24"/>
        </w:rPr>
        <w:t>ю</w:t>
      </w:r>
      <w:r w:rsidR="003755ED" w:rsidRPr="004D0885">
        <w:rPr>
          <w:rFonts w:ascii="Times New Roman" w:hAnsi="Times New Roman" w:cs="Times New Roman"/>
          <w:sz w:val="24"/>
          <w:szCs w:val="24"/>
        </w:rPr>
        <w:t>тся следующие административные процедуры:</w:t>
      </w:r>
    </w:p>
    <w:p w:rsidR="003755ED" w:rsidRPr="004D0885" w:rsidRDefault="003755ED" w:rsidP="00EA2E1F">
      <w:pPr>
        <w:suppressAutoHyphens/>
        <w:spacing w:after="0" w:line="240" w:lineRule="auto"/>
        <w:ind w:firstLine="709"/>
        <w:jc w:val="both"/>
        <w:rPr>
          <w:rFonts w:ascii="Times New Roman" w:hAnsi="Times New Roman" w:cs="Times New Roman"/>
          <w:sz w:val="24"/>
          <w:szCs w:val="24"/>
        </w:rPr>
      </w:pPr>
      <w:bookmarkStart w:id="28" w:name="sub_10021"/>
      <w:bookmarkEnd w:id="28"/>
      <w:r w:rsidRPr="004D0885">
        <w:rPr>
          <w:rFonts w:ascii="Times New Roman" w:hAnsi="Times New Roman" w:cs="Times New Roman"/>
          <w:sz w:val="24"/>
          <w:szCs w:val="24"/>
        </w:rPr>
        <w:t xml:space="preserve">1) получение информации о порядке и сроках предоставления </w:t>
      </w:r>
      <w:r w:rsidR="0025281A" w:rsidRPr="004D0885">
        <w:rPr>
          <w:rFonts w:ascii="Times New Roman" w:hAnsi="Times New Roman" w:cs="Times New Roman"/>
          <w:sz w:val="24"/>
          <w:szCs w:val="24"/>
        </w:rPr>
        <w:t xml:space="preserve">муниципальной </w:t>
      </w:r>
      <w:r w:rsidRPr="004D0885">
        <w:rPr>
          <w:rFonts w:ascii="Times New Roman" w:hAnsi="Times New Roman" w:cs="Times New Roman"/>
          <w:sz w:val="24"/>
          <w:szCs w:val="24"/>
        </w:rPr>
        <w:t>услуги;</w:t>
      </w:r>
    </w:p>
    <w:p w:rsidR="00204B30" w:rsidRPr="004D0885" w:rsidRDefault="00204B30" w:rsidP="00EA2E1F">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2) запись на прием в уполномоченный орган, </w:t>
      </w:r>
      <w:r w:rsidR="0025281A"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для подачи запроса о предоставлении </w:t>
      </w:r>
      <w:r w:rsidR="0025281A" w:rsidRPr="004D0885">
        <w:rPr>
          <w:rFonts w:ascii="Times New Roman" w:hAnsi="Times New Roman" w:cs="Times New Roman"/>
          <w:sz w:val="24"/>
          <w:szCs w:val="24"/>
        </w:rPr>
        <w:t xml:space="preserve">муниципальной </w:t>
      </w:r>
      <w:r w:rsidRPr="004D0885">
        <w:rPr>
          <w:rFonts w:ascii="Times New Roman" w:hAnsi="Times New Roman" w:cs="Times New Roman"/>
          <w:sz w:val="24"/>
          <w:szCs w:val="24"/>
        </w:rPr>
        <w:t>услуги (далее - запрос);</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29" w:name="sub_10022"/>
      <w:bookmarkStart w:id="30" w:name="sub_100211"/>
      <w:bookmarkStart w:id="31" w:name="sub_10023"/>
      <w:bookmarkStart w:id="32" w:name="sub_100221"/>
      <w:bookmarkEnd w:id="29"/>
      <w:bookmarkEnd w:id="30"/>
      <w:bookmarkEnd w:id="31"/>
      <w:bookmarkEnd w:id="32"/>
      <w:r w:rsidRPr="004D0885">
        <w:rPr>
          <w:rFonts w:ascii="Times New Roman" w:hAnsi="Times New Roman" w:cs="Times New Roman"/>
          <w:sz w:val="24"/>
          <w:szCs w:val="24"/>
        </w:rPr>
        <w:t>3</w:t>
      </w:r>
      <w:r w:rsidR="003755ED" w:rsidRPr="004D0885">
        <w:rPr>
          <w:rFonts w:ascii="Times New Roman" w:hAnsi="Times New Roman" w:cs="Times New Roman"/>
          <w:sz w:val="24"/>
          <w:szCs w:val="24"/>
        </w:rPr>
        <w:t>) формирование запроса;</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3" w:name="sub_10024"/>
      <w:bookmarkStart w:id="34" w:name="sub_100231"/>
      <w:bookmarkEnd w:id="33"/>
      <w:bookmarkEnd w:id="34"/>
      <w:r w:rsidRPr="004D0885">
        <w:rPr>
          <w:rFonts w:ascii="Times New Roman" w:hAnsi="Times New Roman" w:cs="Times New Roman"/>
          <w:sz w:val="24"/>
          <w:szCs w:val="24"/>
        </w:rPr>
        <w:t>4</w:t>
      </w:r>
      <w:r w:rsidR="003755ED" w:rsidRPr="004D0885">
        <w:rPr>
          <w:rFonts w:ascii="Times New Roman" w:hAnsi="Times New Roman" w:cs="Times New Roman"/>
          <w:sz w:val="24"/>
          <w:szCs w:val="24"/>
        </w:rPr>
        <w:t xml:space="preserve">) прием и регистрация уполномоченным органом запроса и иных документов, необходимых для предоставления </w:t>
      </w:r>
      <w:r w:rsidR="0025281A" w:rsidRPr="004D0885">
        <w:rPr>
          <w:rFonts w:ascii="Times New Roman" w:hAnsi="Times New Roman" w:cs="Times New Roman"/>
          <w:sz w:val="24"/>
          <w:szCs w:val="24"/>
        </w:rPr>
        <w:t xml:space="preserve">муниципальной </w:t>
      </w:r>
      <w:r w:rsidR="003755ED" w:rsidRPr="004D0885">
        <w:rPr>
          <w:rFonts w:ascii="Times New Roman" w:hAnsi="Times New Roman" w:cs="Times New Roman"/>
          <w:sz w:val="24"/>
          <w:szCs w:val="24"/>
        </w:rPr>
        <w:t>услуги;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5</w:t>
      </w:r>
      <w:r w:rsidR="003755ED" w:rsidRPr="004D0885">
        <w:rPr>
          <w:rFonts w:ascii="Times New Roman" w:hAnsi="Times New Roman" w:cs="Times New Roman"/>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5" w:name="sub_10026"/>
      <w:bookmarkStart w:id="36" w:name="sub_100241"/>
      <w:bookmarkEnd w:id="35"/>
      <w:bookmarkEnd w:id="36"/>
      <w:r w:rsidRPr="004D0885">
        <w:rPr>
          <w:rFonts w:ascii="Times New Roman" w:hAnsi="Times New Roman" w:cs="Times New Roman"/>
          <w:sz w:val="24"/>
          <w:szCs w:val="24"/>
        </w:rPr>
        <w:t>6</w:t>
      </w:r>
      <w:r w:rsidR="003755ED" w:rsidRPr="004D0885">
        <w:rPr>
          <w:rFonts w:ascii="Times New Roman" w:hAnsi="Times New Roman" w:cs="Times New Roman"/>
          <w:sz w:val="24"/>
          <w:szCs w:val="24"/>
        </w:rPr>
        <w:t>) получение результата предоставления муниципальной услуги;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7" w:name="sub_10027"/>
      <w:bookmarkStart w:id="38" w:name="sub_100261"/>
      <w:bookmarkEnd w:id="37"/>
      <w:bookmarkEnd w:id="38"/>
      <w:r w:rsidRPr="004D0885">
        <w:rPr>
          <w:rFonts w:ascii="Times New Roman" w:hAnsi="Times New Roman" w:cs="Times New Roman"/>
          <w:sz w:val="24"/>
          <w:szCs w:val="24"/>
        </w:rPr>
        <w:t>7</w:t>
      </w:r>
      <w:r w:rsidR="003755ED" w:rsidRPr="004D0885">
        <w:rPr>
          <w:rFonts w:ascii="Times New Roman" w:hAnsi="Times New Roman" w:cs="Times New Roman"/>
          <w:sz w:val="24"/>
          <w:szCs w:val="24"/>
        </w:rPr>
        <w:t>) получение сведений о ходе выполнения запроса;</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9" w:name="sub_10028"/>
      <w:bookmarkStart w:id="40" w:name="sub_100271"/>
      <w:bookmarkEnd w:id="39"/>
      <w:bookmarkEnd w:id="40"/>
      <w:r w:rsidRPr="004D0885">
        <w:rPr>
          <w:rFonts w:ascii="Times New Roman" w:hAnsi="Times New Roman" w:cs="Times New Roman"/>
          <w:sz w:val="24"/>
          <w:szCs w:val="24"/>
        </w:rPr>
        <w:t>8</w:t>
      </w:r>
      <w:r w:rsidR="003755ED" w:rsidRPr="004D0885">
        <w:rPr>
          <w:rFonts w:ascii="Times New Roman" w:hAnsi="Times New Roman" w:cs="Times New Roman"/>
          <w:sz w:val="24"/>
          <w:szCs w:val="24"/>
        </w:rPr>
        <w:t>) осуществление оценки качества предоставления муниципальной услуги;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41" w:name="sub_10029"/>
      <w:bookmarkStart w:id="42" w:name="sub_100281"/>
      <w:bookmarkEnd w:id="41"/>
      <w:bookmarkEnd w:id="42"/>
      <w:r w:rsidRPr="004D0885">
        <w:rPr>
          <w:rFonts w:ascii="Times New Roman" w:hAnsi="Times New Roman" w:cs="Times New Roman"/>
          <w:sz w:val="24"/>
          <w:szCs w:val="24"/>
        </w:rPr>
        <w:t>9</w:t>
      </w:r>
      <w:r w:rsidR="003755ED" w:rsidRPr="004D0885">
        <w:rPr>
          <w:rFonts w:ascii="Times New Roman" w:hAnsi="Times New Roman" w:cs="Times New Roman"/>
          <w:sz w:val="24"/>
          <w:szCs w:val="24"/>
        </w:rPr>
        <w:t xml:space="preserve">) </w:t>
      </w:r>
      <w:r w:rsidR="0065382A" w:rsidRPr="004D0885">
        <w:rPr>
          <w:rFonts w:ascii="Times New Roman" w:eastAsia="Times New Roman" w:hAnsi="Times New Roman" w:cs="Times New Roman"/>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4D0885">
        <w:rPr>
          <w:rFonts w:ascii="Times New Roman" w:hAnsi="Times New Roman" w:cs="Times New Roman"/>
          <w:sz w:val="24"/>
          <w:szCs w:val="24"/>
        </w:rPr>
        <w:t>.</w:t>
      </w:r>
    </w:p>
    <w:p w:rsidR="003755ED" w:rsidRPr="004D0885" w:rsidRDefault="003755ED" w:rsidP="00EA2E1F">
      <w:pPr>
        <w:suppressAutoHyphens/>
        <w:spacing w:after="0" w:line="240" w:lineRule="auto"/>
        <w:ind w:firstLine="709"/>
        <w:jc w:val="both"/>
        <w:rPr>
          <w:rFonts w:ascii="Times New Roman" w:hAnsi="Times New Roman" w:cs="Times New Roman"/>
          <w:sz w:val="24"/>
          <w:szCs w:val="24"/>
        </w:rPr>
      </w:pPr>
      <w:bookmarkStart w:id="43" w:name="sub_1007"/>
      <w:bookmarkEnd w:id="43"/>
      <w:r w:rsidRPr="004D0885">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4D0885">
        <w:rPr>
          <w:rFonts w:ascii="Times New Roman" w:hAnsi="Times New Roman" w:cs="Times New Roman"/>
          <w:sz w:val="24"/>
          <w:szCs w:val="24"/>
        </w:rPr>
        <w:t xml:space="preserve"> портале,</w:t>
      </w:r>
      <w:r w:rsidRPr="004D0885">
        <w:rPr>
          <w:rFonts w:ascii="Times New Roman" w:hAnsi="Times New Roman" w:cs="Times New Roman"/>
          <w:sz w:val="24"/>
          <w:szCs w:val="24"/>
        </w:rPr>
        <w:t xml:space="preserve"> Региональном портале.</w:t>
      </w:r>
    </w:p>
    <w:p w:rsidR="008A6844" w:rsidRPr="004D0885" w:rsidRDefault="007E3751" w:rsidP="007E3751">
      <w:pPr>
        <w:widowControl w:val="0"/>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4D0885" w:rsidRDefault="0091488B" w:rsidP="007E3751">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3.2.2. </w:t>
      </w:r>
      <w:r w:rsidR="003755ED" w:rsidRPr="004D0885">
        <w:rPr>
          <w:rFonts w:ascii="Times New Roman" w:eastAsia="DejaVu Sans" w:hAnsi="Times New Roman" w:cs="Times New Roman"/>
          <w:sz w:val="24"/>
          <w:szCs w:val="24"/>
        </w:rPr>
        <w:t xml:space="preserve">Получение информации о порядке и сроках предоставления </w:t>
      </w:r>
      <w:r w:rsidR="0049365F" w:rsidRPr="004D0885">
        <w:rPr>
          <w:rFonts w:ascii="Times New Roman" w:eastAsia="DejaVu Sans" w:hAnsi="Times New Roman" w:cs="Times New Roman"/>
          <w:sz w:val="24"/>
          <w:szCs w:val="24"/>
        </w:rPr>
        <w:t xml:space="preserve">муниципальной </w:t>
      </w:r>
      <w:r w:rsidR="003755ED" w:rsidRPr="004D0885">
        <w:rPr>
          <w:rFonts w:ascii="Times New Roman" w:eastAsia="DejaVu Sans" w:hAnsi="Times New Roman" w:cs="Times New Roman"/>
          <w:sz w:val="24"/>
          <w:szCs w:val="24"/>
        </w:rPr>
        <w:t>услуги</w:t>
      </w:r>
      <w:r w:rsidRPr="004D0885">
        <w:rPr>
          <w:rFonts w:ascii="Times New Roman" w:eastAsia="DejaVu Sans" w:hAnsi="Times New Roman" w:cs="Times New Roman"/>
          <w:sz w:val="24"/>
          <w:szCs w:val="24"/>
        </w:rPr>
        <w:t>.</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w:t>
      </w:r>
      <w:r w:rsidR="00493E3C" w:rsidRPr="004D0885">
        <w:rPr>
          <w:rFonts w:ascii="Times New Roman" w:eastAsia="Times New Roman" w:hAnsi="Times New Roman" w:cs="Times New Roman"/>
          <w:sz w:val="24"/>
          <w:szCs w:val="24"/>
          <w:lang w:eastAsia="ru-RU"/>
        </w:rPr>
        <w:t>естного самоуправления выбрать А</w:t>
      </w:r>
      <w:r w:rsidRPr="004D0885">
        <w:rPr>
          <w:rFonts w:ascii="Times New Roman" w:eastAsia="Times New Roman" w:hAnsi="Times New Roman" w:cs="Times New Roman"/>
          <w:sz w:val="24"/>
          <w:szCs w:val="24"/>
          <w:lang w:eastAsia="ru-RU"/>
        </w:rPr>
        <w:t xml:space="preserve">дминистрацию </w:t>
      </w:r>
      <w:r w:rsidR="008E3F49" w:rsidRPr="004D0885">
        <w:rPr>
          <w:rFonts w:ascii="Times New Roman" w:eastAsia="Times New Roman" w:hAnsi="Times New Roman" w:cs="Times New Roman"/>
          <w:sz w:val="24"/>
          <w:szCs w:val="24"/>
          <w:lang w:eastAsia="ru-RU"/>
        </w:rPr>
        <w:t>Ленинского</w:t>
      </w:r>
      <w:r w:rsidR="00E365EA" w:rsidRPr="004D0885">
        <w:rPr>
          <w:rFonts w:ascii="Times New Roman" w:eastAsia="Times New Roman" w:hAnsi="Times New Roman" w:cs="Times New Roman"/>
          <w:sz w:val="24"/>
          <w:szCs w:val="24"/>
          <w:lang w:eastAsia="ru-RU"/>
        </w:rPr>
        <w:t xml:space="preserve"> сельского поселения</w:t>
      </w:r>
      <w:r w:rsidR="00163957" w:rsidRPr="004D0885">
        <w:rPr>
          <w:rFonts w:ascii="Times New Roman" w:eastAsia="Times New Roman" w:hAnsi="Times New Roman" w:cs="Times New Roman"/>
          <w:sz w:val="24"/>
          <w:szCs w:val="24"/>
          <w:lang w:eastAsia="ru-RU"/>
        </w:rPr>
        <w:t xml:space="preserve"> </w:t>
      </w:r>
      <w:r w:rsidR="00EE6C51" w:rsidRPr="004D0885">
        <w:rPr>
          <w:rFonts w:ascii="Times New Roman" w:eastAsia="Times New Roman" w:hAnsi="Times New Roman" w:cs="Times New Roman"/>
          <w:sz w:val="24"/>
          <w:szCs w:val="24"/>
          <w:lang w:eastAsia="ru-RU"/>
        </w:rPr>
        <w:t>Починковского района Смоленской области</w:t>
      </w:r>
      <w:r w:rsidRPr="004D0885">
        <w:rPr>
          <w:rFonts w:ascii="Times New Roman" w:eastAsia="Times New Roman" w:hAnsi="Times New Roman" w:cs="Times New Roman"/>
          <w:sz w:val="24"/>
          <w:szCs w:val="24"/>
          <w:lang w:eastAsia="ru-RU"/>
        </w:rPr>
        <w:t xml:space="preserve"> с перечнем предоставляемых ею муниципальных услуг и информацией по каждой услуге.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color w:val="FF0000"/>
          <w:sz w:val="24"/>
          <w:szCs w:val="24"/>
        </w:rPr>
      </w:pPr>
      <w:r w:rsidRPr="004D0885">
        <w:rPr>
          <w:rFonts w:ascii="Times New Roman" w:hAnsi="Times New Roman" w:cs="Times New Roman"/>
          <w:sz w:val="24"/>
          <w:szCs w:val="24"/>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w:t>
      </w:r>
      <w:r w:rsidR="001A5CD1">
        <w:rPr>
          <w:rFonts w:ascii="Times New Roman" w:hAnsi="Times New Roman" w:cs="Times New Roman"/>
          <w:sz w:val="24"/>
          <w:szCs w:val="24"/>
        </w:rPr>
        <w:t>уг (функций) Смоленской области</w:t>
      </w:r>
      <w:r w:rsidRPr="004D0885">
        <w:rPr>
          <w:rFonts w:ascii="Times New Roman" w:hAnsi="Times New Roman" w:cs="Times New Roman"/>
          <w:sz w:val="24"/>
          <w:szCs w:val="24"/>
        </w:rPr>
        <w:t>.</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На Едином портале государственных и муниципальных услуг (функций), Портале государственных и муниципальных услуг (функций) </w:t>
      </w:r>
      <w:r w:rsidR="001A5CD1">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размещается следующая информация:</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1) исчерпывающий перечень документов, необходимых </w:t>
      </w:r>
      <w:r w:rsidRPr="004D0885">
        <w:rPr>
          <w:rFonts w:ascii="Times New Roman" w:hAnsi="Times New Roman" w:cs="Times New Roman"/>
          <w:sz w:val="24"/>
          <w:szCs w:val="24"/>
        </w:rPr>
        <w:br/>
        <w:t xml:space="preserve">для предоставления государственной (муниципальной) услуги, требования </w:t>
      </w:r>
      <w:r w:rsidRPr="004D0885">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2) круг заявителей;</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3) срок предоставления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5) размер государственной пошлины, взимаемой за предоставление государственной (муниципальной) услуги </w:t>
      </w:r>
      <w:r w:rsidRPr="004D0885">
        <w:rPr>
          <w:rFonts w:ascii="Times New Roman" w:hAnsi="Times New Roman" w:cs="Times New Roman"/>
          <w:i/>
          <w:sz w:val="24"/>
          <w:szCs w:val="24"/>
        </w:rPr>
        <w:t>(</w:t>
      </w:r>
      <w:r w:rsidRPr="004D0885">
        <w:rPr>
          <w:rFonts w:ascii="Times New Roman" w:hAnsi="Times New Roman" w:cs="Times New Roman"/>
          <w:sz w:val="24"/>
          <w:szCs w:val="24"/>
        </w:rPr>
        <w:t>указывается при ее наличии</w:t>
      </w:r>
      <w:r w:rsidRPr="004D0885">
        <w:rPr>
          <w:rFonts w:ascii="Times New Roman" w:hAnsi="Times New Roman" w:cs="Times New Roman"/>
          <w:i/>
          <w:sz w:val="24"/>
          <w:szCs w:val="24"/>
        </w:rPr>
        <w:t>)</w:t>
      </w:r>
      <w:r w:rsidRPr="004D0885">
        <w:rPr>
          <w:rFonts w:ascii="Times New Roman" w:hAnsi="Times New Roman" w:cs="Times New Roman"/>
          <w:sz w:val="24"/>
          <w:szCs w:val="24"/>
        </w:rPr>
        <w:t>;</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6) исчерпывающий перечень оснований для приостановления или отказа </w:t>
      </w:r>
      <w:r w:rsidRPr="004D0885">
        <w:rPr>
          <w:rFonts w:ascii="Times New Roman" w:hAnsi="Times New Roman" w:cs="Times New Roman"/>
          <w:sz w:val="24"/>
          <w:szCs w:val="24"/>
        </w:rPr>
        <w:br/>
        <w:t>в предоставлении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8) формы заявлений (уведомлений, сообщений), используемые </w:t>
      </w:r>
      <w:r w:rsidRPr="004D0885">
        <w:rPr>
          <w:rFonts w:ascii="Times New Roman" w:hAnsi="Times New Roman" w:cs="Times New Roman"/>
          <w:sz w:val="24"/>
          <w:szCs w:val="24"/>
        </w:rPr>
        <w:br/>
        <w:t>при предоставлении государственной (муниципальной) услуги.</w:t>
      </w:r>
    </w:p>
    <w:p w:rsidR="008A6844" w:rsidRPr="004D0885" w:rsidRDefault="008A6844" w:rsidP="008A6844">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4D0885" w:rsidRDefault="008A6844" w:rsidP="008A6844">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4D0885" w:rsidRDefault="002B6AA0" w:rsidP="002B6AA0">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3.2.3. </w:t>
      </w:r>
      <w:r w:rsidR="003755ED" w:rsidRPr="004D0885">
        <w:rPr>
          <w:rFonts w:ascii="Times New Roman" w:eastAsia="DejaVu Sans" w:hAnsi="Times New Roman" w:cs="Times New Roman"/>
          <w:sz w:val="24"/>
          <w:szCs w:val="24"/>
        </w:rPr>
        <w:t xml:space="preserve">Запись на прием в уполномоченный орган, </w:t>
      </w:r>
      <w:r w:rsidRPr="004D0885">
        <w:rPr>
          <w:rFonts w:ascii="Times New Roman" w:eastAsia="DejaVu Sans" w:hAnsi="Times New Roman" w:cs="Times New Roman"/>
          <w:sz w:val="24"/>
          <w:szCs w:val="24"/>
        </w:rPr>
        <w:t>МФЦ</w:t>
      </w:r>
      <w:r w:rsidR="003755ED" w:rsidRPr="004D0885">
        <w:rPr>
          <w:rFonts w:ascii="Times New Roman" w:eastAsia="DejaVu Sans" w:hAnsi="Times New Roman" w:cs="Times New Roman"/>
          <w:sz w:val="24"/>
          <w:szCs w:val="24"/>
        </w:rPr>
        <w:t xml:space="preserve"> для подачи запроса о предоставлении </w:t>
      </w:r>
      <w:r w:rsidR="00D65942" w:rsidRPr="004D0885">
        <w:rPr>
          <w:rFonts w:ascii="Times New Roman" w:eastAsia="DejaVu Sans" w:hAnsi="Times New Roman" w:cs="Times New Roman"/>
          <w:sz w:val="24"/>
          <w:szCs w:val="24"/>
        </w:rPr>
        <w:t xml:space="preserve">муниципальной </w:t>
      </w:r>
      <w:r w:rsidR="003755ED" w:rsidRPr="004D0885">
        <w:rPr>
          <w:rFonts w:ascii="Times New Roman" w:eastAsia="DejaVu Sans" w:hAnsi="Times New Roman" w:cs="Times New Roman"/>
          <w:sz w:val="24"/>
          <w:szCs w:val="24"/>
        </w:rPr>
        <w:t>услуги</w:t>
      </w:r>
      <w:r w:rsidRPr="004D0885">
        <w:rPr>
          <w:rFonts w:ascii="Times New Roman" w:eastAsia="DejaVu Sans" w:hAnsi="Times New Roman" w:cs="Times New Roman"/>
          <w:sz w:val="24"/>
          <w:szCs w:val="24"/>
        </w:rPr>
        <w:t>.</w:t>
      </w:r>
    </w:p>
    <w:p w:rsidR="00094CD1" w:rsidRPr="004D0885" w:rsidRDefault="00094CD1" w:rsidP="00094C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094CD1" w:rsidRPr="004D0885" w:rsidRDefault="00094CD1" w:rsidP="00094C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094CD1" w:rsidRPr="004D0885" w:rsidRDefault="00094CD1" w:rsidP="00094C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32E18" w:rsidRPr="004D0885">
        <w:rPr>
          <w:rFonts w:ascii="Times New Roman" w:hAnsi="Times New Roman" w:cs="Times New Roman"/>
          <w:sz w:val="24"/>
          <w:szCs w:val="24"/>
        </w:rPr>
        <w:t>уполномоченном органе</w:t>
      </w:r>
      <w:r w:rsidRPr="004D0885">
        <w:rPr>
          <w:rFonts w:ascii="Times New Roman" w:hAnsi="Times New Roman" w:cs="Times New Roman"/>
          <w:sz w:val="24"/>
          <w:szCs w:val="24"/>
        </w:rPr>
        <w:t>, МФЦ графика приема заявителей.</w:t>
      </w:r>
    </w:p>
    <w:p w:rsidR="008A6844" w:rsidRPr="004D0885" w:rsidRDefault="00094CD1"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4D0885" w:rsidRDefault="002B6AA0" w:rsidP="002B6AA0">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3.2.4. </w:t>
      </w:r>
      <w:r w:rsidR="003755ED" w:rsidRPr="004D0885">
        <w:rPr>
          <w:rFonts w:ascii="Times New Roman" w:eastAsia="DejaVu Sans" w:hAnsi="Times New Roman" w:cs="Times New Roman"/>
          <w:sz w:val="24"/>
          <w:szCs w:val="24"/>
        </w:rPr>
        <w:t>Формирование запроса</w:t>
      </w:r>
      <w:r w:rsidRPr="004D0885">
        <w:rPr>
          <w:rFonts w:ascii="Times New Roman" w:eastAsia="DejaVu Sans" w:hAnsi="Times New Roman" w:cs="Times New Roman"/>
          <w:sz w:val="24"/>
          <w:szCs w:val="24"/>
        </w:rPr>
        <w:t>.</w:t>
      </w:r>
    </w:p>
    <w:p w:rsidR="00B03592" w:rsidRPr="004D0885"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4"/>
          <w:szCs w:val="24"/>
        </w:rPr>
      </w:pPr>
      <w:r w:rsidRPr="004D0885">
        <w:rPr>
          <w:rFonts w:ascii="Times New Roman" w:eastAsia="Times New Roman" w:hAnsi="Times New Roman" w:cs="Times New Roman"/>
          <w:sz w:val="24"/>
          <w:szCs w:val="24"/>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4D0885">
        <w:rPr>
          <w:rFonts w:ascii="Times New Roman" w:eastAsia="DejaVu Sans" w:hAnsi="Times New Roman" w:cs="Times New Roman"/>
          <w:sz w:val="24"/>
          <w:szCs w:val="24"/>
        </w:rPr>
        <w:t xml:space="preserve"> без необходимости дополнительной подачи запроса в какой-либо иной форме. </w:t>
      </w:r>
    </w:p>
    <w:p w:rsidR="00794AB8" w:rsidRPr="004D088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4D0885">
        <w:rPr>
          <w:rFonts w:ascii="Times New Roman" w:eastAsia="DejaVu Sans" w:hAnsi="Times New Roman" w:cs="Times New Roman"/>
          <w:sz w:val="24"/>
          <w:szCs w:val="24"/>
        </w:rPr>
        <w:t>На Едином</w:t>
      </w:r>
      <w:r w:rsidR="00387624" w:rsidRPr="004D0885">
        <w:rPr>
          <w:rFonts w:ascii="Times New Roman" w:eastAsia="DejaVu Sans" w:hAnsi="Times New Roman" w:cs="Times New Roman"/>
          <w:sz w:val="24"/>
          <w:szCs w:val="24"/>
        </w:rPr>
        <w:t xml:space="preserve"> портале, Региональном портале,</w:t>
      </w:r>
      <w:r w:rsidR="00387624" w:rsidRPr="004D0885">
        <w:rPr>
          <w:rFonts w:ascii="Times New Roman" w:eastAsia="DejaVu Sans" w:hAnsi="Times New Roman" w:cs="Times New Roman"/>
          <w:color w:val="7030A0"/>
          <w:sz w:val="24"/>
          <w:szCs w:val="24"/>
        </w:rPr>
        <w:t xml:space="preserve"> </w:t>
      </w:r>
      <w:r w:rsidRPr="004D0885">
        <w:rPr>
          <w:rFonts w:ascii="Times New Roman" w:eastAsia="DejaVu Sans" w:hAnsi="Times New Roman" w:cs="Times New Roman"/>
          <w:sz w:val="24"/>
          <w:szCs w:val="24"/>
        </w:rPr>
        <w:t>размещаются</w:t>
      </w:r>
      <w:r w:rsidRPr="004D0885">
        <w:rPr>
          <w:rFonts w:ascii="Times New Roman" w:eastAsia="DejaVu Sans" w:hAnsi="Times New Roman" w:cs="Times New Roman"/>
          <w:color w:val="7030A0"/>
          <w:sz w:val="24"/>
          <w:szCs w:val="24"/>
        </w:rPr>
        <w:t xml:space="preserve"> </w:t>
      </w:r>
      <w:r w:rsidRPr="004D0885">
        <w:rPr>
          <w:rFonts w:ascii="Times New Roman" w:eastAsia="DejaVu Sans" w:hAnsi="Times New Roman" w:cs="Times New Roman"/>
          <w:sz w:val="24"/>
          <w:szCs w:val="24"/>
        </w:rPr>
        <w:t>образцы заполнения электронной формы запроса.</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4D088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3.2.4.2. </w:t>
      </w:r>
      <w:r w:rsidR="00794AB8" w:rsidRPr="004D0885">
        <w:rPr>
          <w:rFonts w:ascii="Times New Roman" w:eastAsia="Times New Roman" w:hAnsi="Times New Roman" w:cs="Times New Roman"/>
          <w:sz w:val="24"/>
          <w:szCs w:val="24"/>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4D0885"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4"/>
          <w:szCs w:val="24"/>
        </w:rPr>
      </w:pPr>
      <w:r w:rsidRPr="004D0885">
        <w:rPr>
          <w:rFonts w:ascii="Times New Roman" w:eastAsia="Times New Roman" w:hAnsi="Times New Roman" w:cs="Times New Roman"/>
          <w:sz w:val="24"/>
          <w:szCs w:val="24"/>
          <w:lang w:eastAsia="ru-RU"/>
        </w:rPr>
        <w:t>3.2.4.3.</w:t>
      </w:r>
      <w:r w:rsidR="003755ED" w:rsidRPr="004D0885">
        <w:rPr>
          <w:rFonts w:ascii="Times New Roman" w:eastAsia="DejaVu Sans"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4D0885" w:rsidRDefault="00E72F8C"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3.2.4.4. </w:t>
      </w:r>
      <w:r w:rsidR="003755ED" w:rsidRPr="004D0885">
        <w:rPr>
          <w:rFonts w:ascii="Times New Roman" w:eastAsia="DejaVu Sans" w:hAnsi="Times New Roman" w:cs="Times New Roman"/>
          <w:sz w:val="24"/>
          <w:szCs w:val="24"/>
        </w:rPr>
        <w:t>При формировании запроса заявителю обеспечивается:</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а) возможность копирования и сохранения запроса и иных документов, указанных в подразделе </w:t>
      </w:r>
      <w:r w:rsidR="00AF57C5" w:rsidRPr="004D0885">
        <w:rPr>
          <w:rFonts w:ascii="Times New Roman" w:eastAsia="DejaVu Sans" w:hAnsi="Times New Roman" w:cs="Times New Roman"/>
          <w:sz w:val="24"/>
          <w:szCs w:val="24"/>
        </w:rPr>
        <w:t>2.6</w:t>
      </w:r>
      <w:r w:rsidRPr="004D0885">
        <w:rPr>
          <w:rFonts w:ascii="Times New Roman" w:eastAsia="DejaVu Sans" w:hAnsi="Times New Roman" w:cs="Times New Roman"/>
          <w:sz w:val="24"/>
          <w:szCs w:val="24"/>
        </w:rPr>
        <w:t xml:space="preserve"> раздела 2 настоящего Регламента, необходимых для предоставления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в) возможность печати на бумажном носителе копии электронной формы запроса;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4D0885">
        <w:rPr>
          <w:rFonts w:ascii="Times New Roman" w:eastAsia="DejaVu Sans" w:hAnsi="Times New Roman" w:cs="Times New Roman"/>
          <w:sz w:val="24"/>
          <w:szCs w:val="24"/>
        </w:rPr>
        <w:t>1 (</w:t>
      </w:r>
      <w:r w:rsidRPr="004D0885">
        <w:rPr>
          <w:rFonts w:ascii="Times New Roman" w:eastAsia="DejaVu Sans" w:hAnsi="Times New Roman" w:cs="Times New Roman"/>
          <w:sz w:val="24"/>
          <w:szCs w:val="24"/>
        </w:rPr>
        <w:t>одного</w:t>
      </w:r>
      <w:r w:rsidR="002B6AA0" w:rsidRPr="004D0885">
        <w:rPr>
          <w:rFonts w:ascii="Times New Roman" w:eastAsia="DejaVu Sans" w:hAnsi="Times New Roman" w:cs="Times New Roman"/>
          <w:sz w:val="24"/>
          <w:szCs w:val="24"/>
        </w:rPr>
        <w:t>)</w:t>
      </w:r>
      <w:r w:rsidRPr="004D0885">
        <w:rPr>
          <w:rFonts w:ascii="Times New Roman" w:eastAsia="DejaVu Sans" w:hAnsi="Times New Roman" w:cs="Times New Roman"/>
          <w:sz w:val="24"/>
          <w:szCs w:val="24"/>
        </w:rPr>
        <w:t xml:space="preserve"> года, а также частично сформированных запросов - в течение не менее 3 </w:t>
      </w:r>
      <w:r w:rsidR="002B6AA0" w:rsidRPr="004D0885">
        <w:rPr>
          <w:rFonts w:ascii="Times New Roman" w:eastAsia="DejaVu Sans" w:hAnsi="Times New Roman" w:cs="Times New Roman"/>
          <w:sz w:val="24"/>
          <w:szCs w:val="24"/>
        </w:rPr>
        <w:t xml:space="preserve">(трех) </w:t>
      </w:r>
      <w:r w:rsidRPr="004D0885">
        <w:rPr>
          <w:rFonts w:ascii="Times New Roman" w:eastAsia="DejaVu Sans" w:hAnsi="Times New Roman" w:cs="Times New Roman"/>
          <w:sz w:val="24"/>
          <w:szCs w:val="24"/>
        </w:rPr>
        <w:t>месяцев.</w:t>
      </w:r>
    </w:p>
    <w:p w:rsidR="00E72F8C" w:rsidRPr="004D0885" w:rsidRDefault="00E72F8C" w:rsidP="00EA2E1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DejaVu Sans" w:hAnsi="Times New Roman" w:cs="Times New Roman"/>
          <w:sz w:val="24"/>
          <w:szCs w:val="24"/>
        </w:rPr>
        <w:t xml:space="preserve">3.2.4.5. </w:t>
      </w:r>
      <w:r w:rsidR="003755ED" w:rsidRPr="004D0885">
        <w:rPr>
          <w:rFonts w:ascii="Times New Roman" w:eastAsia="DejaVu Sans" w:hAnsi="Times New Roman" w:cs="Times New Roman"/>
          <w:sz w:val="24"/>
          <w:szCs w:val="24"/>
        </w:rPr>
        <w:t xml:space="preserve">Сформированный и подписанный запрос и иные документы, указанные </w:t>
      </w:r>
      <w:r w:rsidR="002B6AA0" w:rsidRPr="004D0885">
        <w:rPr>
          <w:rFonts w:ascii="Times New Roman" w:eastAsia="DejaVu Sans" w:hAnsi="Times New Roman" w:cs="Times New Roman"/>
          <w:sz w:val="24"/>
          <w:szCs w:val="24"/>
        </w:rPr>
        <w:t>в подразделе 2.6 раздела 2</w:t>
      </w:r>
      <w:r w:rsidR="003755ED" w:rsidRPr="004D0885">
        <w:rPr>
          <w:rFonts w:ascii="Times New Roman" w:eastAsia="DejaVu Sans" w:hAnsi="Times New Roman" w:cs="Times New Roman"/>
          <w:sz w:val="24"/>
          <w:szCs w:val="24"/>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4D0885">
        <w:rPr>
          <w:rFonts w:ascii="Times New Roman" w:eastAsia="DejaVu Sans" w:hAnsi="Times New Roman" w:cs="Times New Roman"/>
          <w:sz w:val="24"/>
          <w:szCs w:val="24"/>
        </w:rPr>
        <w:t xml:space="preserve"> портала,</w:t>
      </w:r>
      <w:r w:rsidR="00753897" w:rsidRPr="004D0885">
        <w:rPr>
          <w:rFonts w:ascii="Times New Roman" w:eastAsia="DejaVu Sans" w:hAnsi="Times New Roman" w:cs="Times New Roman"/>
          <w:sz w:val="24"/>
          <w:szCs w:val="24"/>
        </w:rPr>
        <w:t xml:space="preserve"> Регионального портала.</w:t>
      </w:r>
    </w:p>
    <w:p w:rsidR="003755ED" w:rsidRPr="004D0885" w:rsidRDefault="00E72F8C"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Times New Roman" w:hAnsi="Times New Roman" w:cs="Times New Roman"/>
          <w:sz w:val="24"/>
          <w:szCs w:val="24"/>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4D0885" w:rsidRDefault="0025281A" w:rsidP="0025281A">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3.2.5. </w:t>
      </w:r>
      <w:r w:rsidR="003755ED" w:rsidRPr="004D0885">
        <w:rPr>
          <w:rFonts w:ascii="Times New Roman" w:eastAsia="DejaVu Sans" w:hAnsi="Times New Roman" w:cs="Times New Roman"/>
          <w:sz w:val="24"/>
          <w:szCs w:val="24"/>
        </w:rPr>
        <w:t xml:space="preserve">Прием и регистрация уполномоченным органом запроса и иных документов, необходимых для предоставления </w:t>
      </w:r>
      <w:r w:rsidRPr="004D0885">
        <w:rPr>
          <w:rFonts w:ascii="Times New Roman" w:eastAsia="DejaVu Sans" w:hAnsi="Times New Roman" w:cs="Times New Roman"/>
          <w:sz w:val="24"/>
          <w:szCs w:val="24"/>
        </w:rPr>
        <w:t xml:space="preserve">муниципальной </w:t>
      </w:r>
      <w:r w:rsidR="003755ED" w:rsidRPr="004D0885">
        <w:rPr>
          <w:rFonts w:ascii="Times New Roman" w:eastAsia="DejaVu Sans" w:hAnsi="Times New Roman" w:cs="Times New Roman"/>
          <w:sz w:val="24"/>
          <w:szCs w:val="24"/>
        </w:rPr>
        <w:t>услуги</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Срок регистрации запроса – 1 </w:t>
      </w:r>
      <w:r w:rsidR="006C091E" w:rsidRPr="004D0885">
        <w:rPr>
          <w:rFonts w:ascii="Times New Roman" w:eastAsia="DejaVu Sans" w:hAnsi="Times New Roman" w:cs="Times New Roman"/>
          <w:sz w:val="24"/>
          <w:szCs w:val="24"/>
        </w:rPr>
        <w:t xml:space="preserve">(один) </w:t>
      </w:r>
      <w:r w:rsidRPr="004D0885">
        <w:rPr>
          <w:rFonts w:ascii="Times New Roman" w:eastAsia="DejaVu Sans" w:hAnsi="Times New Roman" w:cs="Times New Roman"/>
          <w:sz w:val="24"/>
          <w:szCs w:val="24"/>
        </w:rPr>
        <w:t>рабочий день.</w:t>
      </w:r>
    </w:p>
    <w:p w:rsidR="0007342F" w:rsidRPr="004D0885" w:rsidRDefault="003755ED"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eastAsia="DejaVu Sans"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4D0885">
        <w:rPr>
          <w:rFonts w:ascii="Times New Roman" w:eastAsia="DejaVu Sans" w:hAnsi="Times New Roman" w:cs="Times New Roman"/>
          <w:color w:val="FF0000"/>
          <w:sz w:val="24"/>
          <w:szCs w:val="24"/>
        </w:rPr>
        <w:t>.</w:t>
      </w:r>
      <w:r w:rsidR="008721D1" w:rsidRPr="004D0885">
        <w:rPr>
          <w:rFonts w:ascii="Times New Roman" w:hAnsi="Times New Roman" w:cs="Times New Roman"/>
          <w:sz w:val="24"/>
          <w:szCs w:val="24"/>
        </w:rPr>
        <w:t xml:space="preserve"> </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При отправке запроса посредством </w:t>
      </w:r>
      <w:r w:rsidR="0007342F" w:rsidRPr="004D0885">
        <w:rPr>
          <w:rFonts w:ascii="Times New Roman" w:eastAsia="DejaVu Sans" w:hAnsi="Times New Roman" w:cs="Times New Roman"/>
          <w:sz w:val="24"/>
          <w:szCs w:val="24"/>
        </w:rPr>
        <w:t>Единого портала, Регионального портала</w:t>
      </w:r>
      <w:r w:rsidR="00753897"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4D0885">
        <w:rPr>
          <w:rFonts w:ascii="Times New Roman" w:hAnsi="Times New Roman" w:cs="Times New Roman"/>
          <w:sz w:val="24"/>
          <w:szCs w:val="24"/>
        </w:rPr>
        <w:t>пальной</w:t>
      </w:r>
      <w:r w:rsidRPr="004D0885">
        <w:rPr>
          <w:rFonts w:ascii="Times New Roman" w:hAnsi="Times New Roman" w:cs="Times New Roman"/>
          <w:sz w:val="24"/>
          <w:szCs w:val="24"/>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При успешной отправке запросу присваивается уникальный номер, </w:t>
      </w:r>
      <w:r w:rsidRPr="004D0885">
        <w:rPr>
          <w:rFonts w:ascii="Times New Roman" w:hAnsi="Times New Roman" w:cs="Times New Roman"/>
          <w:sz w:val="24"/>
          <w:szCs w:val="24"/>
        </w:rPr>
        <w:br/>
        <w:t xml:space="preserve">по которому в личном кабинете заявителя посредством </w:t>
      </w:r>
      <w:r w:rsidR="0007342F" w:rsidRPr="004D0885">
        <w:rPr>
          <w:rFonts w:ascii="Times New Roman" w:eastAsia="DejaVu Sans" w:hAnsi="Times New Roman" w:cs="Times New Roman"/>
          <w:sz w:val="24"/>
          <w:szCs w:val="24"/>
        </w:rPr>
        <w:t>Единого портала, Регионального портала</w:t>
      </w:r>
      <w:r w:rsidR="00753897" w:rsidRPr="004D0885">
        <w:rPr>
          <w:rFonts w:ascii="Times New Roman" w:hAnsi="Times New Roman" w:cs="Times New Roman"/>
          <w:sz w:val="24"/>
          <w:szCs w:val="24"/>
        </w:rPr>
        <w:t xml:space="preserve">, </w:t>
      </w:r>
      <w:r w:rsidRPr="004D0885">
        <w:rPr>
          <w:rFonts w:ascii="Times New Roman" w:hAnsi="Times New Roman" w:cs="Times New Roman"/>
          <w:sz w:val="24"/>
          <w:szCs w:val="24"/>
        </w:rPr>
        <w:t>заявителю будет представлена информация о ходе выполнения указанного запроса.</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После принятия запроса должностным лицом, уполномоченным </w:t>
      </w:r>
      <w:r w:rsidRPr="004D0885">
        <w:rPr>
          <w:rFonts w:ascii="Times New Roman" w:hAnsi="Times New Roman" w:cs="Times New Roman"/>
          <w:sz w:val="24"/>
          <w:szCs w:val="24"/>
        </w:rPr>
        <w:br/>
        <w:t xml:space="preserve">на предоставление </w:t>
      </w:r>
      <w:r w:rsidR="0007342F" w:rsidRPr="004D0885">
        <w:rPr>
          <w:rFonts w:ascii="Times New Roman" w:hAnsi="Times New Roman" w:cs="Times New Roman"/>
          <w:sz w:val="24"/>
          <w:szCs w:val="24"/>
        </w:rPr>
        <w:t>муниципальной</w:t>
      </w:r>
      <w:r w:rsidRPr="004D0885">
        <w:rPr>
          <w:rFonts w:ascii="Times New Roman" w:hAnsi="Times New Roman" w:cs="Times New Roman"/>
          <w:sz w:val="24"/>
          <w:szCs w:val="24"/>
        </w:rPr>
        <w:t xml:space="preserve"> услуги, запросу в личном кабинете заявителя посредством </w:t>
      </w:r>
      <w:r w:rsidR="0007342F" w:rsidRPr="004D0885">
        <w:rPr>
          <w:rFonts w:ascii="Times New Roman" w:eastAsia="DejaVu Sans" w:hAnsi="Times New Roman" w:cs="Times New Roman"/>
          <w:sz w:val="24"/>
          <w:szCs w:val="24"/>
        </w:rPr>
        <w:t>Единого портала, Регионального портала</w:t>
      </w:r>
      <w:r w:rsidRPr="004D0885">
        <w:rPr>
          <w:rFonts w:ascii="Times New Roman" w:hAnsi="Times New Roman" w:cs="Times New Roman"/>
          <w:sz w:val="24"/>
          <w:szCs w:val="24"/>
        </w:rPr>
        <w:t>, присваивается статус «Регистрация заявителя и прием документов».</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При получении запроса в электронной форме должностным лицом, уполномоченным на предоставление муниципальн</w:t>
      </w:r>
      <w:r w:rsidR="0007342F" w:rsidRPr="004D0885">
        <w:rPr>
          <w:rFonts w:ascii="Times New Roman" w:hAnsi="Times New Roman" w:cs="Times New Roman"/>
          <w:sz w:val="24"/>
          <w:szCs w:val="24"/>
        </w:rPr>
        <w:t>ой</w:t>
      </w:r>
      <w:r w:rsidRPr="004D0885">
        <w:rPr>
          <w:rFonts w:ascii="Times New Roman" w:hAnsi="Times New Roman" w:cs="Times New Roman"/>
          <w:sz w:val="24"/>
          <w:szCs w:val="24"/>
        </w:rPr>
        <w:t xml:space="preserve"> услуги, проверяется наличие оснований для отказа в приеме запроса, указанных </w:t>
      </w:r>
      <w:r w:rsidR="00753897" w:rsidRPr="004D0885">
        <w:rPr>
          <w:rFonts w:ascii="Times New Roman" w:hAnsi="Times New Roman" w:cs="Times New Roman"/>
          <w:sz w:val="24"/>
          <w:szCs w:val="24"/>
        </w:rPr>
        <w:t>в п.2.10.2. подраздела 2.10. настоящего Административного регламента</w:t>
      </w:r>
      <w:r w:rsidRPr="004D0885">
        <w:rPr>
          <w:rFonts w:ascii="Times New Roman" w:hAnsi="Times New Roman" w:cs="Times New Roman"/>
          <w:sz w:val="24"/>
          <w:szCs w:val="24"/>
        </w:rPr>
        <w:t>.</w:t>
      </w:r>
    </w:p>
    <w:p w:rsidR="003755ED" w:rsidRPr="004D0885" w:rsidRDefault="008721D1" w:rsidP="0007342F">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При наличии хотя бы одного из указанных оснований должностное лицо, ответственное за предоставление муниципал</w:t>
      </w:r>
      <w:r w:rsidR="0007342F" w:rsidRPr="004D0885">
        <w:rPr>
          <w:rFonts w:ascii="Times New Roman" w:hAnsi="Times New Roman" w:cs="Times New Roman"/>
          <w:sz w:val="24"/>
          <w:szCs w:val="24"/>
        </w:rPr>
        <w:t>ьной</w:t>
      </w:r>
      <w:r w:rsidRPr="004D0885">
        <w:rPr>
          <w:rFonts w:ascii="Times New Roman" w:hAnsi="Times New Roman" w:cs="Times New Roman"/>
          <w:sz w:val="24"/>
          <w:szCs w:val="24"/>
        </w:rPr>
        <w:t xml:space="preserve"> услуги, </w:t>
      </w:r>
      <w:r w:rsidRPr="004D0885">
        <w:rPr>
          <w:rFonts w:ascii="Times New Roman" w:hAnsi="Times New Roman" w:cs="Times New Roman"/>
          <w:sz w:val="24"/>
          <w:szCs w:val="24"/>
        </w:rPr>
        <w:br/>
        <w:t>в срок, не превышающий срок предоставления муниципаль</w:t>
      </w:r>
      <w:r w:rsidR="0007342F" w:rsidRPr="004D0885">
        <w:rPr>
          <w:rFonts w:ascii="Times New Roman" w:hAnsi="Times New Roman" w:cs="Times New Roman"/>
          <w:sz w:val="24"/>
          <w:szCs w:val="24"/>
        </w:rPr>
        <w:t>ной</w:t>
      </w:r>
      <w:r w:rsidRPr="004D0885">
        <w:rPr>
          <w:rFonts w:ascii="Times New Roman" w:hAnsi="Times New Roman" w:cs="Times New Roman"/>
          <w:sz w:val="24"/>
          <w:szCs w:val="24"/>
        </w:rPr>
        <w:t xml:space="preserve"> услуги, подготавливает письмо об отказе в приеме документов для предоставления</w:t>
      </w:r>
      <w:r w:rsidR="0007342F" w:rsidRPr="004D0885">
        <w:rPr>
          <w:rFonts w:ascii="Times New Roman" w:hAnsi="Times New Roman" w:cs="Times New Roman"/>
          <w:sz w:val="24"/>
          <w:szCs w:val="24"/>
        </w:rPr>
        <w:t xml:space="preserve"> </w:t>
      </w:r>
      <w:r w:rsidRPr="004D0885">
        <w:rPr>
          <w:rFonts w:ascii="Times New Roman" w:hAnsi="Times New Roman" w:cs="Times New Roman"/>
          <w:sz w:val="24"/>
          <w:szCs w:val="24"/>
        </w:rPr>
        <w:t>муници</w:t>
      </w:r>
      <w:r w:rsidR="0007342F" w:rsidRPr="004D0885">
        <w:rPr>
          <w:rFonts w:ascii="Times New Roman" w:hAnsi="Times New Roman" w:cs="Times New Roman"/>
          <w:sz w:val="24"/>
          <w:szCs w:val="24"/>
        </w:rPr>
        <w:t>пальной</w:t>
      </w:r>
      <w:r w:rsidRPr="004D0885">
        <w:rPr>
          <w:rFonts w:ascii="Times New Roman" w:hAnsi="Times New Roman" w:cs="Times New Roman"/>
          <w:sz w:val="24"/>
          <w:szCs w:val="24"/>
        </w:rPr>
        <w:t xml:space="preserve">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4D0885">
        <w:rPr>
          <w:rFonts w:ascii="Times New Roman" w:eastAsia="DejaVu Sans" w:hAnsi="Times New Roman" w:cs="Times New Roman"/>
          <w:sz w:val="24"/>
          <w:szCs w:val="24"/>
        </w:rPr>
        <w:t>2.9</w:t>
      </w:r>
      <w:r w:rsidRPr="004D0885">
        <w:rPr>
          <w:rFonts w:ascii="Times New Roman" w:eastAsia="DejaVu Sans" w:hAnsi="Times New Roman" w:cs="Times New Roman"/>
          <w:sz w:val="24"/>
          <w:szCs w:val="24"/>
        </w:rPr>
        <w:t xml:space="preserve"> раздела </w:t>
      </w:r>
      <w:r w:rsidR="000033C5" w:rsidRPr="004D0885">
        <w:rPr>
          <w:rFonts w:ascii="Times New Roman" w:eastAsia="DejaVu Sans" w:hAnsi="Times New Roman" w:cs="Times New Roman"/>
          <w:sz w:val="24"/>
          <w:szCs w:val="24"/>
        </w:rPr>
        <w:t>2</w:t>
      </w:r>
      <w:r w:rsidRPr="004D0885">
        <w:rPr>
          <w:rFonts w:ascii="Times New Roman" w:eastAsia="DejaVu Sans" w:hAnsi="Times New Roman" w:cs="Times New Roman"/>
          <w:sz w:val="24"/>
          <w:szCs w:val="24"/>
        </w:rPr>
        <w:t xml:space="preserve"> Регламента, а также осуществляются следующие действия:</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4D0885">
        <w:rPr>
          <w:rFonts w:ascii="Times New Roman" w:eastAsia="DejaVu Sans" w:hAnsi="Times New Roman" w:cs="Times New Roman"/>
          <w:sz w:val="24"/>
          <w:szCs w:val="24"/>
        </w:rPr>
        <w:t>портала,</w:t>
      </w:r>
      <w:r w:rsidRPr="004D0885">
        <w:rPr>
          <w:rFonts w:ascii="Times New Roman" w:eastAsia="DejaVu Sans" w:hAnsi="Times New Roman" w:cs="Times New Roman"/>
          <w:sz w:val="24"/>
          <w:szCs w:val="24"/>
        </w:rPr>
        <w:t xml:space="preserve"> Регионального портала заявителю будет представлена информация о ходе выполнения указанного запроса.</w:t>
      </w:r>
    </w:p>
    <w:p w:rsidR="003755ED" w:rsidRPr="004D0885" w:rsidRDefault="003755ED"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Прием и регистрация запроса осуществляются </w:t>
      </w:r>
      <w:r w:rsidR="00F81AAF" w:rsidRPr="004D0885">
        <w:rPr>
          <w:rFonts w:ascii="Times New Roman" w:eastAsia="DejaVu Sans" w:hAnsi="Times New Roman" w:cs="Times New Roman"/>
          <w:sz w:val="24"/>
          <w:szCs w:val="24"/>
        </w:rPr>
        <w:t>ответственным специалистом</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4D0885">
        <w:rPr>
          <w:rFonts w:ascii="Times New Roman" w:eastAsia="DejaVu Sans" w:hAnsi="Times New Roman" w:cs="Times New Roman"/>
          <w:sz w:val="24"/>
          <w:szCs w:val="24"/>
        </w:rPr>
        <w:t>,</w:t>
      </w:r>
      <w:r w:rsidRPr="004D0885">
        <w:rPr>
          <w:rFonts w:ascii="Times New Roman" w:eastAsia="DejaVu Sans" w:hAnsi="Times New Roman" w:cs="Times New Roman"/>
          <w:sz w:val="24"/>
          <w:szCs w:val="24"/>
        </w:rPr>
        <w:t xml:space="preserve"> Региональном портале, обновляется до статуса «принято».</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В случае поступления заявления и документов, указанных в подразделе </w:t>
      </w:r>
      <w:r w:rsidR="00F81AAF" w:rsidRPr="004D0885">
        <w:rPr>
          <w:rFonts w:ascii="Times New Roman" w:eastAsia="DejaVu Sans" w:hAnsi="Times New Roman" w:cs="Times New Roman"/>
          <w:sz w:val="24"/>
          <w:szCs w:val="24"/>
        </w:rPr>
        <w:t>2.6</w:t>
      </w:r>
      <w:r w:rsidRPr="004D0885">
        <w:rPr>
          <w:rFonts w:ascii="Times New Roman" w:eastAsia="DejaVu Sans" w:hAnsi="Times New Roman" w:cs="Times New Roman"/>
          <w:sz w:val="24"/>
          <w:szCs w:val="24"/>
        </w:rPr>
        <w:t xml:space="preserve"> раздела 2 Регламента, в электронной форме с использованием Единого</w:t>
      </w:r>
      <w:r w:rsidR="00F81AAF" w:rsidRPr="004D0885">
        <w:rPr>
          <w:rFonts w:ascii="Times New Roman" w:eastAsia="DejaVu Sans" w:hAnsi="Times New Roman" w:cs="Times New Roman"/>
          <w:sz w:val="24"/>
          <w:szCs w:val="24"/>
        </w:rPr>
        <w:t xml:space="preserve"> портала,</w:t>
      </w:r>
      <w:r w:rsidRPr="004D0885">
        <w:rPr>
          <w:rFonts w:ascii="Times New Roman" w:eastAsia="DejaVu Sans" w:hAnsi="Times New Roman" w:cs="Times New Roman"/>
          <w:sz w:val="24"/>
          <w:szCs w:val="24"/>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4D0885">
        <w:rPr>
          <w:rFonts w:ascii="Times New Roman" w:eastAsia="DejaVu Sans" w:hAnsi="Times New Roman" w:cs="Times New Roman"/>
          <w:sz w:val="24"/>
          <w:szCs w:val="24"/>
        </w:rPr>
        <w:t>портала,</w:t>
      </w:r>
      <w:r w:rsidRPr="004D0885">
        <w:rPr>
          <w:rFonts w:ascii="Times New Roman" w:eastAsia="DejaVu Sans" w:hAnsi="Times New Roman" w:cs="Times New Roman"/>
          <w:sz w:val="24"/>
          <w:szCs w:val="24"/>
        </w:rPr>
        <w:t xml:space="preserve"> Регионального портала является прием и регистрация заявления и прилагаемых к нему документов.</w:t>
      </w:r>
    </w:p>
    <w:p w:rsidR="003755ED" w:rsidRPr="004D0885" w:rsidRDefault="00F81AAF"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3.2.6. </w:t>
      </w:r>
      <w:r w:rsidR="003755ED" w:rsidRPr="004D0885">
        <w:rPr>
          <w:rFonts w:ascii="Times New Roman" w:eastAsia="DejaVu Sans"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w:t>
      </w:r>
      <w:r w:rsidR="0007342F" w:rsidRPr="004D0885">
        <w:rPr>
          <w:rFonts w:ascii="Times New Roman" w:eastAsia="DejaVu Sans" w:hAnsi="Times New Roman" w:cs="Times New Roman"/>
          <w:sz w:val="24"/>
          <w:szCs w:val="24"/>
        </w:rPr>
        <w:t xml:space="preserve">ого портала, </w:t>
      </w:r>
      <w:r w:rsidRPr="004D0885">
        <w:rPr>
          <w:rFonts w:ascii="Times New Roman" w:eastAsia="DejaVu Sans" w:hAnsi="Times New Roman" w:cs="Times New Roman"/>
          <w:sz w:val="24"/>
          <w:szCs w:val="24"/>
        </w:rPr>
        <w:t>Регионального портала,</w:t>
      </w:r>
      <w:r w:rsidR="0007342F" w:rsidRPr="004D0885">
        <w:rPr>
          <w:rFonts w:ascii="Times New Roman" w:hAnsi="Times New Roman" w:cs="Times New Roman"/>
          <w:sz w:val="24"/>
          <w:szCs w:val="24"/>
        </w:rPr>
        <w:t xml:space="preserve"> </w:t>
      </w:r>
      <w:r w:rsidRPr="004D0885">
        <w:rPr>
          <w:rFonts w:ascii="Times New Roman" w:eastAsia="DejaVu Sans" w:hAnsi="Times New Roman" w:cs="Times New Roman"/>
          <w:sz w:val="24"/>
          <w:szCs w:val="24"/>
        </w:rPr>
        <w:t>по предварительно заполненным органом (организацией) реквизитам.</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В платежном документе указывается уникальный идентификатор начисления и идентификатор плательщика.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4D0885" w:rsidRDefault="00F81AAF"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3.2.7. </w:t>
      </w:r>
      <w:r w:rsidR="003755ED" w:rsidRPr="004D0885">
        <w:rPr>
          <w:rFonts w:ascii="Times New Roman" w:eastAsia="DejaVu Sans" w:hAnsi="Times New Roman" w:cs="Times New Roman"/>
          <w:sz w:val="24"/>
          <w:szCs w:val="24"/>
        </w:rPr>
        <w:t>Получение результата предоставления муниципальной услуги</w:t>
      </w:r>
      <w:r w:rsidRPr="004D0885">
        <w:rPr>
          <w:rFonts w:ascii="Times New Roman" w:eastAsia="DejaVu Sans" w:hAnsi="Times New Roman" w:cs="Times New Roman"/>
          <w:sz w:val="24"/>
          <w:szCs w:val="24"/>
        </w:rPr>
        <w:t>.</w:t>
      </w:r>
    </w:p>
    <w:p w:rsidR="00F81AAF" w:rsidRPr="004D0885" w:rsidRDefault="00F81AA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F81AAF" w:rsidRPr="004D0885" w:rsidRDefault="00F81AA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4D0885" w:rsidRDefault="006359C1" w:rsidP="006359C1">
      <w:pPr>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81AAF" w:rsidRPr="004D0885" w:rsidRDefault="006359C1"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w:t>
      </w:r>
      <w:r w:rsidR="00F81AAF" w:rsidRPr="004D0885">
        <w:rPr>
          <w:rFonts w:ascii="Times New Roman" w:hAnsi="Times New Roman" w:cs="Times New Roman"/>
          <w:sz w:val="24"/>
          <w:szCs w:val="24"/>
        </w:rPr>
        <w:t>) на бумажном носителе.</w:t>
      </w:r>
    </w:p>
    <w:p w:rsidR="00F81AAF" w:rsidRPr="004D0885" w:rsidRDefault="00F81AA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4D0885" w:rsidRDefault="00D665C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4D0885" w:rsidRDefault="00F81AAF"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3.2.8. </w:t>
      </w:r>
      <w:r w:rsidR="003755ED" w:rsidRPr="004D0885">
        <w:rPr>
          <w:rFonts w:ascii="Times New Roman" w:eastAsia="DejaVu Sans" w:hAnsi="Times New Roman" w:cs="Times New Roman"/>
          <w:sz w:val="24"/>
          <w:szCs w:val="24"/>
        </w:rPr>
        <w:t>Получение сведений о ходе выполнения запроса</w:t>
      </w:r>
      <w:r w:rsidRPr="004D0885">
        <w:rPr>
          <w:rFonts w:ascii="Times New Roman" w:eastAsia="DejaVu Sans" w:hAnsi="Times New Roman" w:cs="Times New Roman"/>
          <w:sz w:val="24"/>
          <w:szCs w:val="24"/>
        </w:rPr>
        <w:t>.</w:t>
      </w:r>
    </w:p>
    <w:p w:rsidR="00B03592" w:rsidRPr="004D0885"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w:t>
      </w:r>
      <w:r w:rsidR="00B03592" w:rsidRPr="004D0885">
        <w:rPr>
          <w:rFonts w:ascii="Times New Roman" w:eastAsia="DejaVu Sans" w:hAnsi="Times New Roman" w:cs="Times New Roman"/>
          <w:sz w:val="24"/>
          <w:szCs w:val="24"/>
        </w:rPr>
        <w:t xml:space="preserve">в виде уведомления </w:t>
      </w:r>
      <w:r w:rsidRPr="004D0885">
        <w:rPr>
          <w:rFonts w:ascii="Times New Roman" w:eastAsia="DejaVu Sans" w:hAnsi="Times New Roman" w:cs="Times New Roman"/>
          <w:sz w:val="24"/>
          <w:szCs w:val="24"/>
        </w:rPr>
        <w:t xml:space="preserve">в срок, не превышающий </w:t>
      </w:r>
      <w:r w:rsidR="00051A68" w:rsidRPr="004D0885">
        <w:rPr>
          <w:rFonts w:ascii="Times New Roman" w:eastAsia="DejaVu Sans" w:hAnsi="Times New Roman" w:cs="Times New Roman"/>
          <w:sz w:val="24"/>
          <w:szCs w:val="24"/>
        </w:rPr>
        <w:t>1 (</w:t>
      </w:r>
      <w:r w:rsidRPr="004D0885">
        <w:rPr>
          <w:rFonts w:ascii="Times New Roman" w:eastAsia="DejaVu Sans" w:hAnsi="Times New Roman" w:cs="Times New Roman"/>
          <w:sz w:val="24"/>
          <w:szCs w:val="24"/>
        </w:rPr>
        <w:t>одного</w:t>
      </w:r>
      <w:r w:rsidR="00051A68" w:rsidRPr="004D0885">
        <w:rPr>
          <w:rFonts w:ascii="Times New Roman" w:eastAsia="DejaVu Sans" w:hAnsi="Times New Roman" w:cs="Times New Roman"/>
          <w:sz w:val="24"/>
          <w:szCs w:val="24"/>
        </w:rPr>
        <w:t>)</w:t>
      </w:r>
      <w:r w:rsidRPr="004D0885">
        <w:rPr>
          <w:rFonts w:ascii="Times New Roman" w:eastAsia="DejaVu Sans" w:hAnsi="Times New Roman" w:cs="Times New Roman"/>
          <w:sz w:val="24"/>
          <w:szCs w:val="24"/>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4D0885">
        <w:rPr>
          <w:rFonts w:ascii="Times New Roman" w:eastAsia="DejaVu Sans" w:hAnsi="Times New Roman" w:cs="Times New Roman"/>
          <w:sz w:val="24"/>
          <w:szCs w:val="24"/>
        </w:rPr>
        <w:t xml:space="preserve"> портала, </w:t>
      </w:r>
      <w:r w:rsidR="006359C1" w:rsidRPr="004D0885">
        <w:rPr>
          <w:rFonts w:ascii="Times New Roman" w:eastAsia="DejaVu Sans" w:hAnsi="Times New Roman" w:cs="Times New Roman"/>
          <w:sz w:val="24"/>
          <w:szCs w:val="24"/>
        </w:rPr>
        <w:t>Регионального портала</w:t>
      </w:r>
      <w:r w:rsidR="006359C1" w:rsidRPr="004D0885">
        <w:rPr>
          <w:rFonts w:ascii="Times New Roman" w:eastAsia="Times New Roman" w:hAnsi="Times New Roman" w:cs="Times New Roman"/>
          <w:sz w:val="24"/>
          <w:szCs w:val="24"/>
          <w:lang w:eastAsia="ru-RU"/>
        </w:rPr>
        <w:t>,</w:t>
      </w:r>
      <w:r w:rsidR="006359C1" w:rsidRPr="004D0885">
        <w:rPr>
          <w:rFonts w:ascii="Times New Roman" w:hAnsi="Times New Roman" w:cs="Times New Roman"/>
          <w:sz w:val="24"/>
          <w:szCs w:val="24"/>
        </w:rPr>
        <w:t xml:space="preserve"> </w:t>
      </w:r>
      <w:r w:rsidRPr="004D0885">
        <w:rPr>
          <w:rFonts w:ascii="Times New Roman" w:eastAsia="DejaVu Sans" w:hAnsi="Times New Roman" w:cs="Times New Roman"/>
          <w:sz w:val="24"/>
          <w:szCs w:val="24"/>
        </w:rPr>
        <w:t>по выбору заявителя.</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При предоставлении муниципальной услуги в электронной форме заявителю направляется:</w:t>
      </w:r>
    </w:p>
    <w:p w:rsidR="00F1608F" w:rsidRPr="004D0885" w:rsidRDefault="00F1608F" w:rsidP="00F1608F">
      <w:pPr>
        <w:spacing w:after="0" w:line="240" w:lineRule="auto"/>
        <w:ind w:firstLine="480"/>
        <w:jc w:val="both"/>
        <w:rPr>
          <w:rFonts w:ascii="Times New Roman" w:hAnsi="Times New Roman" w:cs="Times New Roman"/>
          <w:sz w:val="24"/>
          <w:szCs w:val="24"/>
        </w:rPr>
      </w:pPr>
      <w:r w:rsidRPr="004D0885">
        <w:rPr>
          <w:rFonts w:ascii="Times New Roman" w:hAnsi="Times New Roman" w:cs="Times New Roman"/>
          <w:sz w:val="24"/>
          <w:szCs w:val="24"/>
        </w:rPr>
        <w:t>а) уведомление о записи на прием в уполномоченный орган или многофункциональный центр, содержащее сведения</w:t>
      </w:r>
      <w:r w:rsidR="00A36401" w:rsidRPr="004D0885">
        <w:rPr>
          <w:rFonts w:ascii="Times New Roman" w:hAnsi="Times New Roman" w:cs="Times New Roman"/>
          <w:sz w:val="24"/>
          <w:szCs w:val="24"/>
        </w:rPr>
        <w:t xml:space="preserve"> о дате, времени и месте приема</w:t>
      </w:r>
      <w:r w:rsidRPr="004D0885">
        <w:rPr>
          <w:rFonts w:ascii="Times New Roman" w:hAnsi="Times New Roman" w:cs="Times New Roman"/>
          <w:sz w:val="24"/>
          <w:szCs w:val="24"/>
        </w:rPr>
        <w:t>;</w:t>
      </w:r>
    </w:p>
    <w:p w:rsidR="00F1608F" w:rsidRPr="004D0885" w:rsidRDefault="00F1608F" w:rsidP="00F1608F">
      <w:pPr>
        <w:spacing w:after="0" w:line="240" w:lineRule="auto"/>
        <w:ind w:firstLine="480"/>
        <w:jc w:val="both"/>
        <w:rPr>
          <w:rFonts w:ascii="Times New Roman" w:hAnsi="Times New Roman" w:cs="Times New Roman"/>
          <w:sz w:val="24"/>
          <w:szCs w:val="24"/>
        </w:rPr>
      </w:pPr>
      <w:r w:rsidRPr="004D088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36401" w:rsidRPr="004D0885">
        <w:rPr>
          <w:rFonts w:ascii="Times New Roman" w:hAnsi="Times New Roman" w:cs="Times New Roman"/>
          <w:sz w:val="24"/>
          <w:szCs w:val="24"/>
        </w:rPr>
        <w:t>димых для предоставления услуги</w:t>
      </w:r>
      <w:r w:rsidRPr="004D0885">
        <w:rPr>
          <w:rFonts w:ascii="Times New Roman" w:hAnsi="Times New Roman" w:cs="Times New Roman"/>
          <w:sz w:val="24"/>
          <w:szCs w:val="24"/>
        </w:rPr>
        <w:t>;</w:t>
      </w:r>
      <w:bookmarkStart w:id="44" w:name="P0084"/>
      <w:bookmarkEnd w:id="44"/>
    </w:p>
    <w:p w:rsidR="00F1608F" w:rsidRPr="004D0885" w:rsidRDefault="00F1608F" w:rsidP="00F1608F">
      <w:pPr>
        <w:spacing w:after="0" w:line="240" w:lineRule="auto"/>
        <w:ind w:firstLine="480"/>
        <w:jc w:val="both"/>
        <w:rPr>
          <w:rFonts w:ascii="Times New Roman" w:hAnsi="Times New Roman" w:cs="Times New Roman"/>
          <w:sz w:val="24"/>
          <w:szCs w:val="24"/>
        </w:rPr>
      </w:pPr>
      <w:r w:rsidRPr="004D0885">
        <w:rPr>
          <w:rFonts w:ascii="Times New Roman" w:hAnsi="Times New Roman" w:cs="Times New Roman"/>
          <w:sz w:val="24"/>
          <w:szCs w:val="24"/>
        </w:rPr>
        <w:t>в) уведомление о факте получения информаци</w:t>
      </w:r>
      <w:r w:rsidR="00A36401" w:rsidRPr="004D0885">
        <w:rPr>
          <w:rFonts w:ascii="Times New Roman" w:hAnsi="Times New Roman" w:cs="Times New Roman"/>
          <w:sz w:val="24"/>
          <w:szCs w:val="24"/>
        </w:rPr>
        <w:t>и, подтверждающей оплату услуги</w:t>
      </w:r>
      <w:r w:rsidRPr="004D0885">
        <w:rPr>
          <w:rFonts w:ascii="Times New Roman" w:hAnsi="Times New Roman" w:cs="Times New Roman"/>
          <w:sz w:val="24"/>
          <w:szCs w:val="24"/>
        </w:rPr>
        <w:t>;</w:t>
      </w:r>
      <w:bookmarkStart w:id="45" w:name="P0086"/>
      <w:bookmarkEnd w:id="45"/>
    </w:p>
    <w:p w:rsidR="00F1608F" w:rsidRPr="004D0885" w:rsidRDefault="00F1608F" w:rsidP="00F1608F">
      <w:pPr>
        <w:spacing w:after="0" w:line="240" w:lineRule="auto"/>
        <w:ind w:firstLine="480"/>
        <w:jc w:val="both"/>
        <w:rPr>
          <w:rFonts w:ascii="Times New Roman" w:hAnsi="Times New Roman" w:cs="Times New Roman"/>
          <w:sz w:val="24"/>
          <w:szCs w:val="24"/>
        </w:rPr>
      </w:pPr>
      <w:r w:rsidRPr="004D0885">
        <w:rPr>
          <w:rFonts w:ascii="Times New Roman" w:hAnsi="Times New Roman" w:cs="Times New Roman"/>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A36401" w:rsidRPr="004D0885">
        <w:rPr>
          <w:rFonts w:ascii="Times New Roman" w:hAnsi="Times New Roman" w:cs="Times New Roman"/>
          <w:sz w:val="24"/>
          <w:szCs w:val="24"/>
        </w:rPr>
        <w:t>й отказ в предоставлении услуги</w:t>
      </w:r>
      <w:r w:rsidRPr="004D0885">
        <w:rPr>
          <w:rFonts w:ascii="Times New Roman" w:hAnsi="Times New Roman" w:cs="Times New Roman"/>
          <w:sz w:val="24"/>
          <w:szCs w:val="24"/>
        </w:rPr>
        <w:t>.</w:t>
      </w:r>
    </w:p>
    <w:p w:rsidR="003755ED" w:rsidRPr="004D0885" w:rsidRDefault="00051A68" w:rsidP="00051A68">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3.2.9. </w:t>
      </w:r>
      <w:r w:rsidR="003755ED" w:rsidRPr="004D0885">
        <w:rPr>
          <w:rFonts w:ascii="Times New Roman" w:eastAsia="DejaVu Sans" w:hAnsi="Times New Roman" w:cs="Times New Roman"/>
          <w:sz w:val="24"/>
          <w:szCs w:val="24"/>
        </w:rPr>
        <w:t>Осуществление оценки качества предоставления муниципальной услуги</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Заявителям обеспечивается возможность оценить доступность и качество </w:t>
      </w:r>
      <w:r w:rsidR="00F1608F" w:rsidRPr="004D0885">
        <w:rPr>
          <w:rFonts w:ascii="Times New Roman" w:eastAsia="DejaVu Sans" w:hAnsi="Times New Roman" w:cs="Times New Roman"/>
          <w:sz w:val="24"/>
          <w:szCs w:val="24"/>
        </w:rPr>
        <w:t xml:space="preserve">предоставления </w:t>
      </w:r>
      <w:r w:rsidRPr="004D0885">
        <w:rPr>
          <w:rFonts w:ascii="Times New Roman" w:eastAsia="DejaVu Sans" w:hAnsi="Times New Roman" w:cs="Times New Roman"/>
          <w:sz w:val="24"/>
          <w:szCs w:val="24"/>
        </w:rPr>
        <w:t>муниципальной услуги на Едином портале.</w:t>
      </w:r>
    </w:p>
    <w:p w:rsidR="008662F2" w:rsidRPr="004D0885" w:rsidRDefault="008662F2" w:rsidP="008662F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DejaVu Sans" w:hAnsi="Times New Roman" w:cs="Times New Roman"/>
          <w:sz w:val="24"/>
          <w:szCs w:val="24"/>
        </w:rPr>
        <w:t>3.2.10. Административные процедуры «</w:t>
      </w:r>
      <w:r w:rsidRPr="004D0885">
        <w:rPr>
          <w:rFonts w:ascii="Times New Roman" w:eastAsia="Times New Roman" w:hAnsi="Times New Roman" w:cs="Times New Roman"/>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4D0885" w:rsidRDefault="007E3751" w:rsidP="007E3751">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3.2.11.</w:t>
      </w:r>
      <w:r w:rsidRPr="004D0885">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4D0885"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4"/>
          <w:szCs w:val="24"/>
          <w:lang w:eastAsia="zh-CN" w:bidi="hi-IN"/>
        </w:rPr>
      </w:pPr>
    </w:p>
    <w:p w:rsidR="00740DA3" w:rsidRPr="004D0885" w:rsidRDefault="00740DA3"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4"/>
          <w:szCs w:val="24"/>
          <w:lang w:eastAsia="zh-CN" w:bidi="hi-IN"/>
        </w:rPr>
      </w:pPr>
    </w:p>
    <w:p w:rsidR="00A5584E" w:rsidRPr="004D0885" w:rsidRDefault="00F12FCF" w:rsidP="00493E3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3.</w:t>
      </w:r>
      <w:r w:rsidR="00A217F6" w:rsidRPr="004D0885">
        <w:rPr>
          <w:rFonts w:ascii="Times New Roman" w:eastAsia="Times New Roman" w:hAnsi="Times New Roman" w:cs="Times New Roman"/>
          <w:b/>
          <w:sz w:val="24"/>
          <w:szCs w:val="24"/>
          <w:lang w:eastAsia="ru-RU"/>
        </w:rPr>
        <w:t>3</w:t>
      </w:r>
      <w:r w:rsidRPr="004D0885">
        <w:rPr>
          <w:rFonts w:ascii="Times New Roman" w:eastAsia="Times New Roman" w:hAnsi="Times New Roman" w:cs="Times New Roman"/>
          <w:b/>
          <w:sz w:val="24"/>
          <w:szCs w:val="24"/>
          <w:lang w:eastAsia="ru-RU"/>
        </w:rPr>
        <w:t>.</w:t>
      </w:r>
      <w:r w:rsidR="00A217F6" w:rsidRPr="004D0885">
        <w:rPr>
          <w:rFonts w:ascii="Times New Roman" w:eastAsia="Times New Roman" w:hAnsi="Times New Roman" w:cs="Times New Roman"/>
          <w:b/>
          <w:sz w:val="24"/>
          <w:szCs w:val="24"/>
          <w:lang w:eastAsia="ru-RU"/>
        </w:rPr>
        <w:t>Особенности выполнения административных процедур в многофункциональных центрах</w:t>
      </w:r>
      <w:r w:rsidR="00B21853" w:rsidRPr="004D0885">
        <w:rPr>
          <w:rFonts w:ascii="Times New Roman" w:eastAsia="Times New Roman" w:hAnsi="Times New Roman" w:cs="Times New Roman"/>
          <w:b/>
          <w:sz w:val="24"/>
          <w:szCs w:val="24"/>
          <w:lang w:eastAsia="ru-RU"/>
        </w:rPr>
        <w:t xml:space="preserve"> предоставления государственных и муниципальных услуг</w:t>
      </w:r>
    </w:p>
    <w:p w:rsidR="00493E3C" w:rsidRPr="004D0885" w:rsidRDefault="00493E3C" w:rsidP="00493E3C">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rPr>
      </w:pPr>
    </w:p>
    <w:p w:rsidR="00A5584E" w:rsidRPr="004D0885" w:rsidRDefault="00AD10AA"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3.3.1. </w:t>
      </w:r>
      <w:r w:rsidR="00A5584E" w:rsidRPr="004D0885">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4D0885" w:rsidRDefault="00AD10AA" w:rsidP="00AD10AA">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1) </w:t>
      </w:r>
      <w:r w:rsidR="00A5584E" w:rsidRPr="004D0885">
        <w:rPr>
          <w:rFonts w:ascii="Times New Roman" w:hAnsi="Times New Roman" w:cs="Times New Roman"/>
          <w:sz w:val="24"/>
          <w:szCs w:val="24"/>
        </w:rPr>
        <w:t xml:space="preserve">информирование заявителей о порядке предоставления муниципальной услуги в МФЦ, о ходе выполнения запроса о предоставлении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по иным вопросам, связанным с предоставлением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а также консультирование заявителей о порядке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 в МФЦ;</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2) </w:t>
      </w:r>
      <w:r w:rsidR="00A5584E" w:rsidRPr="004D0885">
        <w:rPr>
          <w:rFonts w:ascii="Times New Roman" w:hAnsi="Times New Roman" w:cs="Times New Roman"/>
          <w:sz w:val="24"/>
          <w:szCs w:val="24"/>
        </w:rPr>
        <w:t>прием запросов заявителей о предоставлении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 и иных документов, необходимых для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3) </w:t>
      </w:r>
      <w:r w:rsidR="00A5584E" w:rsidRPr="004D0885">
        <w:rPr>
          <w:rFonts w:ascii="Times New Roman" w:hAnsi="Times New Roman" w:cs="Times New Roman"/>
          <w:sz w:val="24"/>
          <w:szCs w:val="24"/>
        </w:rPr>
        <w:t>формирование и направление МФЦ</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4D0885">
        <w:rPr>
          <w:rFonts w:ascii="Times New Roman" w:hAnsi="Times New Roman" w:cs="Times New Roman"/>
          <w:sz w:val="24"/>
          <w:szCs w:val="24"/>
        </w:rPr>
        <w:t xml:space="preserve">муниципальной </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4) </w:t>
      </w:r>
      <w:r w:rsidR="00A5584E" w:rsidRPr="004D0885">
        <w:rPr>
          <w:rFonts w:ascii="Times New Roman" w:hAnsi="Times New Roman" w:cs="Times New Roman"/>
          <w:sz w:val="24"/>
          <w:szCs w:val="24"/>
        </w:rPr>
        <w:t>передач</w:t>
      </w:r>
      <w:r w:rsidRPr="004D0885">
        <w:rPr>
          <w:rFonts w:ascii="Times New Roman" w:hAnsi="Times New Roman" w:cs="Times New Roman"/>
          <w:sz w:val="24"/>
          <w:szCs w:val="24"/>
        </w:rPr>
        <w:t>а</w:t>
      </w:r>
      <w:r w:rsidR="00A5584E"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уполномоченному </w:t>
      </w:r>
      <w:r w:rsidR="00A5584E" w:rsidRPr="004D0885">
        <w:rPr>
          <w:rFonts w:ascii="Times New Roman" w:hAnsi="Times New Roman" w:cs="Times New Roman"/>
          <w:sz w:val="24"/>
          <w:szCs w:val="24"/>
        </w:rPr>
        <w:t>орган</w:t>
      </w:r>
      <w:r w:rsidRPr="004D0885">
        <w:rPr>
          <w:rFonts w:ascii="Times New Roman" w:hAnsi="Times New Roman" w:cs="Times New Roman"/>
          <w:sz w:val="24"/>
          <w:szCs w:val="24"/>
        </w:rPr>
        <w:t xml:space="preserve">у </w:t>
      </w:r>
      <w:r w:rsidR="00A5584E" w:rsidRPr="004D0885">
        <w:rPr>
          <w:rFonts w:ascii="Times New Roman" w:hAnsi="Times New Roman" w:cs="Times New Roman"/>
          <w:sz w:val="24"/>
          <w:szCs w:val="24"/>
        </w:rPr>
        <w:t xml:space="preserve">запроса о предоставлении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 xml:space="preserve">; </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5) </w:t>
      </w:r>
      <w:r w:rsidR="00A5584E" w:rsidRPr="004D0885">
        <w:rPr>
          <w:rFonts w:ascii="Times New Roman" w:hAnsi="Times New Roman" w:cs="Times New Roman"/>
          <w:sz w:val="24"/>
          <w:szCs w:val="24"/>
        </w:rPr>
        <w:t>выдач</w:t>
      </w:r>
      <w:r w:rsidRPr="004D0885">
        <w:rPr>
          <w:rFonts w:ascii="Times New Roman" w:hAnsi="Times New Roman" w:cs="Times New Roman"/>
          <w:sz w:val="24"/>
          <w:szCs w:val="24"/>
        </w:rPr>
        <w:t xml:space="preserve">а </w:t>
      </w:r>
      <w:r w:rsidR="00A5584E" w:rsidRPr="004D0885">
        <w:rPr>
          <w:rFonts w:ascii="Times New Roman" w:hAnsi="Times New Roman" w:cs="Times New Roman"/>
          <w:sz w:val="24"/>
          <w:szCs w:val="24"/>
        </w:rPr>
        <w:t>заявителю результата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полученного от </w:t>
      </w:r>
      <w:r w:rsidRPr="004D0885">
        <w:rPr>
          <w:rFonts w:ascii="Times New Roman" w:hAnsi="Times New Roman" w:cs="Times New Roman"/>
          <w:sz w:val="24"/>
          <w:szCs w:val="24"/>
        </w:rPr>
        <w:t>уполномоченного органа</w:t>
      </w:r>
      <w:r w:rsidR="00A5584E" w:rsidRPr="004D0885">
        <w:rPr>
          <w:rFonts w:ascii="Times New Roman" w:hAnsi="Times New Roman" w:cs="Times New Roman"/>
          <w:sz w:val="24"/>
          <w:szCs w:val="24"/>
        </w:rPr>
        <w:t>, а также по результат</w:t>
      </w:r>
      <w:r w:rsidRPr="004D0885">
        <w:rPr>
          <w:rFonts w:ascii="Times New Roman" w:hAnsi="Times New Roman" w:cs="Times New Roman"/>
          <w:sz w:val="24"/>
          <w:szCs w:val="24"/>
        </w:rPr>
        <w:t>у</w:t>
      </w:r>
      <w:r w:rsidR="00A5584E" w:rsidRPr="004D0885">
        <w:rPr>
          <w:rFonts w:ascii="Times New Roman" w:hAnsi="Times New Roman" w:cs="Times New Roman"/>
          <w:sz w:val="24"/>
          <w:szCs w:val="24"/>
        </w:rPr>
        <w:t xml:space="preserve"> предоставления </w:t>
      </w:r>
      <w:r w:rsidRPr="004D0885">
        <w:rPr>
          <w:rFonts w:ascii="Times New Roman" w:hAnsi="Times New Roman" w:cs="Times New Roman"/>
          <w:sz w:val="24"/>
          <w:szCs w:val="24"/>
        </w:rPr>
        <w:t>муниципальных</w:t>
      </w:r>
      <w:r w:rsidR="00A5584E" w:rsidRPr="004D0885">
        <w:rPr>
          <w:rFonts w:ascii="Times New Roman" w:hAnsi="Times New Roman" w:cs="Times New Roman"/>
          <w:sz w:val="24"/>
          <w:szCs w:val="24"/>
        </w:rPr>
        <w:t xml:space="preserve"> услуг, указанных в комплексном запросе;</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6) </w:t>
      </w:r>
      <w:r w:rsidR="00A5584E" w:rsidRPr="004D0885">
        <w:rPr>
          <w:rFonts w:ascii="Times New Roman" w:hAnsi="Times New Roman" w:cs="Times New Roman"/>
          <w:sz w:val="24"/>
          <w:szCs w:val="24"/>
        </w:rPr>
        <w:t>составление и выдач</w:t>
      </w:r>
      <w:r w:rsidR="006C2B33" w:rsidRPr="004D0885">
        <w:rPr>
          <w:rFonts w:ascii="Times New Roman" w:hAnsi="Times New Roman" w:cs="Times New Roman"/>
          <w:sz w:val="24"/>
          <w:szCs w:val="24"/>
        </w:rPr>
        <w:t>а</w:t>
      </w:r>
      <w:r w:rsidR="00A5584E" w:rsidRPr="004D0885">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4D0885">
        <w:rPr>
          <w:rFonts w:ascii="Times New Roman" w:hAnsi="Times New Roman" w:cs="Times New Roman"/>
          <w:sz w:val="24"/>
          <w:szCs w:val="24"/>
        </w:rPr>
        <w:t xml:space="preserve">ой </w:t>
      </w:r>
      <w:r w:rsidR="00A5584E" w:rsidRPr="004D0885">
        <w:rPr>
          <w:rFonts w:ascii="Times New Roman" w:hAnsi="Times New Roman" w:cs="Times New Roman"/>
          <w:sz w:val="24"/>
          <w:szCs w:val="24"/>
        </w:rPr>
        <w:t>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 включая заверение выписок из информационных систем органов, предоставляющих государственные (муниципальные) услуги;</w:t>
      </w:r>
    </w:p>
    <w:p w:rsidR="006C2B33" w:rsidRPr="004D088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7) иные процедуры;</w:t>
      </w:r>
    </w:p>
    <w:p w:rsidR="00A5584E" w:rsidRPr="004D088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8</w:t>
      </w:r>
      <w:r w:rsidR="00362A09"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4D0885"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3.3.2.</w:t>
      </w:r>
      <w:r w:rsidR="006F78FA"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4D0885">
        <w:rPr>
          <w:rFonts w:ascii="Times New Roman" w:hAnsi="Times New Roman" w:cs="Times New Roman"/>
          <w:sz w:val="24"/>
          <w:szCs w:val="24"/>
        </w:rPr>
        <w:t>.</w:t>
      </w:r>
    </w:p>
    <w:p w:rsidR="00A5584E" w:rsidRPr="004D0885" w:rsidRDefault="00362A09"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на информационных стендах</w:t>
      </w:r>
      <w:r w:rsidR="00740DA3"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или иных источниках информирования.</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Информирование заявителей осуществляется в окне</w:t>
      </w:r>
      <w:r w:rsidR="00362A09" w:rsidRPr="004D0885">
        <w:rPr>
          <w:rFonts w:ascii="Times New Roman" w:hAnsi="Times New Roman" w:cs="Times New Roman"/>
          <w:sz w:val="24"/>
          <w:szCs w:val="24"/>
        </w:rPr>
        <w:t xml:space="preserve"> </w:t>
      </w:r>
      <w:r w:rsidRPr="004D0885">
        <w:rPr>
          <w:rFonts w:ascii="Times New Roman" w:hAnsi="Times New Roman" w:cs="Times New Roman"/>
          <w:sz w:val="24"/>
          <w:szCs w:val="24"/>
        </w:rPr>
        <w:t>МФЦ (ином специально оборудованном рабочем месте в МФЦ), предназначенном</w:t>
      </w:r>
      <w:r w:rsidR="00740DA3" w:rsidRPr="004D0885">
        <w:rPr>
          <w:rFonts w:ascii="Times New Roman" w:hAnsi="Times New Roman" w:cs="Times New Roman"/>
          <w:sz w:val="24"/>
          <w:szCs w:val="24"/>
        </w:rPr>
        <w:t xml:space="preserve"> </w:t>
      </w:r>
      <w:r w:rsidRPr="004D0885">
        <w:rPr>
          <w:rFonts w:ascii="Times New Roman" w:hAnsi="Times New Roman" w:cs="Times New Roman"/>
          <w:sz w:val="24"/>
          <w:szCs w:val="24"/>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4D0885" w:rsidRDefault="00362A09"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2. Работник МФЦ при приеме запросов о предоставлении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 xml:space="preserve">и, </w:t>
      </w:r>
      <w:r w:rsidR="00A5584E" w:rsidRPr="004D0885">
        <w:rPr>
          <w:rFonts w:ascii="Times New Roman" w:hAnsi="Times New Roman" w:cs="Times New Roman"/>
          <w:sz w:val="24"/>
          <w:szCs w:val="24"/>
        </w:rPr>
        <w:t xml:space="preserve"> либо запросов о предоставлении нескольких государственных (муниципальных) услуг (далее - комплексный запрос) и выдаче результат</w:t>
      </w:r>
      <w:r w:rsidRPr="004D0885">
        <w:rPr>
          <w:rFonts w:ascii="Times New Roman" w:hAnsi="Times New Roman" w:cs="Times New Roman"/>
          <w:sz w:val="24"/>
          <w:szCs w:val="24"/>
        </w:rPr>
        <w:t>а</w:t>
      </w:r>
      <w:r w:rsidR="00A5584E" w:rsidRPr="004D0885">
        <w:rPr>
          <w:rFonts w:ascii="Times New Roman" w:hAnsi="Times New Roman" w:cs="Times New Roman"/>
          <w:sz w:val="24"/>
          <w:szCs w:val="24"/>
        </w:rPr>
        <w:t xml:space="preserve"> предоставлени</w:t>
      </w:r>
      <w:r w:rsidRPr="004D0885">
        <w:rPr>
          <w:rFonts w:ascii="Times New Roman" w:hAnsi="Times New Roman" w:cs="Times New Roman"/>
          <w:sz w:val="24"/>
          <w:szCs w:val="24"/>
        </w:rPr>
        <w:t>я</w:t>
      </w:r>
      <w:r w:rsidR="00A5584E" w:rsidRPr="004D0885">
        <w:rPr>
          <w:rFonts w:ascii="Times New Roman" w:hAnsi="Times New Roman" w:cs="Times New Roman"/>
          <w:sz w:val="24"/>
          <w:szCs w:val="24"/>
        </w:rPr>
        <w:t xml:space="preserve">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(в том числе в рамках комплексного запроса)</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(на предмет</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 рисунка одноименных печатных знаков, различия интенсивности использованного красителя).</w:t>
      </w:r>
    </w:p>
    <w:p w:rsidR="00A5584E" w:rsidRPr="004D0885" w:rsidRDefault="00493E3C"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 случае</w:t>
      </w:r>
      <w:r w:rsidR="00A5584E" w:rsidRPr="004D0885">
        <w:rPr>
          <w:rFonts w:ascii="Times New Roman" w:hAnsi="Times New Roman" w:cs="Times New Roman"/>
          <w:sz w:val="24"/>
          <w:szCs w:val="24"/>
        </w:rPr>
        <w:t xml:space="preserve"> если представлены подлинники документов заявителя, перечень которых определен пунктом 6 статьи 7 Федерального закона от 27</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июля 2010 года</w:t>
      </w:r>
      <w:r w:rsidR="00917AD9"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210-ФЗ «Об организации предоставления государственных и муниципальных услуг», работник МФЦ снимает с них копии.</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4D0885">
        <w:rPr>
          <w:rFonts w:ascii="Times New Roman" w:hAnsi="Times New Roman" w:cs="Times New Roman"/>
          <w:sz w:val="24"/>
          <w:szCs w:val="24"/>
        </w:rPr>
        <w:t>ниципальной</w:t>
      </w:r>
      <w:r w:rsidRPr="004D0885">
        <w:rPr>
          <w:rFonts w:ascii="Times New Roman" w:hAnsi="Times New Roman" w:cs="Times New Roman"/>
          <w:sz w:val="24"/>
          <w:szCs w:val="24"/>
        </w:rPr>
        <w:t xml:space="preserve"> услуг</w:t>
      </w:r>
      <w:r w:rsidR="00362A09" w:rsidRPr="004D0885">
        <w:rPr>
          <w:rFonts w:ascii="Times New Roman" w:hAnsi="Times New Roman" w:cs="Times New Roman"/>
          <w:sz w:val="24"/>
          <w:szCs w:val="24"/>
        </w:rPr>
        <w:t xml:space="preserve">и, утвержденного уполномоченным </w:t>
      </w:r>
      <w:r w:rsidRPr="004D0885">
        <w:rPr>
          <w:rFonts w:ascii="Times New Roman" w:hAnsi="Times New Roman" w:cs="Times New Roman"/>
          <w:sz w:val="24"/>
          <w:szCs w:val="24"/>
        </w:rPr>
        <w:t xml:space="preserve"> органо</w:t>
      </w:r>
      <w:r w:rsidR="00362A09" w:rsidRPr="004D0885">
        <w:rPr>
          <w:rFonts w:ascii="Times New Roman" w:hAnsi="Times New Roman" w:cs="Times New Roman"/>
          <w:sz w:val="24"/>
          <w:szCs w:val="24"/>
        </w:rPr>
        <w:t>м</w:t>
      </w:r>
      <w:r w:rsidRPr="004D0885">
        <w:rPr>
          <w:rFonts w:ascii="Times New Roman" w:hAnsi="Times New Roman" w:cs="Times New Roman"/>
          <w:sz w:val="24"/>
          <w:szCs w:val="24"/>
        </w:rPr>
        <w:t>, и формирует пакет документов.</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4D0885">
        <w:rPr>
          <w:rFonts w:ascii="Times New Roman" w:hAnsi="Times New Roman" w:cs="Times New Roman"/>
          <w:sz w:val="24"/>
          <w:szCs w:val="24"/>
        </w:rPr>
        <w:t>муниципальной</w:t>
      </w:r>
      <w:r w:rsidRPr="004D0885">
        <w:rPr>
          <w:rFonts w:ascii="Times New Roman" w:hAnsi="Times New Roman" w:cs="Times New Roman"/>
          <w:sz w:val="24"/>
          <w:szCs w:val="24"/>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4D0885"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w:t>
      </w:r>
      <w:r w:rsidRPr="004D0885">
        <w:rPr>
          <w:rFonts w:ascii="Times New Roman" w:hAnsi="Times New Roman" w:cs="Times New Roman"/>
          <w:sz w:val="24"/>
          <w:szCs w:val="24"/>
        </w:rPr>
        <w:t xml:space="preserve">ной </w:t>
      </w:r>
      <w:r w:rsidR="00A5584E" w:rsidRPr="004D0885">
        <w:rPr>
          <w:rFonts w:ascii="Times New Roman" w:hAnsi="Times New Roman" w:cs="Times New Roman"/>
          <w:sz w:val="24"/>
          <w:szCs w:val="24"/>
        </w:rPr>
        <w:t xml:space="preserve">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w:t>
      </w:r>
      <w:r w:rsidR="00493E3C" w:rsidRPr="004D0885">
        <w:rPr>
          <w:rFonts w:ascii="Times New Roman" w:hAnsi="Times New Roman" w:cs="Times New Roman"/>
          <w:sz w:val="24"/>
          <w:szCs w:val="24"/>
        </w:rPr>
        <w:t>Смоленской области</w:t>
      </w:r>
      <w:r w:rsidR="00A5584E" w:rsidRPr="004D0885">
        <w:rPr>
          <w:rFonts w:ascii="Times New Roman" w:hAnsi="Times New Roman" w:cs="Times New Roman"/>
          <w:sz w:val="24"/>
          <w:szCs w:val="24"/>
        </w:rPr>
        <w:t>,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4D088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4D0885">
        <w:rPr>
          <w:rFonts w:ascii="Times New Roman" w:hAnsi="Times New Roman" w:cs="Times New Roman"/>
          <w:sz w:val="24"/>
          <w:szCs w:val="24"/>
        </w:rPr>
        <w:t>ципальной</w:t>
      </w:r>
      <w:r w:rsidRPr="004D0885">
        <w:rPr>
          <w:rFonts w:ascii="Times New Roman" w:hAnsi="Times New Roman" w:cs="Times New Roman"/>
          <w:sz w:val="24"/>
          <w:szCs w:val="24"/>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6" w:name="P00EE"/>
      <w:bookmarkEnd w:id="46"/>
    </w:p>
    <w:p w:rsidR="00A5584E" w:rsidRPr="004D088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 в соответствии с требованиями, установленными Правительством Российской Федерации.</w:t>
      </w:r>
    </w:p>
    <w:p w:rsidR="00A5584E" w:rsidRPr="004D088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5. Работник МФЦ осуществляет иные действия, необходимые</w:t>
      </w:r>
      <w:r w:rsidR="00740DA3"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для предоставления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4D0885">
        <w:rPr>
          <w:rFonts w:ascii="Times New Roman" w:hAnsi="Times New Roman" w:cs="Times New Roman"/>
          <w:sz w:val="24"/>
          <w:szCs w:val="24"/>
        </w:rPr>
        <w:t>уполномоченным органом</w:t>
      </w:r>
      <w:r w:rsidR="00A5584E" w:rsidRPr="004D0885">
        <w:rPr>
          <w:rFonts w:ascii="Times New Roman" w:hAnsi="Times New Roman" w:cs="Times New Roman"/>
          <w:sz w:val="24"/>
          <w:szCs w:val="24"/>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4D088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3.3.3. При предоставлении </w:t>
      </w:r>
      <w:r w:rsidRPr="004D0885">
        <w:rPr>
          <w:rFonts w:ascii="Times New Roman" w:hAnsi="Times New Roman" w:cs="Times New Roman"/>
          <w:sz w:val="24"/>
          <w:szCs w:val="24"/>
        </w:rPr>
        <w:t xml:space="preserve">муниципальной </w:t>
      </w:r>
      <w:r w:rsidRPr="004D0885">
        <w:rPr>
          <w:rFonts w:ascii="Times New Roman" w:eastAsia="Times New Roman" w:hAnsi="Times New Roman" w:cs="Times New Roman"/>
          <w:sz w:val="24"/>
          <w:szCs w:val="24"/>
          <w:lang w:eastAsia="ru-RU"/>
        </w:rPr>
        <w:t>услуги</w:t>
      </w:r>
      <w:r w:rsidR="00740DA3"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по экстерриториальному принципу МФЦ:</w:t>
      </w:r>
    </w:p>
    <w:p w:rsidR="006C2B33" w:rsidRPr="004D088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4D088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2) осуществляет копирование (сканирование) документов, предусмотренных пунктами 1 - 7,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4D0885">
        <w:rPr>
          <w:rFonts w:ascii="Times New Roman" w:eastAsia="Times New Roman" w:hAnsi="Times New Roman" w:cs="Times New Roman"/>
          <w:sz w:val="24"/>
          <w:szCs w:val="24"/>
          <w:lang w:eastAsia="ru-RU"/>
        </w:rPr>
        <w:b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4D0885">
        <w:rPr>
          <w:rFonts w:ascii="Times New Roman" w:eastAsia="Times New Roman" w:hAnsi="Times New Roman" w:cs="Times New Roman"/>
          <w:sz w:val="24"/>
          <w:szCs w:val="24"/>
          <w:lang w:eastAsia="ru-RU"/>
        </w:rPr>
        <w:t xml:space="preserve">муниципальной </w:t>
      </w:r>
      <w:r w:rsidRPr="004D0885">
        <w:rPr>
          <w:rFonts w:ascii="Times New Roman" w:eastAsia="Times New Roman" w:hAnsi="Times New Roman" w:cs="Times New Roman"/>
          <w:sz w:val="24"/>
          <w:szCs w:val="24"/>
          <w:lang w:eastAsia="ru-RU"/>
        </w:rPr>
        <w:t>услуги необходимо предъявление нотариально удостоверенной копии документа личного хранения);</w:t>
      </w:r>
    </w:p>
    <w:p w:rsidR="009E779D" w:rsidRPr="004D0885"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2B33" w:rsidRPr="004D0885" w:rsidRDefault="006C2B33" w:rsidP="006C2B33">
      <w:pPr>
        <w:spacing w:after="0" w:line="0" w:lineRule="atLeast"/>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4D0885">
        <w:rPr>
          <w:rFonts w:ascii="Times New Roman" w:hAnsi="Times New Roman" w:cs="Times New Roman"/>
          <w:sz w:val="24"/>
          <w:szCs w:val="24"/>
        </w:rPr>
        <w:t>уполномоченный орган</w:t>
      </w:r>
      <w:r w:rsidRPr="004D0885">
        <w:rPr>
          <w:rFonts w:ascii="Times New Roman" w:eastAsia="Times New Roman" w:hAnsi="Times New Roman" w:cs="Times New Roman"/>
          <w:sz w:val="24"/>
          <w:szCs w:val="24"/>
          <w:lang w:eastAsia="ru-RU"/>
        </w:rPr>
        <w:t>.</w:t>
      </w:r>
    </w:p>
    <w:p w:rsidR="00A5584E" w:rsidRPr="004D088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0DA3" w:rsidRPr="004D0885" w:rsidRDefault="00740DA3"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 xml:space="preserve">Подраздел </w:t>
      </w:r>
      <w:r w:rsidR="0017448A" w:rsidRPr="004D0885">
        <w:rPr>
          <w:rFonts w:ascii="Times New Roman" w:eastAsia="Times New Roman" w:hAnsi="Times New Roman" w:cs="Times New Roman"/>
          <w:b/>
          <w:sz w:val="24"/>
          <w:szCs w:val="24"/>
          <w:lang w:eastAsia="ru-RU"/>
        </w:rPr>
        <w:t>3.4</w:t>
      </w:r>
      <w:bookmarkStart w:id="47" w:name="sub_1172"/>
      <w:r w:rsidRPr="004D0885">
        <w:rPr>
          <w:b/>
          <w:sz w:val="24"/>
          <w:szCs w:val="24"/>
          <w:lang w:eastAsia="ru-RU"/>
        </w:rPr>
        <w:t xml:space="preserve"> </w:t>
      </w:r>
      <w:r w:rsidRPr="004D0885">
        <w:rPr>
          <w:rFonts w:ascii="Times New Roman" w:hAnsi="Times New Roman" w:cs="Times New Roman"/>
          <w:b/>
          <w:sz w:val="24"/>
          <w:szCs w:val="24"/>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493E3C" w:rsidRPr="004D0885" w:rsidRDefault="00493E3C"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p>
    <w:p w:rsidR="009832E6" w:rsidRPr="004D0885" w:rsidRDefault="009832E6" w:rsidP="00740DA3">
      <w:pPr>
        <w:widowControl w:val="0"/>
        <w:tabs>
          <w:tab w:val="left" w:pos="851"/>
        </w:tabs>
        <w:spacing w:after="0" w:line="240" w:lineRule="auto"/>
        <w:ind w:firstLine="851"/>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3.4.1.</w:t>
      </w:r>
      <w:r w:rsidR="00740DA3"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В случае выявления заявителем в выданных в результате </w:t>
      </w:r>
      <w:r w:rsidR="00740DA3" w:rsidRPr="004D0885">
        <w:rPr>
          <w:rFonts w:ascii="Times New Roman" w:eastAsia="Times New Roman" w:hAnsi="Times New Roman" w:cs="Times New Roman"/>
          <w:sz w:val="24"/>
          <w:szCs w:val="24"/>
          <w:lang w:eastAsia="ru-RU"/>
        </w:rPr>
        <w:t>п</w:t>
      </w:r>
      <w:r w:rsidRPr="004D0885">
        <w:rPr>
          <w:rFonts w:ascii="Times New Roman" w:eastAsia="Times New Roman" w:hAnsi="Times New Roman" w:cs="Times New Roman"/>
          <w:sz w:val="24"/>
          <w:szCs w:val="24"/>
          <w:lang w:eastAsia="ru-RU"/>
        </w:rPr>
        <w:t>редоставления муниципальной услуги документах опечаток и (или) ошибок</w:t>
      </w:r>
      <w:r w:rsidR="00A21258" w:rsidRPr="004D0885">
        <w:rPr>
          <w:rFonts w:ascii="Times New Roman" w:eastAsia="Times New Roman" w:hAnsi="Times New Roman" w:cs="Times New Roman"/>
          <w:sz w:val="24"/>
          <w:szCs w:val="24"/>
          <w:lang w:eastAsia="ru-RU"/>
        </w:rPr>
        <w:t xml:space="preserve">, допущенных уполномоченным органом, должностным лицом уполномоченного органа, </w:t>
      </w:r>
      <w:r w:rsidR="00F038AD" w:rsidRPr="004D0885">
        <w:rPr>
          <w:rFonts w:ascii="Times New Roman" w:eastAsia="Times New Roman" w:hAnsi="Times New Roman" w:cs="Times New Roman"/>
          <w:sz w:val="24"/>
          <w:szCs w:val="24"/>
          <w:lang w:eastAsia="ru-RU"/>
        </w:rPr>
        <w:t xml:space="preserve">муниципальным служащим, </w:t>
      </w:r>
      <w:r w:rsidR="00A21258" w:rsidRPr="004D0885">
        <w:rPr>
          <w:rFonts w:ascii="Times New Roman" w:eastAsia="Times New Roman" w:hAnsi="Times New Roman" w:cs="Times New Roman"/>
          <w:sz w:val="24"/>
          <w:szCs w:val="24"/>
          <w:lang w:eastAsia="ru-RU"/>
        </w:rPr>
        <w:t>МФЦ, работник</w:t>
      </w:r>
      <w:r w:rsidR="00F038AD" w:rsidRPr="004D0885">
        <w:rPr>
          <w:rFonts w:ascii="Times New Roman" w:eastAsia="Times New Roman" w:hAnsi="Times New Roman" w:cs="Times New Roman"/>
          <w:sz w:val="24"/>
          <w:szCs w:val="24"/>
          <w:lang w:eastAsia="ru-RU"/>
        </w:rPr>
        <w:t>ом</w:t>
      </w:r>
      <w:r w:rsidR="00A21258" w:rsidRPr="004D0885">
        <w:rPr>
          <w:rFonts w:ascii="Times New Roman" w:eastAsia="Times New Roman" w:hAnsi="Times New Roman" w:cs="Times New Roman"/>
          <w:sz w:val="24"/>
          <w:szCs w:val="24"/>
          <w:lang w:eastAsia="ru-RU"/>
        </w:rPr>
        <w:t xml:space="preserve"> МФЦ</w:t>
      </w:r>
      <w:r w:rsidR="00F038AD" w:rsidRPr="004D0885">
        <w:rPr>
          <w:rFonts w:ascii="Times New Roman" w:eastAsia="Times New Roman" w:hAnsi="Times New Roman" w:cs="Times New Roman"/>
          <w:sz w:val="24"/>
          <w:szCs w:val="24"/>
          <w:lang w:eastAsia="ru-RU"/>
        </w:rPr>
        <w:t>,</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заявитель представляет в уполномоченный орган</w:t>
      </w:r>
      <w:r w:rsidR="00F038AD" w:rsidRPr="004D0885">
        <w:rPr>
          <w:rFonts w:ascii="Times New Roman" w:eastAsia="Times New Roman" w:hAnsi="Times New Roman" w:cs="Times New Roman"/>
          <w:sz w:val="24"/>
          <w:szCs w:val="24"/>
          <w:lang w:eastAsia="ru-RU"/>
        </w:rPr>
        <w:t>, МФЦ</w:t>
      </w:r>
      <w:r w:rsidRPr="004D0885">
        <w:rPr>
          <w:rFonts w:ascii="Times New Roman" w:eastAsia="Times New Roman" w:hAnsi="Times New Roman" w:cs="Times New Roman"/>
          <w:sz w:val="24"/>
          <w:szCs w:val="24"/>
          <w:lang w:eastAsia="ru-RU"/>
        </w:rPr>
        <w:t xml:space="preserve"> заявление об исправлении таких опечаток и (или) ошибок.</w:t>
      </w:r>
    </w:p>
    <w:p w:rsidR="009832E6" w:rsidRPr="004D0885" w:rsidRDefault="009832E6"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Заявление должно содержать:</w:t>
      </w:r>
    </w:p>
    <w:p w:rsidR="009832E6" w:rsidRPr="004D0885" w:rsidRDefault="009832E6"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1) </w:t>
      </w:r>
      <w:r w:rsidR="006B7462" w:rsidRPr="004D0885">
        <w:rPr>
          <w:rFonts w:ascii="Times New Roman" w:hAnsi="Times New Roman" w:cs="Times New Roman"/>
          <w:sz w:val="24"/>
          <w:szCs w:val="24"/>
        </w:rPr>
        <w:t>фамилию, имя, отчество (последнее – при наличии), контактная информация заявителя;</w:t>
      </w:r>
    </w:p>
    <w:p w:rsidR="009832E6" w:rsidRPr="004D0885" w:rsidRDefault="009832E6"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2) </w:t>
      </w:r>
      <w:r w:rsidR="006B7462" w:rsidRPr="004D0885">
        <w:rPr>
          <w:rFonts w:ascii="Times New Roman" w:hAnsi="Times New Roman" w:cs="Times New Roman"/>
          <w:sz w:val="24"/>
          <w:szCs w:val="24"/>
        </w:rPr>
        <w:t>наименование уполномоченного органа, выдавшего документ</w:t>
      </w:r>
      <w:r w:rsidR="00AC3442" w:rsidRPr="004D0885">
        <w:rPr>
          <w:rFonts w:ascii="Times New Roman" w:hAnsi="Times New Roman" w:cs="Times New Roman"/>
          <w:sz w:val="24"/>
          <w:szCs w:val="24"/>
        </w:rPr>
        <w:t>ы</w:t>
      </w:r>
      <w:r w:rsidR="006B7462" w:rsidRPr="004D0885">
        <w:rPr>
          <w:rFonts w:ascii="Times New Roman" w:hAnsi="Times New Roman" w:cs="Times New Roman"/>
          <w:sz w:val="24"/>
          <w:szCs w:val="24"/>
        </w:rPr>
        <w:t>, в котор</w:t>
      </w:r>
      <w:r w:rsidR="00AC3442" w:rsidRPr="004D0885">
        <w:rPr>
          <w:rFonts w:ascii="Times New Roman" w:hAnsi="Times New Roman" w:cs="Times New Roman"/>
          <w:sz w:val="24"/>
          <w:szCs w:val="24"/>
        </w:rPr>
        <w:t>ых</w:t>
      </w:r>
      <w:r w:rsidR="006B7462" w:rsidRPr="004D0885">
        <w:rPr>
          <w:rFonts w:ascii="Times New Roman" w:hAnsi="Times New Roman" w:cs="Times New Roman"/>
          <w:sz w:val="24"/>
          <w:szCs w:val="24"/>
        </w:rPr>
        <w:t xml:space="preserve"> заявитель выявил опечатки и (или) ошибки;</w:t>
      </w:r>
    </w:p>
    <w:p w:rsidR="006B7462" w:rsidRPr="004D0885" w:rsidRDefault="006B7462"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 реквизиты документ</w:t>
      </w:r>
      <w:r w:rsidR="00AC3442" w:rsidRPr="004D0885">
        <w:rPr>
          <w:rFonts w:ascii="Times New Roman" w:hAnsi="Times New Roman" w:cs="Times New Roman"/>
          <w:sz w:val="24"/>
          <w:szCs w:val="24"/>
        </w:rPr>
        <w:t>ов</w:t>
      </w:r>
      <w:r w:rsidRPr="004D0885">
        <w:rPr>
          <w:rFonts w:ascii="Times New Roman" w:hAnsi="Times New Roman" w:cs="Times New Roman"/>
          <w:sz w:val="24"/>
          <w:szCs w:val="24"/>
        </w:rPr>
        <w:t>, в котор</w:t>
      </w:r>
      <w:r w:rsidR="00AC3442" w:rsidRPr="004D0885">
        <w:rPr>
          <w:rFonts w:ascii="Times New Roman" w:hAnsi="Times New Roman" w:cs="Times New Roman"/>
          <w:sz w:val="24"/>
          <w:szCs w:val="24"/>
        </w:rPr>
        <w:t>ых</w:t>
      </w:r>
      <w:r w:rsidRPr="004D0885">
        <w:rPr>
          <w:rFonts w:ascii="Times New Roman" w:hAnsi="Times New Roman" w:cs="Times New Roman"/>
          <w:sz w:val="24"/>
          <w:szCs w:val="24"/>
        </w:rPr>
        <w:t xml:space="preserve"> заявитель выявил опечатки и (или) ошибки;</w:t>
      </w:r>
    </w:p>
    <w:p w:rsidR="006B7462" w:rsidRPr="004D0885"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4) описание </w:t>
      </w:r>
      <w:r w:rsidRPr="004D0885">
        <w:rPr>
          <w:rFonts w:ascii="Times New Roman" w:eastAsia="Times New Roman" w:hAnsi="Times New Roman" w:cs="Times New Roman"/>
          <w:sz w:val="24"/>
          <w:szCs w:val="24"/>
          <w:lang w:eastAsia="ru-RU"/>
        </w:rPr>
        <w:t>опечаток и (или) ошибок, выявленных заявителем;</w:t>
      </w:r>
    </w:p>
    <w:p w:rsidR="006B7462" w:rsidRPr="004D0885" w:rsidRDefault="006B7462" w:rsidP="006B746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5) указание способа информирования заявителя о ходе рассмотрения вопроса </w:t>
      </w:r>
      <w:r w:rsidR="00AC3442" w:rsidRPr="004D0885">
        <w:rPr>
          <w:rFonts w:ascii="Times New Roman" w:eastAsia="Times New Roman" w:hAnsi="Times New Roman" w:cs="Times New Roman"/>
          <w:sz w:val="24"/>
          <w:szCs w:val="24"/>
          <w:lang w:eastAsia="ru-RU"/>
        </w:rPr>
        <w:t xml:space="preserve">об исправлении опечаток и (или) ошибок, выявленных заявителем, и </w:t>
      </w:r>
      <w:r w:rsidRPr="004D0885">
        <w:rPr>
          <w:rFonts w:ascii="Times New Roman" w:hAnsi="Times New Roman" w:cs="Times New Roman"/>
          <w:sz w:val="24"/>
          <w:szCs w:val="24"/>
        </w:rPr>
        <w:t>замене документ</w:t>
      </w:r>
      <w:r w:rsidR="00AC3442" w:rsidRPr="004D0885">
        <w:rPr>
          <w:rFonts w:ascii="Times New Roman" w:hAnsi="Times New Roman" w:cs="Times New Roman"/>
          <w:sz w:val="24"/>
          <w:szCs w:val="24"/>
        </w:rPr>
        <w:t>ов</w:t>
      </w:r>
      <w:r w:rsidR="00E846B3" w:rsidRPr="004D0885">
        <w:rPr>
          <w:rFonts w:ascii="Times New Roman" w:hAnsi="Times New Roman" w:cs="Times New Roman"/>
          <w:sz w:val="24"/>
          <w:szCs w:val="24"/>
        </w:rPr>
        <w:t xml:space="preserve">, а также представления (направления) </w:t>
      </w:r>
      <w:r w:rsidR="00757B54" w:rsidRPr="004D0885">
        <w:rPr>
          <w:rFonts w:ascii="Times New Roman" w:hAnsi="Times New Roman" w:cs="Times New Roman"/>
          <w:sz w:val="24"/>
          <w:szCs w:val="24"/>
        </w:rPr>
        <w:t xml:space="preserve">результата рассмотрения заявления либо </w:t>
      </w:r>
      <w:r w:rsidR="00757B54" w:rsidRPr="004D0885">
        <w:rPr>
          <w:rFonts w:ascii="Times New Roman" w:eastAsia="Times New Roman" w:hAnsi="Times New Roman" w:cs="Times New Roman"/>
          <w:sz w:val="24"/>
          <w:szCs w:val="24"/>
          <w:lang w:eastAsia="ru-RU"/>
        </w:rPr>
        <w:t>уведомления об отказе в исправлении опечаток и (или) ошибок</w:t>
      </w:r>
      <w:r w:rsidRPr="004D0885">
        <w:rPr>
          <w:rFonts w:ascii="Times New Roman" w:hAnsi="Times New Roman" w:cs="Times New Roman"/>
          <w:sz w:val="24"/>
          <w:szCs w:val="24"/>
        </w:rPr>
        <w:t>.</w:t>
      </w:r>
    </w:p>
    <w:p w:rsidR="006B7462" w:rsidRPr="004D0885" w:rsidRDefault="006B7462"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Заявитель прилагает к заявлению копи</w:t>
      </w:r>
      <w:r w:rsidR="00AC3442" w:rsidRPr="004D0885">
        <w:rPr>
          <w:rFonts w:ascii="Times New Roman" w:eastAsia="Times New Roman" w:hAnsi="Times New Roman" w:cs="Times New Roman"/>
          <w:sz w:val="24"/>
          <w:szCs w:val="24"/>
          <w:lang w:eastAsia="ru-RU"/>
        </w:rPr>
        <w:t>и</w:t>
      </w:r>
      <w:r w:rsidRPr="004D0885">
        <w:rPr>
          <w:rFonts w:ascii="Times New Roman" w:eastAsia="Times New Roman" w:hAnsi="Times New Roman" w:cs="Times New Roman"/>
          <w:sz w:val="24"/>
          <w:szCs w:val="24"/>
          <w:lang w:eastAsia="ru-RU"/>
        </w:rPr>
        <w:t xml:space="preserve"> документ</w:t>
      </w:r>
      <w:r w:rsidR="00AC3442" w:rsidRPr="004D0885">
        <w:rPr>
          <w:rFonts w:ascii="Times New Roman" w:eastAsia="Times New Roman" w:hAnsi="Times New Roman" w:cs="Times New Roman"/>
          <w:sz w:val="24"/>
          <w:szCs w:val="24"/>
          <w:lang w:eastAsia="ru-RU"/>
        </w:rPr>
        <w:t>ов</w:t>
      </w:r>
      <w:r w:rsidRPr="004D0885">
        <w:rPr>
          <w:rFonts w:ascii="Times New Roman" w:eastAsia="Times New Roman" w:hAnsi="Times New Roman" w:cs="Times New Roman"/>
          <w:sz w:val="24"/>
          <w:szCs w:val="24"/>
          <w:lang w:eastAsia="ru-RU"/>
        </w:rPr>
        <w:t>, требующ</w:t>
      </w:r>
      <w:r w:rsidR="00AC3442" w:rsidRPr="004D0885">
        <w:rPr>
          <w:rFonts w:ascii="Times New Roman" w:eastAsia="Times New Roman" w:hAnsi="Times New Roman" w:cs="Times New Roman"/>
          <w:sz w:val="24"/>
          <w:szCs w:val="24"/>
          <w:lang w:eastAsia="ru-RU"/>
        </w:rPr>
        <w:t>их</w:t>
      </w:r>
      <w:r w:rsidRPr="004D0885">
        <w:rPr>
          <w:rFonts w:ascii="Times New Roman" w:eastAsia="Times New Roman" w:hAnsi="Times New Roman" w:cs="Times New Roman"/>
          <w:sz w:val="24"/>
          <w:szCs w:val="24"/>
          <w:lang w:eastAsia="ru-RU"/>
        </w:rPr>
        <w:t xml:space="preserve"> исправления и замены.</w:t>
      </w:r>
    </w:p>
    <w:p w:rsidR="00AC3442" w:rsidRPr="004D0885" w:rsidRDefault="00AC3442" w:rsidP="00AC344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3.4.2. Основанием для начала административной процедуры является обращение заявителя </w:t>
      </w:r>
      <w:r w:rsidR="00B046E0" w:rsidRPr="004D0885">
        <w:rPr>
          <w:rFonts w:ascii="Times New Roman" w:eastAsia="Times New Roman" w:hAnsi="Times New Roman" w:cs="Times New Roman"/>
          <w:sz w:val="24"/>
          <w:szCs w:val="24"/>
          <w:lang w:eastAsia="ru-RU"/>
        </w:rPr>
        <w:t xml:space="preserve">в уполномоченный орган </w:t>
      </w:r>
      <w:r w:rsidRPr="004D0885">
        <w:rPr>
          <w:rFonts w:ascii="Times New Roman" w:eastAsia="Times New Roman" w:hAnsi="Times New Roman" w:cs="Times New Roman"/>
          <w:sz w:val="24"/>
          <w:szCs w:val="24"/>
          <w:lang w:eastAsia="ru-RU"/>
        </w:rPr>
        <w:t xml:space="preserve">об исправлении допущенных </w:t>
      </w:r>
      <w:r w:rsidR="00B046E0" w:rsidRPr="004D0885">
        <w:rPr>
          <w:rFonts w:ascii="Times New Roman" w:eastAsia="Times New Roman" w:hAnsi="Times New Roman" w:cs="Times New Roman"/>
          <w:sz w:val="24"/>
          <w:szCs w:val="24"/>
          <w:lang w:eastAsia="ru-RU"/>
        </w:rPr>
        <w:t>уполномоченным органом, должностным лицом уполномоченного органа, муниципальным служащим</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w:t>
      </w:r>
    </w:p>
    <w:p w:rsidR="009832E6" w:rsidRPr="004D0885" w:rsidRDefault="006B7462"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3.4.</w:t>
      </w:r>
      <w:r w:rsidR="00AC3442"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xml:space="preserve">. </w:t>
      </w:r>
      <w:r w:rsidR="009832E6" w:rsidRPr="004D0885">
        <w:rPr>
          <w:rFonts w:ascii="Times New Roman" w:eastAsia="Times New Roman" w:hAnsi="Times New Roman" w:cs="Times New Roman"/>
          <w:sz w:val="24"/>
          <w:szCs w:val="24"/>
          <w:lang w:eastAsia="ru-RU"/>
        </w:rPr>
        <w:t>Ответственный специалист</w:t>
      </w:r>
      <w:r w:rsidR="00463508" w:rsidRPr="004D0885">
        <w:rPr>
          <w:rFonts w:ascii="Times New Roman" w:eastAsia="Times New Roman" w:hAnsi="Times New Roman" w:cs="Times New Roman"/>
          <w:sz w:val="24"/>
          <w:szCs w:val="24"/>
          <w:lang w:eastAsia="ru-RU"/>
        </w:rPr>
        <w:t xml:space="preserve"> </w:t>
      </w:r>
      <w:r w:rsidR="00564607" w:rsidRPr="004D0885">
        <w:rPr>
          <w:rFonts w:ascii="Times New Roman" w:eastAsia="Times New Roman" w:hAnsi="Times New Roman" w:cs="Times New Roman"/>
          <w:sz w:val="24"/>
          <w:szCs w:val="24"/>
          <w:lang w:eastAsia="ru-RU"/>
        </w:rPr>
        <w:t>уполномоченного органа</w:t>
      </w:r>
      <w:r w:rsidR="00463508" w:rsidRPr="004D0885">
        <w:rPr>
          <w:rFonts w:ascii="Times New Roman" w:eastAsia="Times New Roman" w:hAnsi="Times New Roman" w:cs="Times New Roman"/>
          <w:sz w:val="24"/>
          <w:szCs w:val="24"/>
          <w:lang w:eastAsia="ru-RU"/>
        </w:rPr>
        <w:t xml:space="preserve"> </w:t>
      </w:r>
      <w:r w:rsidR="009832E6" w:rsidRPr="004D0885">
        <w:rPr>
          <w:rFonts w:ascii="Times New Roman" w:eastAsia="Times New Roman" w:hAnsi="Times New Roman" w:cs="Times New Roman"/>
          <w:sz w:val="24"/>
          <w:szCs w:val="24"/>
          <w:lang w:eastAsia="ru-RU"/>
        </w:rPr>
        <w:t>в срок, не превышающий 3</w:t>
      </w:r>
      <w:r w:rsidR="00AC3442" w:rsidRPr="004D0885">
        <w:rPr>
          <w:rFonts w:ascii="Times New Roman" w:eastAsia="Times New Roman" w:hAnsi="Times New Roman" w:cs="Times New Roman"/>
          <w:sz w:val="24"/>
          <w:szCs w:val="24"/>
          <w:lang w:eastAsia="ru-RU"/>
        </w:rPr>
        <w:t xml:space="preserve"> (трех)</w:t>
      </w:r>
      <w:r w:rsidR="009832E6" w:rsidRPr="004D0885">
        <w:rPr>
          <w:rFonts w:ascii="Times New Roman" w:eastAsia="Times New Roman" w:hAnsi="Times New Roman" w:cs="Times New Roman"/>
          <w:sz w:val="24"/>
          <w:szCs w:val="24"/>
          <w:lang w:eastAsia="ru-RU"/>
        </w:rPr>
        <w:t xml:space="preserve"> рабочих дней с</w:t>
      </w:r>
      <w:r w:rsidR="00AC3442" w:rsidRPr="004D0885">
        <w:rPr>
          <w:rFonts w:ascii="Times New Roman" w:eastAsia="Times New Roman" w:hAnsi="Times New Roman" w:cs="Times New Roman"/>
          <w:sz w:val="24"/>
          <w:szCs w:val="24"/>
          <w:lang w:eastAsia="ru-RU"/>
        </w:rPr>
        <w:t>о дня</w:t>
      </w:r>
      <w:r w:rsidR="009832E6" w:rsidRPr="004D0885">
        <w:rPr>
          <w:rFonts w:ascii="Times New Roman" w:eastAsia="Times New Roman" w:hAnsi="Times New Roman" w:cs="Times New Roman"/>
          <w:sz w:val="24"/>
          <w:szCs w:val="24"/>
          <w:lang w:eastAsia="ru-RU"/>
        </w:rPr>
        <w:t xml:space="preserve"> поступления соответствующего заявления, проводит проверку указанных в заявлении сведений.</w:t>
      </w:r>
    </w:p>
    <w:p w:rsidR="009832E6" w:rsidRPr="004D088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3.4.4. </w:t>
      </w:r>
      <w:r w:rsidR="009832E6" w:rsidRPr="004D0885">
        <w:rPr>
          <w:rFonts w:ascii="Times New Roman" w:eastAsia="Times New Roman" w:hAnsi="Times New Roman" w:cs="Times New Roman"/>
          <w:sz w:val="24"/>
          <w:szCs w:val="24"/>
          <w:lang w:eastAsia="ru-RU"/>
        </w:rPr>
        <w:t xml:space="preserve">В случае </w:t>
      </w:r>
      <w:r w:rsidRPr="004D0885">
        <w:rPr>
          <w:rFonts w:ascii="Times New Roman" w:eastAsia="Times New Roman" w:hAnsi="Times New Roman" w:cs="Times New Roman"/>
          <w:sz w:val="24"/>
          <w:szCs w:val="24"/>
          <w:lang w:eastAsia="ru-RU"/>
        </w:rPr>
        <w:t>подтверждения факта наличия</w:t>
      </w:r>
      <w:r w:rsidR="009832E6" w:rsidRPr="004D0885">
        <w:rPr>
          <w:rFonts w:ascii="Times New Roman" w:eastAsia="Times New Roman" w:hAnsi="Times New Roman" w:cs="Times New Roman"/>
          <w:sz w:val="24"/>
          <w:szCs w:val="24"/>
          <w:lang w:eastAsia="ru-RU"/>
        </w:rPr>
        <w:t xml:space="preserve"> опечаток и (или) ошибок в выданных в результате предоставления </w:t>
      </w:r>
      <w:r w:rsidRPr="004D0885">
        <w:rPr>
          <w:rFonts w:ascii="Times New Roman" w:eastAsia="Times New Roman" w:hAnsi="Times New Roman" w:cs="Times New Roman"/>
          <w:sz w:val="24"/>
          <w:szCs w:val="24"/>
          <w:lang w:eastAsia="ru-RU"/>
        </w:rPr>
        <w:t>муниципаль</w:t>
      </w:r>
      <w:r w:rsidR="009832E6" w:rsidRPr="004D0885">
        <w:rPr>
          <w:rFonts w:ascii="Times New Roman" w:eastAsia="Times New Roman" w:hAnsi="Times New Roman" w:cs="Times New Roman"/>
          <w:sz w:val="24"/>
          <w:szCs w:val="24"/>
          <w:lang w:eastAsia="ru-RU"/>
        </w:rPr>
        <w:t xml:space="preserve">ной услуги документах </w:t>
      </w:r>
      <w:r w:rsidRPr="004D0885">
        <w:rPr>
          <w:rFonts w:ascii="Times New Roman" w:eastAsia="Times New Roman" w:hAnsi="Times New Roman" w:cs="Times New Roman"/>
          <w:sz w:val="24"/>
          <w:szCs w:val="24"/>
          <w:lang w:eastAsia="ru-RU"/>
        </w:rPr>
        <w:t>ответственный специалист</w:t>
      </w:r>
      <w:r w:rsidR="00463508" w:rsidRPr="004D0885">
        <w:rPr>
          <w:rFonts w:ascii="Times New Roman" w:eastAsia="Times New Roman" w:hAnsi="Times New Roman" w:cs="Times New Roman"/>
          <w:sz w:val="24"/>
          <w:szCs w:val="24"/>
          <w:lang w:eastAsia="ru-RU"/>
        </w:rPr>
        <w:t xml:space="preserve"> </w:t>
      </w:r>
      <w:r w:rsidR="00564607" w:rsidRPr="004D0885">
        <w:rPr>
          <w:rFonts w:ascii="Times New Roman" w:eastAsia="Times New Roman" w:hAnsi="Times New Roman" w:cs="Times New Roman"/>
          <w:sz w:val="24"/>
          <w:szCs w:val="24"/>
          <w:lang w:eastAsia="ru-RU"/>
        </w:rPr>
        <w:t>уполномоченного органа</w:t>
      </w:r>
      <w:r w:rsidR="00463508" w:rsidRPr="004D0885">
        <w:rPr>
          <w:rFonts w:ascii="Times New Roman" w:eastAsia="Times New Roman" w:hAnsi="Times New Roman" w:cs="Times New Roman"/>
          <w:sz w:val="24"/>
          <w:szCs w:val="24"/>
          <w:lang w:eastAsia="ru-RU"/>
        </w:rPr>
        <w:t xml:space="preserve"> </w:t>
      </w:r>
      <w:r w:rsidR="009832E6" w:rsidRPr="004D0885">
        <w:rPr>
          <w:rFonts w:ascii="Times New Roman" w:eastAsia="Times New Roman" w:hAnsi="Times New Roman" w:cs="Times New Roman"/>
          <w:sz w:val="24"/>
          <w:szCs w:val="24"/>
          <w:lang w:eastAsia="ru-RU"/>
        </w:rPr>
        <w:t xml:space="preserve">осуществляет их замену в срок, не превышающий 10 </w:t>
      </w:r>
      <w:r w:rsidRPr="004D0885">
        <w:rPr>
          <w:rFonts w:ascii="Times New Roman" w:eastAsia="Times New Roman" w:hAnsi="Times New Roman" w:cs="Times New Roman"/>
          <w:sz w:val="24"/>
          <w:szCs w:val="24"/>
          <w:lang w:eastAsia="ru-RU"/>
        </w:rPr>
        <w:t xml:space="preserve">(десяти) </w:t>
      </w:r>
      <w:r w:rsidR="009832E6" w:rsidRPr="004D0885">
        <w:rPr>
          <w:rFonts w:ascii="Times New Roman" w:eastAsia="Times New Roman" w:hAnsi="Times New Roman" w:cs="Times New Roman"/>
          <w:sz w:val="24"/>
          <w:szCs w:val="24"/>
          <w:lang w:eastAsia="ru-RU"/>
        </w:rPr>
        <w:t>рабочих дней с</w:t>
      </w:r>
      <w:r w:rsidRPr="004D0885">
        <w:rPr>
          <w:rFonts w:ascii="Times New Roman" w:eastAsia="Times New Roman" w:hAnsi="Times New Roman" w:cs="Times New Roman"/>
          <w:sz w:val="24"/>
          <w:szCs w:val="24"/>
          <w:lang w:eastAsia="ru-RU"/>
        </w:rPr>
        <w:t>о</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дня</w:t>
      </w:r>
      <w:r w:rsidR="009832E6" w:rsidRPr="004D0885">
        <w:rPr>
          <w:rFonts w:ascii="Times New Roman" w:eastAsia="Times New Roman" w:hAnsi="Times New Roman" w:cs="Times New Roman"/>
          <w:sz w:val="24"/>
          <w:szCs w:val="24"/>
          <w:lang w:eastAsia="ru-RU"/>
        </w:rPr>
        <w:t xml:space="preserve"> поступления соответствующего заявления.</w:t>
      </w:r>
    </w:p>
    <w:p w:rsidR="00AC3442" w:rsidRPr="004D088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 случае не</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D0885">
        <w:rPr>
          <w:rFonts w:ascii="Times New Roman" w:eastAsia="Times New Roman" w:hAnsi="Times New Roman" w:cs="Times New Roman"/>
          <w:sz w:val="24"/>
          <w:szCs w:val="24"/>
          <w:lang w:eastAsia="ru-RU"/>
        </w:rPr>
        <w:t>уполномоченного органа</w:t>
      </w:r>
      <w:r w:rsidR="00463508" w:rsidRPr="004D0885">
        <w:rPr>
          <w:rFonts w:ascii="Times New Roman" w:eastAsia="Times New Roman" w:hAnsi="Times New Roman" w:cs="Times New Roman"/>
          <w:sz w:val="24"/>
          <w:szCs w:val="24"/>
          <w:lang w:eastAsia="ru-RU"/>
        </w:rPr>
        <w:t xml:space="preserve"> </w:t>
      </w:r>
      <w:r w:rsidR="00E846B3" w:rsidRPr="004D0885">
        <w:rPr>
          <w:rFonts w:ascii="Times New Roman" w:eastAsia="Times New Roman" w:hAnsi="Times New Roman" w:cs="Times New Roman"/>
          <w:sz w:val="24"/>
          <w:szCs w:val="24"/>
          <w:lang w:eastAsia="ru-RU"/>
        </w:rPr>
        <w:t>готовит уведомления об отказе заявителю в исправлении опечаток и (или) ошибок</w:t>
      </w:r>
      <w:r w:rsidR="00463508" w:rsidRPr="004D0885">
        <w:rPr>
          <w:rFonts w:ascii="Times New Roman" w:eastAsia="Times New Roman" w:hAnsi="Times New Roman" w:cs="Times New Roman"/>
          <w:sz w:val="24"/>
          <w:szCs w:val="24"/>
          <w:lang w:eastAsia="ru-RU"/>
        </w:rPr>
        <w:t xml:space="preserve"> </w:t>
      </w:r>
      <w:r w:rsidR="00E846B3" w:rsidRPr="004D0885">
        <w:rPr>
          <w:rFonts w:ascii="Times New Roman" w:eastAsia="Times New Roman" w:hAnsi="Times New Roman" w:cs="Times New Roman"/>
          <w:sz w:val="24"/>
          <w:szCs w:val="24"/>
          <w:lang w:eastAsia="ru-RU"/>
        </w:rPr>
        <w:t>в срок, не превышающий 5(пяти) рабочих дней со</w:t>
      </w:r>
      <w:r w:rsidR="00463508" w:rsidRPr="004D0885">
        <w:rPr>
          <w:rFonts w:ascii="Times New Roman" w:eastAsia="Times New Roman" w:hAnsi="Times New Roman" w:cs="Times New Roman"/>
          <w:sz w:val="24"/>
          <w:szCs w:val="24"/>
          <w:lang w:eastAsia="ru-RU"/>
        </w:rPr>
        <w:t xml:space="preserve"> </w:t>
      </w:r>
      <w:r w:rsidR="00E846B3" w:rsidRPr="004D0885">
        <w:rPr>
          <w:rFonts w:ascii="Times New Roman" w:eastAsia="Times New Roman" w:hAnsi="Times New Roman" w:cs="Times New Roman"/>
          <w:sz w:val="24"/>
          <w:szCs w:val="24"/>
          <w:lang w:eastAsia="ru-RU"/>
        </w:rPr>
        <w:t xml:space="preserve">дня поступления соответствующего заявления, и после его подписания </w:t>
      </w:r>
      <w:r w:rsidR="00E846B3" w:rsidRPr="004D0885">
        <w:rPr>
          <w:rFonts w:ascii="Times New Roman" w:eastAsia="Times New Roman" w:hAnsi="Times New Roman" w:cs="Times New Roman"/>
          <w:sz w:val="24"/>
          <w:szCs w:val="24"/>
          <w:lang w:eastAsia="ar-SA"/>
        </w:rPr>
        <w:t xml:space="preserve">главой </w:t>
      </w:r>
      <w:r w:rsidR="00493E3C" w:rsidRPr="004D0885">
        <w:rPr>
          <w:rFonts w:ascii="Times New Roman" w:eastAsia="Times New Roman" w:hAnsi="Times New Roman" w:cs="Times New Roman"/>
          <w:sz w:val="24"/>
          <w:szCs w:val="24"/>
          <w:lang w:eastAsia="ar-SA"/>
        </w:rPr>
        <w:t xml:space="preserve">муниципального образования </w:t>
      </w:r>
      <w:r w:rsidR="008E3F49" w:rsidRPr="004D0885">
        <w:rPr>
          <w:rFonts w:ascii="Times New Roman" w:eastAsia="Times New Roman" w:hAnsi="Times New Roman" w:cs="Times New Roman"/>
          <w:sz w:val="24"/>
          <w:szCs w:val="24"/>
          <w:lang w:eastAsia="ar-SA"/>
        </w:rPr>
        <w:t>Ленинского</w:t>
      </w:r>
      <w:r w:rsidR="00E365EA" w:rsidRPr="004D0885">
        <w:rPr>
          <w:rFonts w:ascii="Times New Roman" w:eastAsia="Times New Roman" w:hAnsi="Times New Roman" w:cs="Times New Roman"/>
          <w:sz w:val="24"/>
          <w:szCs w:val="24"/>
          <w:lang w:eastAsia="ar-SA"/>
        </w:rPr>
        <w:t xml:space="preserve"> сельского поселения</w:t>
      </w:r>
      <w:r w:rsidR="00753897" w:rsidRPr="004D0885">
        <w:rPr>
          <w:rFonts w:ascii="Times New Roman" w:eastAsia="Times New Roman" w:hAnsi="Times New Roman" w:cs="Times New Roman"/>
          <w:sz w:val="24"/>
          <w:szCs w:val="24"/>
          <w:lang w:eastAsia="ar-SA"/>
        </w:rPr>
        <w:t xml:space="preserve"> </w:t>
      </w:r>
      <w:r w:rsidR="00EE6C51" w:rsidRPr="004D0885">
        <w:rPr>
          <w:rFonts w:ascii="Times New Roman" w:eastAsia="Times New Roman" w:hAnsi="Times New Roman" w:cs="Times New Roman"/>
          <w:sz w:val="24"/>
          <w:szCs w:val="24"/>
          <w:lang w:eastAsia="ar-SA"/>
        </w:rPr>
        <w:t>Починковского района Смоленской области</w:t>
      </w:r>
      <w:r w:rsidR="00E846B3" w:rsidRPr="004D0885">
        <w:rPr>
          <w:rFonts w:ascii="Times New Roman" w:eastAsia="Times New Roman" w:hAnsi="Times New Roman" w:cs="Times New Roman"/>
          <w:sz w:val="24"/>
          <w:szCs w:val="24"/>
          <w:lang w:eastAsia="ar-SA"/>
        </w:rPr>
        <w:t xml:space="preserve"> направляет заявителю</w:t>
      </w:r>
      <w:r w:rsidR="00463508" w:rsidRPr="004D0885">
        <w:rPr>
          <w:rFonts w:ascii="Times New Roman" w:eastAsia="Times New Roman" w:hAnsi="Times New Roman" w:cs="Times New Roman"/>
          <w:sz w:val="24"/>
          <w:szCs w:val="24"/>
          <w:lang w:eastAsia="ar-SA"/>
        </w:rPr>
        <w:t xml:space="preserve"> </w:t>
      </w:r>
      <w:r w:rsidR="00D700A8" w:rsidRPr="004D0885">
        <w:rPr>
          <w:rFonts w:ascii="Times New Roman" w:eastAsia="Times New Roman" w:hAnsi="Times New Roman" w:cs="Times New Roman"/>
          <w:sz w:val="24"/>
          <w:szCs w:val="24"/>
          <w:lang w:eastAsia="ru-RU"/>
        </w:rPr>
        <w:t>в срок, не превышающий 2(двух) рабочих дней со</w:t>
      </w:r>
      <w:r w:rsidR="00463508" w:rsidRPr="004D0885">
        <w:rPr>
          <w:rFonts w:ascii="Times New Roman" w:eastAsia="Times New Roman" w:hAnsi="Times New Roman" w:cs="Times New Roman"/>
          <w:sz w:val="24"/>
          <w:szCs w:val="24"/>
          <w:lang w:eastAsia="ru-RU"/>
        </w:rPr>
        <w:t xml:space="preserve"> </w:t>
      </w:r>
      <w:r w:rsidR="00D700A8" w:rsidRPr="004D0885">
        <w:rPr>
          <w:rFonts w:ascii="Times New Roman" w:eastAsia="Times New Roman" w:hAnsi="Times New Roman" w:cs="Times New Roman"/>
          <w:sz w:val="24"/>
          <w:szCs w:val="24"/>
          <w:lang w:eastAsia="ru-RU"/>
        </w:rPr>
        <w:t>дня подписания и регистрации уведомления.</w:t>
      </w:r>
    </w:p>
    <w:bookmarkEnd w:id="47"/>
    <w:p w:rsidR="0017448A" w:rsidRPr="004D088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3.4.5. </w:t>
      </w:r>
      <w:r w:rsidR="0017448A" w:rsidRPr="004D0885">
        <w:rPr>
          <w:rFonts w:ascii="Times New Roman" w:eastAsia="Times New Roman" w:hAnsi="Times New Roman" w:cs="Times New Roman"/>
          <w:sz w:val="24"/>
          <w:szCs w:val="24"/>
          <w:lang w:eastAsia="ru-RU"/>
        </w:rPr>
        <w:t xml:space="preserve">Результатом административной процедуры является исправление </w:t>
      </w:r>
      <w:r w:rsidRPr="004D0885">
        <w:rPr>
          <w:rFonts w:ascii="Times New Roman" w:eastAsia="Times New Roman" w:hAnsi="Times New Roman" w:cs="Times New Roman"/>
          <w:sz w:val="24"/>
          <w:szCs w:val="24"/>
          <w:lang w:eastAsia="ru-RU"/>
        </w:rPr>
        <w:t xml:space="preserve">уполномоченным органом </w:t>
      </w:r>
      <w:r w:rsidR="0017448A" w:rsidRPr="004D0885">
        <w:rPr>
          <w:rFonts w:ascii="Times New Roman" w:eastAsia="Times New Roman" w:hAnsi="Times New Roman" w:cs="Times New Roman"/>
          <w:sz w:val="24"/>
          <w:szCs w:val="24"/>
          <w:lang w:eastAsia="ru-RU"/>
        </w:rPr>
        <w:t>допущенных им опечаток и ошибок в выданн</w:t>
      </w:r>
      <w:r w:rsidRPr="004D0885">
        <w:rPr>
          <w:rFonts w:ascii="Times New Roman" w:eastAsia="Times New Roman" w:hAnsi="Times New Roman" w:cs="Times New Roman"/>
          <w:sz w:val="24"/>
          <w:szCs w:val="24"/>
          <w:lang w:eastAsia="ru-RU"/>
        </w:rPr>
        <w:t>ых</w:t>
      </w:r>
      <w:r w:rsidR="0017448A" w:rsidRPr="004D0885">
        <w:rPr>
          <w:rFonts w:ascii="Times New Roman" w:eastAsia="Times New Roman" w:hAnsi="Times New Roman" w:cs="Times New Roman"/>
          <w:sz w:val="24"/>
          <w:szCs w:val="24"/>
          <w:lang w:eastAsia="ru-RU"/>
        </w:rPr>
        <w:t xml:space="preserve"> в результате предоставления </w:t>
      </w:r>
      <w:r w:rsidRPr="004D0885">
        <w:rPr>
          <w:rFonts w:ascii="Times New Roman" w:eastAsia="Times New Roman" w:hAnsi="Times New Roman" w:cs="Times New Roman"/>
          <w:sz w:val="24"/>
          <w:szCs w:val="24"/>
          <w:lang w:eastAsia="ru-RU"/>
        </w:rPr>
        <w:t>муниципаль</w:t>
      </w:r>
      <w:r w:rsidR="0017448A" w:rsidRPr="004D0885">
        <w:rPr>
          <w:rFonts w:ascii="Times New Roman" w:eastAsia="Times New Roman" w:hAnsi="Times New Roman" w:cs="Times New Roman"/>
          <w:sz w:val="24"/>
          <w:szCs w:val="24"/>
          <w:lang w:eastAsia="ru-RU"/>
        </w:rPr>
        <w:t xml:space="preserve">ной услуги </w:t>
      </w:r>
      <w:r w:rsidRPr="004D0885">
        <w:rPr>
          <w:rFonts w:ascii="Times New Roman" w:eastAsia="Times New Roman" w:hAnsi="Times New Roman" w:cs="Times New Roman"/>
          <w:sz w:val="24"/>
          <w:szCs w:val="24"/>
          <w:lang w:eastAsia="ru-RU"/>
        </w:rPr>
        <w:t>документах и их замена</w:t>
      </w:r>
      <w:r w:rsidR="0017448A" w:rsidRPr="004D0885">
        <w:rPr>
          <w:rFonts w:ascii="Times New Roman" w:eastAsia="Times New Roman" w:hAnsi="Times New Roman" w:cs="Times New Roman"/>
          <w:sz w:val="24"/>
          <w:szCs w:val="24"/>
          <w:lang w:eastAsia="ru-RU"/>
        </w:rPr>
        <w:t>.</w:t>
      </w:r>
    </w:p>
    <w:p w:rsidR="0017448A" w:rsidRPr="004D088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3.4.6.</w:t>
      </w:r>
      <w:r w:rsidR="002A6631" w:rsidRPr="004D0885">
        <w:rPr>
          <w:rFonts w:ascii="Times New Roman" w:eastAsia="Times New Roman" w:hAnsi="Times New Roman" w:cs="Times New Roman"/>
          <w:sz w:val="24"/>
          <w:szCs w:val="24"/>
          <w:lang w:eastAsia="ru-RU"/>
        </w:rPr>
        <w:t xml:space="preserve">Заявитель вправе обжаловать в досудебном порядке </w:t>
      </w:r>
      <w:r w:rsidR="002A6631" w:rsidRPr="004D0885">
        <w:rPr>
          <w:rFonts w:ascii="Times New Roman" w:hAnsi="Times New Roman" w:cs="Times New Roman"/>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4D0885" w:rsidRDefault="00EF7EF9"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
    <w:p w:rsidR="00493E3C" w:rsidRPr="004D0885" w:rsidRDefault="00493E3C"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
    <w:p w:rsidR="00740DA3" w:rsidRPr="004D0885" w:rsidRDefault="00740DA3"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 xml:space="preserve">Подраздел </w:t>
      </w:r>
      <w:r w:rsidR="00F275ED" w:rsidRPr="004D0885">
        <w:rPr>
          <w:rFonts w:ascii="Times New Roman" w:eastAsia="Times New Roman" w:hAnsi="Times New Roman" w:cs="Times New Roman"/>
          <w:b/>
          <w:sz w:val="24"/>
          <w:szCs w:val="24"/>
          <w:lang w:eastAsia="ru-RU"/>
        </w:rPr>
        <w:t xml:space="preserve">3.5. </w:t>
      </w:r>
      <w:r w:rsidRPr="004D0885">
        <w:rPr>
          <w:rFonts w:ascii="Times New Roman" w:hAnsi="Times New Roman" w:cs="Times New Roman"/>
          <w:b/>
          <w:sz w:val="24"/>
          <w:szCs w:val="24"/>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493E3C" w:rsidRPr="004D0885" w:rsidRDefault="00493E3C"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p>
    <w:p w:rsidR="00F275ED" w:rsidRPr="004D088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3.5.1. </w:t>
      </w:r>
      <w:r w:rsidR="00F275ED" w:rsidRPr="004D0885">
        <w:rPr>
          <w:rFonts w:ascii="Times New Roman" w:eastAsia="Times New Roman" w:hAnsi="Times New Roman" w:cs="Times New Roman"/>
          <w:sz w:val="24"/>
          <w:szCs w:val="24"/>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4D0885">
        <w:rPr>
          <w:rFonts w:ascii="Times New Roman" w:eastAsia="Times New Roman" w:hAnsi="Times New Roman" w:cs="Times New Roman"/>
          <w:sz w:val="24"/>
          <w:szCs w:val="24"/>
          <w:lang w:eastAsia="ru-RU"/>
        </w:rPr>
        <w:t xml:space="preserve">государственных и (или) </w:t>
      </w:r>
      <w:r w:rsidR="00F275ED" w:rsidRPr="004D0885">
        <w:rPr>
          <w:rFonts w:ascii="Times New Roman" w:eastAsia="Times New Roman" w:hAnsi="Times New Roman" w:cs="Times New Roman"/>
          <w:sz w:val="24"/>
          <w:szCs w:val="24"/>
          <w:lang w:eastAsia="ru-RU"/>
        </w:rPr>
        <w:t xml:space="preserve">муниципальных услуг (далее - комплексный запрос). </w:t>
      </w:r>
    </w:p>
    <w:p w:rsidR="00F275ED" w:rsidRPr="004D088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3.5.2. </w:t>
      </w:r>
      <w:r w:rsidR="00F275ED" w:rsidRPr="004D0885">
        <w:rPr>
          <w:rFonts w:ascii="Times New Roman" w:eastAsia="Times New Roman" w:hAnsi="Times New Roman" w:cs="Times New Roman"/>
          <w:sz w:val="24"/>
          <w:szCs w:val="24"/>
          <w:lang w:eastAsia="ru-RU"/>
        </w:rPr>
        <w:t>Предоставление</w:t>
      </w:r>
      <w:r w:rsidR="00B55F3C" w:rsidRPr="004D0885">
        <w:rPr>
          <w:rFonts w:ascii="Times New Roman" w:eastAsia="Times New Roman" w:hAnsi="Times New Roman" w:cs="Times New Roman"/>
          <w:sz w:val="24"/>
          <w:szCs w:val="24"/>
          <w:lang w:eastAsia="ru-RU"/>
        </w:rPr>
        <w:t xml:space="preserve"> МФЦ </w:t>
      </w:r>
      <w:r w:rsidR="00F275ED" w:rsidRPr="004D0885">
        <w:rPr>
          <w:rFonts w:ascii="Times New Roman" w:eastAsia="Times New Roman" w:hAnsi="Times New Roman" w:cs="Times New Roman"/>
          <w:sz w:val="24"/>
          <w:szCs w:val="24"/>
          <w:lang w:eastAsia="ru-RU"/>
        </w:rPr>
        <w:t xml:space="preserve">муниципальных услуг </w:t>
      </w:r>
      <w:r w:rsidR="006F4F63" w:rsidRPr="004D0885">
        <w:rPr>
          <w:rFonts w:ascii="Times New Roman" w:eastAsia="Times New Roman" w:hAnsi="Times New Roman" w:cs="Times New Roman"/>
          <w:sz w:val="24"/>
          <w:szCs w:val="24"/>
          <w:lang w:eastAsia="ru-RU"/>
        </w:rPr>
        <w:t xml:space="preserve">на основании комплексного запроса </w:t>
      </w:r>
      <w:r w:rsidR="00F275ED" w:rsidRPr="004D0885">
        <w:rPr>
          <w:rFonts w:ascii="Times New Roman" w:eastAsia="Times New Roman" w:hAnsi="Times New Roman" w:cs="Times New Roman"/>
          <w:sz w:val="24"/>
          <w:szCs w:val="24"/>
          <w:lang w:eastAsia="ru-RU"/>
        </w:rPr>
        <w:t>осуществляется в порядке</w:t>
      </w:r>
      <w:r w:rsidRPr="004D0885">
        <w:rPr>
          <w:rFonts w:ascii="Times New Roman" w:eastAsia="Times New Roman" w:hAnsi="Times New Roman" w:cs="Times New Roman"/>
          <w:sz w:val="24"/>
          <w:szCs w:val="24"/>
          <w:lang w:eastAsia="ru-RU"/>
        </w:rPr>
        <w:t xml:space="preserve"> и на условиях</w:t>
      </w:r>
      <w:r w:rsidR="00F275ED" w:rsidRPr="004D0885">
        <w:rPr>
          <w:rFonts w:ascii="Times New Roman" w:eastAsia="Times New Roman" w:hAnsi="Times New Roman" w:cs="Times New Roman"/>
          <w:sz w:val="24"/>
          <w:szCs w:val="24"/>
          <w:lang w:eastAsia="ru-RU"/>
        </w:rPr>
        <w:t>, установленн</w:t>
      </w:r>
      <w:r w:rsidRPr="004D0885">
        <w:rPr>
          <w:rFonts w:ascii="Times New Roman" w:eastAsia="Times New Roman" w:hAnsi="Times New Roman" w:cs="Times New Roman"/>
          <w:sz w:val="24"/>
          <w:szCs w:val="24"/>
          <w:lang w:eastAsia="ru-RU"/>
        </w:rPr>
        <w:t>ых</w:t>
      </w:r>
      <w:r w:rsidR="00F275ED" w:rsidRPr="004D0885">
        <w:rPr>
          <w:rFonts w:ascii="Times New Roman" w:eastAsia="Times New Roman" w:hAnsi="Times New Roman" w:cs="Times New Roman"/>
          <w:sz w:val="24"/>
          <w:szCs w:val="24"/>
          <w:lang w:eastAsia="ru-RU"/>
        </w:rPr>
        <w:t xml:space="preserve"> статьей 15.1 Федеральный закон от 27 июля 2010 года</w:t>
      </w:r>
      <w:r w:rsidR="00463508" w:rsidRPr="004D0885">
        <w:rPr>
          <w:rFonts w:ascii="Times New Roman" w:eastAsia="Times New Roman" w:hAnsi="Times New Roman" w:cs="Times New Roman"/>
          <w:sz w:val="24"/>
          <w:szCs w:val="24"/>
          <w:lang w:eastAsia="ru-RU"/>
        </w:rPr>
        <w:t xml:space="preserve"> </w:t>
      </w:r>
      <w:r w:rsidR="00F275ED" w:rsidRPr="004D0885">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w:t>
      </w:r>
    </w:p>
    <w:p w:rsidR="00EF7EF9" w:rsidRPr="004D0885"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4"/>
          <w:szCs w:val="24"/>
        </w:rPr>
      </w:pPr>
    </w:p>
    <w:p w:rsidR="005F4125" w:rsidRPr="004D088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4.</w:t>
      </w:r>
      <w:r w:rsidR="006F78FA"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5F4125" w:rsidRPr="004D0885" w:rsidRDefault="005F4125" w:rsidP="00740DA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5F4125" w:rsidRPr="004D0885" w:rsidRDefault="005F4125"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48" w:name="Par413"/>
      <w:bookmarkEnd w:id="48"/>
      <w:r w:rsidRPr="004D0885">
        <w:rPr>
          <w:rFonts w:ascii="Times New Roman" w:eastAsia="Times New Roman" w:hAnsi="Times New Roman" w:cs="Times New Roman"/>
          <w:b/>
          <w:sz w:val="24"/>
          <w:szCs w:val="24"/>
          <w:lang w:eastAsia="ru-RU"/>
        </w:rPr>
        <w:t>Подраздел 4.1.</w:t>
      </w:r>
      <w:r w:rsidR="006F78FA"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E3C" w:rsidRPr="004D0885" w:rsidRDefault="00493E3C"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740DA3" w:rsidRPr="004D0885" w:rsidRDefault="00740DA3" w:rsidP="00740DA3">
      <w:pPr>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740DA3" w:rsidRPr="004D0885" w:rsidRDefault="00740DA3" w:rsidP="00740DA3">
      <w:pPr>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DA3" w:rsidRPr="004D0885" w:rsidRDefault="00740DA3" w:rsidP="00740DA3">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40DA3" w:rsidRPr="004D0885" w:rsidRDefault="00740DA3" w:rsidP="00740DA3">
      <w:pPr>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DA3" w:rsidRPr="004D0885" w:rsidRDefault="00740DA3" w:rsidP="00740DA3">
      <w:pPr>
        <w:spacing w:after="0" w:line="240" w:lineRule="auto"/>
        <w:ind w:firstLine="709"/>
        <w:outlineLvl w:val="2"/>
        <w:rPr>
          <w:rFonts w:ascii="Times New Roman" w:hAnsi="Times New Roman" w:cs="Times New Roman"/>
          <w:sz w:val="24"/>
          <w:szCs w:val="24"/>
        </w:rPr>
      </w:pPr>
    </w:p>
    <w:p w:rsidR="00740DA3" w:rsidRPr="004D0885" w:rsidRDefault="00740DA3" w:rsidP="00493E3C">
      <w:pPr>
        <w:spacing w:after="0" w:line="240" w:lineRule="auto"/>
        <w:jc w:val="center"/>
        <w:outlineLvl w:val="0"/>
        <w:rPr>
          <w:rFonts w:ascii="Times New Roman" w:hAnsi="Times New Roman" w:cs="Times New Roman"/>
          <w:b/>
          <w:sz w:val="24"/>
          <w:szCs w:val="24"/>
        </w:rPr>
      </w:pPr>
      <w:r w:rsidRPr="004D0885">
        <w:rPr>
          <w:rFonts w:ascii="Times New Roman" w:hAnsi="Times New Roman" w:cs="Times New Roman"/>
          <w:b/>
          <w:sz w:val="24"/>
          <w:szCs w:val="24"/>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3E3C" w:rsidRPr="004D0885" w:rsidRDefault="00493E3C" w:rsidP="00493E3C">
      <w:pPr>
        <w:spacing w:after="0" w:line="240" w:lineRule="auto"/>
        <w:jc w:val="center"/>
        <w:outlineLvl w:val="0"/>
        <w:rPr>
          <w:rFonts w:ascii="Times New Roman" w:hAnsi="Times New Roman" w:cs="Times New Roman"/>
          <w:b/>
          <w:sz w:val="24"/>
          <w:szCs w:val="24"/>
        </w:rPr>
      </w:pP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 xml:space="preserve">4.2.2. Плановые и внеплановые проверки могут проводиться главой </w:t>
      </w:r>
      <w:r w:rsidR="00493E3C" w:rsidRPr="004D0885">
        <w:rPr>
          <w:rFonts w:ascii="Times New Roman" w:hAnsi="Times New Roman" w:cs="Times New Roman"/>
          <w:sz w:val="24"/>
          <w:szCs w:val="24"/>
        </w:rPr>
        <w:t xml:space="preserve">муниципального образования </w:t>
      </w:r>
      <w:r w:rsidR="008E3F49" w:rsidRPr="004D0885">
        <w:rPr>
          <w:rFonts w:ascii="Times New Roman" w:hAnsi="Times New Roman" w:cs="Times New Roman"/>
          <w:sz w:val="24"/>
          <w:szCs w:val="24"/>
          <w:lang w:eastAsia="ar-SA"/>
        </w:rPr>
        <w:t>Ленинского</w:t>
      </w:r>
      <w:r w:rsidR="00E365EA" w:rsidRPr="004D0885">
        <w:rPr>
          <w:rFonts w:ascii="Times New Roman" w:hAnsi="Times New Roman" w:cs="Times New Roman"/>
          <w:sz w:val="24"/>
          <w:szCs w:val="24"/>
          <w:lang w:eastAsia="ar-SA"/>
        </w:rPr>
        <w:t xml:space="preserve"> сельского поселения</w:t>
      </w:r>
      <w:r w:rsidRPr="004D0885">
        <w:rPr>
          <w:rFonts w:ascii="Times New Roman" w:hAnsi="Times New Roman" w:cs="Times New Roman"/>
          <w:sz w:val="24"/>
          <w:szCs w:val="24"/>
          <w:lang w:eastAsia="ar-SA"/>
        </w:rPr>
        <w:t xml:space="preserve"> </w:t>
      </w:r>
      <w:r w:rsidR="00EE6C51" w:rsidRPr="004D0885">
        <w:rPr>
          <w:rFonts w:ascii="Times New Roman" w:hAnsi="Times New Roman" w:cs="Times New Roman"/>
          <w:sz w:val="24"/>
          <w:szCs w:val="24"/>
          <w:lang w:eastAsia="ar-SA"/>
        </w:rPr>
        <w:t>Починковского района Смоленской области</w:t>
      </w:r>
      <w:r w:rsidRPr="004D0885">
        <w:rPr>
          <w:rFonts w:ascii="Times New Roman" w:hAnsi="Times New Roman" w:cs="Times New Roman"/>
          <w:sz w:val="24"/>
          <w:szCs w:val="24"/>
        </w:rPr>
        <w:t>.</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40DA3" w:rsidRPr="004D0885" w:rsidRDefault="00740DA3" w:rsidP="00740DA3">
      <w:pPr>
        <w:spacing w:after="0" w:line="240" w:lineRule="auto"/>
        <w:ind w:firstLine="709"/>
        <w:jc w:val="both"/>
        <w:outlineLvl w:val="0"/>
        <w:rPr>
          <w:rFonts w:ascii="Times New Roman" w:hAnsi="Times New Roman" w:cs="Times New Roman"/>
          <w:spacing w:val="-2"/>
          <w:sz w:val="24"/>
          <w:szCs w:val="24"/>
        </w:rPr>
      </w:pPr>
      <w:r w:rsidRPr="004D0885">
        <w:rPr>
          <w:rFonts w:ascii="Times New Roman" w:hAnsi="Times New Roman" w:cs="Times New Roman"/>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4.2.5. В ходе плановых и внеплановых проверок:</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740DA3" w:rsidRPr="004D0885" w:rsidRDefault="00740DA3" w:rsidP="00740DA3">
      <w:pPr>
        <w:spacing w:after="0" w:line="240" w:lineRule="auto"/>
        <w:ind w:firstLine="851"/>
        <w:jc w:val="both"/>
        <w:outlineLvl w:val="0"/>
        <w:rPr>
          <w:rFonts w:ascii="Times New Roman" w:hAnsi="Times New Roman" w:cs="Times New Roman"/>
          <w:sz w:val="24"/>
          <w:szCs w:val="24"/>
        </w:rPr>
      </w:pPr>
    </w:p>
    <w:p w:rsidR="00740DA3" w:rsidRPr="004D0885" w:rsidRDefault="00740DA3" w:rsidP="00493E3C">
      <w:pPr>
        <w:spacing w:after="0" w:line="240" w:lineRule="auto"/>
        <w:ind w:firstLine="850"/>
        <w:jc w:val="center"/>
        <w:outlineLvl w:val="0"/>
        <w:rPr>
          <w:rFonts w:ascii="Times New Roman" w:hAnsi="Times New Roman" w:cs="Times New Roman"/>
          <w:b/>
          <w:sz w:val="24"/>
          <w:szCs w:val="24"/>
        </w:rPr>
      </w:pPr>
      <w:r w:rsidRPr="004D0885">
        <w:rPr>
          <w:rFonts w:ascii="Times New Roman" w:hAnsi="Times New Roman" w:cs="Times New Roman"/>
          <w:b/>
          <w:sz w:val="24"/>
          <w:szCs w:val="24"/>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3E3C" w:rsidRPr="004D0885" w:rsidRDefault="00493E3C" w:rsidP="00493E3C">
      <w:pPr>
        <w:spacing w:after="0" w:line="240" w:lineRule="auto"/>
        <w:ind w:firstLine="850"/>
        <w:jc w:val="center"/>
        <w:outlineLvl w:val="0"/>
        <w:rPr>
          <w:rFonts w:ascii="Times New Roman" w:hAnsi="Times New Roman" w:cs="Times New Roman"/>
          <w:b/>
          <w:sz w:val="24"/>
          <w:szCs w:val="24"/>
        </w:rPr>
      </w:pP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DA3" w:rsidRPr="004D0885" w:rsidRDefault="00740DA3" w:rsidP="00740DA3">
      <w:pPr>
        <w:spacing w:after="0" w:line="240" w:lineRule="auto"/>
        <w:ind w:firstLine="709"/>
        <w:outlineLvl w:val="0"/>
        <w:rPr>
          <w:rFonts w:ascii="Times New Roman" w:hAnsi="Times New Roman" w:cs="Times New Roman"/>
          <w:sz w:val="24"/>
          <w:szCs w:val="24"/>
        </w:rPr>
      </w:pPr>
    </w:p>
    <w:p w:rsidR="00740DA3" w:rsidRPr="004D0885" w:rsidRDefault="00740DA3" w:rsidP="00493E3C">
      <w:pPr>
        <w:spacing w:after="0" w:line="240" w:lineRule="auto"/>
        <w:ind w:firstLine="794"/>
        <w:jc w:val="center"/>
        <w:outlineLvl w:val="0"/>
        <w:rPr>
          <w:rFonts w:ascii="Times New Roman" w:hAnsi="Times New Roman" w:cs="Times New Roman"/>
          <w:b/>
          <w:sz w:val="24"/>
          <w:szCs w:val="24"/>
        </w:rPr>
      </w:pPr>
      <w:r w:rsidRPr="004D0885">
        <w:rPr>
          <w:rFonts w:ascii="Times New Roman" w:hAnsi="Times New Roman" w:cs="Times New Roman"/>
          <w:b/>
          <w:sz w:val="24"/>
          <w:szCs w:val="24"/>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3E3C" w:rsidRPr="004D0885" w:rsidRDefault="00493E3C" w:rsidP="00493E3C">
      <w:pPr>
        <w:spacing w:after="0" w:line="240" w:lineRule="auto"/>
        <w:ind w:firstLine="794"/>
        <w:jc w:val="center"/>
        <w:outlineLvl w:val="0"/>
        <w:rPr>
          <w:rFonts w:ascii="Times New Roman" w:hAnsi="Times New Roman" w:cs="Times New Roman"/>
          <w:b/>
          <w:sz w:val="24"/>
          <w:szCs w:val="24"/>
        </w:rPr>
      </w:pP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2D4A48">
        <w:rPr>
          <w:rFonts w:ascii="Times New Roman" w:hAnsi="Times New Roman" w:cs="Times New Roman"/>
          <w:sz w:val="24"/>
          <w:szCs w:val="24"/>
        </w:rPr>
        <w:t>Смоленской области</w:t>
      </w:r>
      <w:r w:rsidRPr="004D0885">
        <w:rPr>
          <w:rFonts w:ascii="Times New Roman" w:hAnsi="Times New Roman" w:cs="Times New Roman"/>
          <w:sz w:val="24"/>
          <w:szCs w:val="24"/>
        </w:rPr>
        <w:t>, а также положений Регламента.</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40DA3" w:rsidRPr="004D0885" w:rsidRDefault="00740DA3" w:rsidP="00740DA3">
      <w:pPr>
        <w:spacing w:after="0" w:line="240" w:lineRule="auto"/>
        <w:ind w:firstLine="709"/>
        <w:jc w:val="both"/>
        <w:outlineLvl w:val="0"/>
        <w:rPr>
          <w:rFonts w:ascii="Times New Roman" w:hAnsi="Times New Roman" w:cs="Times New Roman"/>
          <w:b/>
          <w:sz w:val="24"/>
          <w:szCs w:val="24"/>
        </w:rPr>
      </w:pPr>
    </w:p>
    <w:p w:rsidR="00740DA3" w:rsidRPr="004D0885" w:rsidRDefault="00740DA3" w:rsidP="00740DA3">
      <w:pPr>
        <w:tabs>
          <w:tab w:val="left" w:pos="0"/>
        </w:tabs>
        <w:spacing w:after="0" w:line="240" w:lineRule="auto"/>
        <w:jc w:val="center"/>
        <w:rPr>
          <w:rFonts w:ascii="Times New Roman" w:hAnsi="Times New Roman" w:cs="Times New Roman"/>
          <w:sz w:val="24"/>
          <w:szCs w:val="24"/>
        </w:rPr>
      </w:pPr>
      <w:r w:rsidRPr="004D0885">
        <w:rPr>
          <w:rFonts w:ascii="Times New Roman" w:hAnsi="Times New Roman" w:cs="Times New Roman"/>
          <w:b/>
          <w:sz w:val="24"/>
          <w:szCs w:val="24"/>
        </w:rPr>
        <w:t xml:space="preserve">Раздел </w:t>
      </w:r>
      <w:r w:rsidRPr="004D0885">
        <w:rPr>
          <w:rFonts w:ascii="Times New Roman" w:hAnsi="Times New Roman" w:cs="Times New Roman"/>
          <w:sz w:val="24"/>
          <w:szCs w:val="24"/>
        </w:rPr>
        <w:t xml:space="preserve"> </w:t>
      </w:r>
      <w:r w:rsidRPr="004D0885">
        <w:rPr>
          <w:rFonts w:ascii="Times New Roman" w:hAnsi="Times New Roman" w:cs="Times New Roman"/>
          <w:b/>
          <w:bCs/>
          <w:sz w:val="24"/>
          <w:szCs w:val="24"/>
        </w:rPr>
        <w:t xml:space="preserve"> 5. Досудебный (внесудебный) порядок обжалования решений </w:t>
      </w:r>
    </w:p>
    <w:p w:rsidR="00740DA3" w:rsidRPr="004D0885" w:rsidRDefault="00740DA3" w:rsidP="00740DA3">
      <w:pPr>
        <w:pStyle w:val="af6"/>
        <w:ind w:left="0" w:firstLine="0"/>
        <w:jc w:val="center"/>
        <w:rPr>
          <w:rFonts w:ascii="Times New Roman" w:hAnsi="Times New Roman" w:cs="Times New Roman"/>
          <w:b/>
          <w:bCs/>
        </w:rPr>
      </w:pPr>
      <w:r w:rsidRPr="004D0885">
        <w:rPr>
          <w:rFonts w:ascii="Times New Roman" w:hAnsi="Times New Roman" w:cs="Times New Roman"/>
          <w:b/>
          <w:bCs/>
        </w:rPr>
        <w:t>и действий (бездействия) органа, предоставляющего муниципальную</w:t>
      </w:r>
    </w:p>
    <w:p w:rsidR="00740DA3" w:rsidRPr="004D0885" w:rsidRDefault="00740DA3" w:rsidP="00740DA3">
      <w:pPr>
        <w:pStyle w:val="af6"/>
        <w:ind w:left="0" w:firstLine="0"/>
        <w:jc w:val="center"/>
        <w:rPr>
          <w:rFonts w:ascii="Times New Roman" w:hAnsi="Times New Roman" w:cs="Times New Roman"/>
          <w:b/>
          <w:bCs/>
        </w:rPr>
      </w:pPr>
      <w:r w:rsidRPr="004D0885">
        <w:rPr>
          <w:rFonts w:ascii="Times New Roman" w:hAnsi="Times New Roman" w:cs="Times New Roman"/>
          <w:b/>
          <w:bCs/>
        </w:rPr>
        <w:t xml:space="preserve">услугу, многофункционального центра, а также их должностных лиц, </w:t>
      </w:r>
    </w:p>
    <w:p w:rsidR="00740DA3" w:rsidRPr="004D0885" w:rsidRDefault="00740DA3" w:rsidP="00740DA3">
      <w:pPr>
        <w:pStyle w:val="af6"/>
        <w:ind w:left="0" w:firstLine="0"/>
        <w:jc w:val="center"/>
        <w:rPr>
          <w:rFonts w:ascii="Times New Roman" w:hAnsi="Times New Roman" w:cs="Times New Roman"/>
          <w:b/>
          <w:bCs/>
        </w:rPr>
      </w:pPr>
      <w:r w:rsidRPr="004D0885">
        <w:rPr>
          <w:rFonts w:ascii="Times New Roman" w:hAnsi="Times New Roman" w:cs="Times New Roman"/>
          <w:b/>
          <w:bCs/>
        </w:rPr>
        <w:t>муниципальных служащих, работников</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493E3C">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493E3C">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5.2. Предмет жалобы</w:t>
      </w:r>
    </w:p>
    <w:p w:rsidR="00493E3C" w:rsidRPr="004D0885" w:rsidRDefault="00493E3C" w:rsidP="00493E3C">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w:t>
      </w:r>
      <w:r w:rsidR="0033345A">
        <w:rPr>
          <w:rFonts w:ascii="Times New Roman" w:hAnsi="Times New Roman" w:cs="Times New Roman"/>
          <w:sz w:val="24"/>
          <w:szCs w:val="24"/>
        </w:rPr>
        <w:t>овыми актами Смоленской области</w:t>
      </w:r>
      <w:r w:rsidRPr="004D0885">
        <w:rPr>
          <w:rFonts w:ascii="Times New Roman" w:hAnsi="Times New Roman" w:cs="Times New Roman"/>
          <w:sz w:val="24"/>
          <w:szCs w:val="24"/>
        </w:rPr>
        <w:t xml:space="preserve">, муниципальными правовыми актами для предоставления государственной услуги;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3345A">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93E3C"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93E3C"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D0885">
        <w:rPr>
          <w:rStyle w:val="-"/>
          <w:rFonts w:ascii="Times New Roman" w:hAnsi="Times New Roman" w:cs="Times New Roman"/>
          <w:sz w:val="24"/>
          <w:szCs w:val="24"/>
          <w:u w:val="none"/>
        </w:rPr>
        <w:t>пунктом 4</w:t>
      </w:r>
      <w:r w:rsidRPr="004D0885">
        <w:rPr>
          <w:rStyle w:val="-"/>
          <w:rFonts w:ascii="Times New Roman" w:hAnsi="Times New Roman" w:cs="Times New Roman"/>
          <w:sz w:val="24"/>
          <w:szCs w:val="24"/>
        </w:rPr>
        <w:t xml:space="preserve"> части 1 статьи 7</w:t>
      </w:r>
      <w:r w:rsidRPr="004D088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D0885">
        <w:rPr>
          <w:rStyle w:val="-"/>
          <w:rFonts w:ascii="Times New Roman" w:hAnsi="Times New Roman" w:cs="Times New Roman"/>
          <w:sz w:val="24"/>
          <w:szCs w:val="24"/>
        </w:rPr>
        <w:t>частью 1.3 статьи 16</w:t>
      </w:r>
      <w:r w:rsidRPr="004D088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rPr>
          <w:rFonts w:ascii="Times New Roman" w:hAnsi="Times New Roman" w:cs="Times New Roman"/>
          <w:i/>
          <w:sz w:val="24"/>
          <w:szCs w:val="24"/>
        </w:rPr>
      </w:pPr>
    </w:p>
    <w:p w:rsidR="00740DA3" w:rsidRPr="004D0885" w:rsidRDefault="00740DA3" w:rsidP="00493E3C">
      <w:pPr>
        <w:tabs>
          <w:tab w:val="left" w:pos="120"/>
        </w:tabs>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3E3C" w:rsidRPr="004D0885" w:rsidRDefault="00493E3C" w:rsidP="00493E3C">
      <w:pPr>
        <w:tabs>
          <w:tab w:val="left" w:pos="120"/>
        </w:tabs>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794"/>
        <w:jc w:val="both"/>
        <w:rPr>
          <w:rFonts w:ascii="Times New Roman" w:hAnsi="Times New Roman" w:cs="Times New Roman"/>
          <w:sz w:val="24"/>
          <w:szCs w:val="24"/>
        </w:rPr>
      </w:pPr>
      <w:r w:rsidRPr="004D0885">
        <w:rPr>
          <w:rFonts w:ascii="Times New Roman" w:hAnsi="Times New Roman" w:cs="Times New Roman"/>
          <w:sz w:val="24"/>
          <w:szCs w:val="24"/>
        </w:rPr>
        <w:t xml:space="preserve">5.3.1. Жалоба на решения и действия (бездействие)  муниципальных </w:t>
      </w:r>
      <w:r w:rsidR="00753DE2" w:rsidRPr="004D0885">
        <w:rPr>
          <w:rFonts w:ascii="Times New Roman" w:hAnsi="Times New Roman" w:cs="Times New Roman"/>
          <w:sz w:val="24"/>
          <w:szCs w:val="24"/>
        </w:rPr>
        <w:t>служащих подается заявителем в А</w:t>
      </w:r>
      <w:r w:rsidRPr="004D0885">
        <w:rPr>
          <w:rFonts w:ascii="Times New Roman" w:hAnsi="Times New Roman" w:cs="Times New Roman"/>
          <w:sz w:val="24"/>
          <w:szCs w:val="24"/>
        </w:rPr>
        <w:t>дминистрацию</w:t>
      </w:r>
      <w:r w:rsidR="00753DE2" w:rsidRPr="004D0885">
        <w:rPr>
          <w:rFonts w:ascii="Times New Roman" w:hAnsi="Times New Roman" w:cs="Times New Roman"/>
          <w:sz w:val="24"/>
          <w:szCs w:val="24"/>
        </w:rPr>
        <w:t xml:space="preserve"> сельского поселения, МФЦ либо в Д</w:t>
      </w:r>
      <w:r w:rsidRPr="004D0885">
        <w:rPr>
          <w:rFonts w:ascii="Times New Roman" w:hAnsi="Times New Roman" w:cs="Times New Roman"/>
          <w:sz w:val="24"/>
          <w:szCs w:val="24"/>
        </w:rPr>
        <w:t xml:space="preserve">епартамент информатизации и связи </w:t>
      </w:r>
      <w:r w:rsidR="00493E3C"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являющийся учредителем МФЦ (далее - учредитель МФЦ).</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5.3.2. Жалобы на действия (бездействие) муниципальных служащи</w:t>
      </w:r>
      <w:r w:rsidR="00753DE2" w:rsidRPr="004D0885">
        <w:rPr>
          <w:rFonts w:ascii="Times New Roman" w:hAnsi="Times New Roman" w:cs="Times New Roman"/>
          <w:sz w:val="24"/>
          <w:szCs w:val="24"/>
        </w:rPr>
        <w:t>х А</w:t>
      </w:r>
      <w:r w:rsidRPr="004D0885">
        <w:rPr>
          <w:rFonts w:ascii="Times New Roman" w:hAnsi="Times New Roman" w:cs="Times New Roman"/>
          <w:sz w:val="24"/>
          <w:szCs w:val="24"/>
        </w:rPr>
        <w:t>дминистрации</w:t>
      </w:r>
      <w:r w:rsidR="00753DE2"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подается главе </w:t>
      </w:r>
      <w:r w:rsidR="00753DE2" w:rsidRPr="004D0885">
        <w:rPr>
          <w:rFonts w:ascii="Times New Roman" w:hAnsi="Times New Roman" w:cs="Times New Roman"/>
          <w:sz w:val="24"/>
          <w:szCs w:val="24"/>
        </w:rPr>
        <w:t xml:space="preserve">муниципального образования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5.3.4. Особенности подачи и рассмотрения жалоб на решения и действия (бездействие)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Pr="004D0885">
        <w:rPr>
          <w:rStyle w:val="-"/>
          <w:rFonts w:ascii="Times New Roman" w:hAnsi="Times New Roman" w:cs="Times New Roman"/>
          <w:color w:val="000000"/>
          <w:sz w:val="24"/>
          <w:szCs w:val="24"/>
        </w:rPr>
        <w:t>частью 1.1 статьи 16</w:t>
      </w:r>
      <w:r w:rsidRPr="004D088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и их должностных лиц, государственных гражданских служащих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i/>
          <w:sz w:val="24"/>
          <w:szCs w:val="24"/>
        </w:rPr>
        <w:t>.</w:t>
      </w:r>
    </w:p>
    <w:p w:rsidR="00740DA3" w:rsidRPr="004D0885" w:rsidRDefault="00740DA3" w:rsidP="00740DA3">
      <w:pPr>
        <w:spacing w:after="0" w:line="240" w:lineRule="auto"/>
        <w:jc w:val="center"/>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5.4. Порядок подачи 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5.4.2. Жалоба на решения и действия (бездействие)  муниципального служащего, главу</w:t>
      </w:r>
      <w:r w:rsidR="00753DE2" w:rsidRPr="004D0885">
        <w:rPr>
          <w:rFonts w:ascii="Times New Roman" w:hAnsi="Times New Roman" w:cs="Times New Roman"/>
          <w:sz w:val="24"/>
          <w:szCs w:val="24"/>
        </w:rPr>
        <w:t xml:space="preserve"> муниципального образования</w:t>
      </w:r>
      <w:r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5.4.3. Заявителю обеспечивается возможность направления жалобы на решения и действия (бездействие) муниципального служащего администрации в соответствии со </w:t>
      </w:r>
      <w:r w:rsidRPr="004D0885">
        <w:rPr>
          <w:rStyle w:val="-"/>
          <w:rFonts w:ascii="Times New Roman" w:hAnsi="Times New Roman" w:cs="Times New Roman"/>
          <w:color w:val="000000"/>
          <w:sz w:val="24"/>
          <w:szCs w:val="24"/>
        </w:rPr>
        <w:t>статьей 11.2</w:t>
      </w:r>
      <w:r w:rsidRPr="004D088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w:t>
      </w:r>
      <w:r w:rsidR="00753DE2" w:rsidRPr="004D0885">
        <w:rPr>
          <w:rFonts w:ascii="Times New Roman" w:hAnsi="Times New Roman" w:cs="Times New Roman"/>
          <w:sz w:val="24"/>
          <w:szCs w:val="24"/>
        </w:rPr>
        <w:t>.4.5. Жалоба, поступившая в А</w:t>
      </w:r>
      <w:r w:rsidRPr="004D0885">
        <w:rPr>
          <w:rFonts w:ascii="Times New Roman" w:hAnsi="Times New Roman" w:cs="Times New Roman"/>
          <w:sz w:val="24"/>
          <w:szCs w:val="24"/>
        </w:rPr>
        <w:t xml:space="preserve">дминистрацию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5.4.6. Жалоба должна содержать:</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1) наименование уполномоченного органа,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A3" w:rsidRPr="004D0885" w:rsidRDefault="00740DA3" w:rsidP="00740DA3">
      <w:pPr>
        <w:pStyle w:val="headertext"/>
        <w:suppressAutoHyphens/>
        <w:spacing w:before="0" w:beforeAutospacing="0" w:after="0" w:afterAutospacing="0"/>
        <w:ind w:firstLine="850"/>
        <w:jc w:val="both"/>
      </w:pPr>
      <w:r w:rsidRPr="004D0885">
        <w:t>3) сведения об обжалуемых решениях и действиях (бездействии) муниципального служащего</w:t>
      </w:r>
      <w:r w:rsidR="00753DE2" w:rsidRPr="004D0885">
        <w:rPr>
          <w:lang w:eastAsia="en-US"/>
        </w:rPr>
        <w:t xml:space="preserve"> А</w:t>
      </w:r>
      <w:r w:rsidRPr="004D0885">
        <w:rPr>
          <w:lang w:eastAsia="en-US"/>
        </w:rPr>
        <w:t>дминистрации</w:t>
      </w:r>
      <w:r w:rsidR="00753DE2" w:rsidRPr="004D0885">
        <w:rPr>
          <w:lang w:eastAsia="en-US"/>
        </w:rPr>
        <w:t xml:space="preserve"> сельского поселения</w:t>
      </w:r>
      <w:r w:rsidRPr="004D0885">
        <w:t>, МФЦ, работника МФЦ;</w:t>
      </w:r>
    </w:p>
    <w:p w:rsidR="00740DA3" w:rsidRPr="004D0885" w:rsidRDefault="00740DA3" w:rsidP="00740DA3">
      <w:pPr>
        <w:pStyle w:val="headertext"/>
        <w:suppressAutoHyphens/>
        <w:spacing w:before="0" w:beforeAutospacing="0" w:after="0" w:afterAutospacing="0"/>
        <w:ind w:firstLine="850"/>
        <w:jc w:val="both"/>
      </w:pPr>
      <w:r w:rsidRPr="004D0885">
        <w:t xml:space="preserve">4) доводы, на основании которых заявитель не согласен с решением и действием (бездействием) муниципального служащего </w:t>
      </w:r>
      <w:r w:rsidR="00753DE2" w:rsidRPr="004D0885">
        <w:rPr>
          <w:lang w:eastAsia="en-US"/>
        </w:rPr>
        <w:t>А</w:t>
      </w:r>
      <w:r w:rsidRPr="004D0885">
        <w:rPr>
          <w:lang w:eastAsia="en-US"/>
        </w:rPr>
        <w:t>дминистрации</w:t>
      </w:r>
      <w:r w:rsidR="00753DE2" w:rsidRPr="004D0885">
        <w:rPr>
          <w:lang w:eastAsia="en-US"/>
        </w:rPr>
        <w:t xml:space="preserve"> сельского поселения</w:t>
      </w:r>
      <w:r w:rsidRPr="004D0885">
        <w:t>, МФЦ, работника МФЦ. Заявителем могут быть представлены документы (при наличии), подтверждающие доводы заявителя, либо их копии.</w:t>
      </w:r>
    </w:p>
    <w:p w:rsidR="00740DA3" w:rsidRPr="004D0885" w:rsidRDefault="00740DA3" w:rsidP="00740DA3">
      <w:pPr>
        <w:pStyle w:val="headertext"/>
        <w:suppressAutoHyphens/>
        <w:spacing w:before="0" w:beforeAutospacing="0" w:after="0" w:afterAutospacing="0"/>
        <w:jc w:val="both"/>
      </w:pPr>
    </w:p>
    <w:p w:rsidR="00740DA3" w:rsidRPr="004D0885" w:rsidRDefault="00740DA3" w:rsidP="00753DE2">
      <w:pPr>
        <w:spacing w:after="0" w:line="240" w:lineRule="auto"/>
        <w:ind w:firstLine="850"/>
        <w:jc w:val="center"/>
        <w:rPr>
          <w:rFonts w:ascii="Times New Roman" w:hAnsi="Times New Roman" w:cs="Times New Roman"/>
          <w:b/>
          <w:sz w:val="24"/>
          <w:szCs w:val="24"/>
        </w:rPr>
      </w:pPr>
      <w:bookmarkStart w:id="49" w:name="__DdeLink__3047_1443048151"/>
      <w:bookmarkEnd w:id="49"/>
      <w:r w:rsidRPr="004D0885">
        <w:rPr>
          <w:rFonts w:ascii="Times New Roman" w:hAnsi="Times New Roman" w:cs="Times New Roman"/>
          <w:b/>
          <w:sz w:val="24"/>
          <w:szCs w:val="24"/>
        </w:rPr>
        <w:t>Подраздел 5.5. Сроки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53DE2"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Жалоба, поступившая в А</w:t>
      </w:r>
      <w:r w:rsidR="00740DA3" w:rsidRPr="004D0885">
        <w:rPr>
          <w:rFonts w:ascii="Times New Roman" w:hAnsi="Times New Roman" w:cs="Times New Roman"/>
          <w:sz w:val="24"/>
          <w:szCs w:val="24"/>
        </w:rPr>
        <w:t>дминистрацию</w:t>
      </w:r>
      <w:r w:rsidRPr="004D0885">
        <w:rPr>
          <w:rFonts w:ascii="Times New Roman" w:hAnsi="Times New Roman" w:cs="Times New Roman"/>
          <w:sz w:val="24"/>
          <w:szCs w:val="24"/>
        </w:rPr>
        <w:t xml:space="preserve"> сельского поселения</w:t>
      </w:r>
      <w:r w:rsidR="00740DA3" w:rsidRPr="004D0885">
        <w:rPr>
          <w:rFonts w:ascii="Times New Roman" w:hAnsi="Times New Roman" w:cs="Times New Roman"/>
          <w:sz w:val="24"/>
          <w:szCs w:val="24"/>
        </w:rPr>
        <w:t>,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rPr>
          <w:rFonts w:ascii="Times New Roman" w:hAnsi="Times New Roman" w:cs="Times New Roman"/>
          <w:sz w:val="24"/>
          <w:szCs w:val="24"/>
        </w:rPr>
      </w:pPr>
      <w:r w:rsidRPr="004D0885">
        <w:rPr>
          <w:rFonts w:ascii="Times New Roman" w:hAnsi="Times New Roman" w:cs="Times New Roman"/>
          <w:sz w:val="24"/>
          <w:szCs w:val="24"/>
        </w:rPr>
        <w:t>Основания для приостановления рассмотрения жалобы отсутствуют.</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5.7. Результат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5.7.1. По результатам рассмотрения жалобы принимается одно из следующих решений:</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2) в удовлетворении жалобы отказывается.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5.7.2.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отказывает в удовлетворении жалобы в соответствии с основаниями, предусмотренными Правилами и Порядком.</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5.7.3. МФЦ отказывает в удовлетворении жалобы в соответствии с основаниями, предусмотренными Правилами и Порядком.</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 xml:space="preserve">5.7.4.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оставляет жалобу без ответа в соответствии с основаниями, предусмотренными Правилами и Порядком</w:t>
      </w:r>
      <w:r w:rsidRPr="004D0885">
        <w:rPr>
          <w:rFonts w:ascii="Times New Roman" w:hAnsi="Times New Roman" w:cs="Times New Roman"/>
          <w:i/>
          <w:sz w:val="24"/>
          <w:szCs w:val="24"/>
        </w:rPr>
        <w:t>.</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5.7.5. МФЦ оставляет жалобу без ответа в соответствии с основаниями, предусмотренными Правилами и Порядком.</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5.8. Порядок информирования заявителя о результатах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color w:val="000000"/>
          <w:sz w:val="24"/>
          <w:szCs w:val="24"/>
        </w:rPr>
      </w:pPr>
      <w:r w:rsidRPr="004D0885">
        <w:rPr>
          <w:rFonts w:ascii="Times New Roman" w:hAnsi="Times New Roman" w:cs="Times New Roman"/>
          <w:b/>
          <w:sz w:val="24"/>
          <w:szCs w:val="24"/>
        </w:rPr>
        <w:t>Подраздел</w:t>
      </w:r>
      <w:r w:rsidRPr="004D0885">
        <w:rPr>
          <w:rFonts w:ascii="Times New Roman" w:hAnsi="Times New Roman" w:cs="Times New Roman"/>
          <w:b/>
          <w:color w:val="000000"/>
          <w:sz w:val="24"/>
          <w:szCs w:val="24"/>
        </w:rPr>
        <w:t xml:space="preserve"> 5.9. Порядок обжалования решения по жалобе</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907"/>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Заявители имеют право обжаловать решения и действия (бездействие), принятые (осуществляемые)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53DE2" w:rsidRPr="004D0885" w:rsidRDefault="00753DE2" w:rsidP="00740DA3">
      <w:pPr>
        <w:spacing w:after="0" w:line="240" w:lineRule="auto"/>
        <w:ind w:firstLine="907"/>
        <w:jc w:val="both"/>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5.10. Право заявителя на получение информации и документов,  необходимых для обоснования 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40DA3" w:rsidRPr="004D0885" w:rsidRDefault="00740DA3" w:rsidP="00740DA3">
      <w:pPr>
        <w:spacing w:after="0" w:line="240" w:lineRule="auto"/>
        <w:jc w:val="center"/>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5.11. Способы информирования заявителей о порядке подачи 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40DA3" w:rsidRPr="004D0885" w:rsidRDefault="00740DA3" w:rsidP="00740DA3">
      <w:pPr>
        <w:tabs>
          <w:tab w:val="left" w:pos="851"/>
        </w:tabs>
        <w:ind w:firstLine="720"/>
        <w:jc w:val="center"/>
        <w:rPr>
          <w:sz w:val="24"/>
          <w:szCs w:val="24"/>
        </w:rPr>
      </w:pPr>
    </w:p>
    <w:p w:rsidR="00740DA3" w:rsidRPr="004D0885" w:rsidRDefault="00740DA3" w:rsidP="00740DA3">
      <w:pPr>
        <w:tabs>
          <w:tab w:val="left" w:pos="851"/>
        </w:tabs>
        <w:ind w:firstLine="720"/>
        <w:jc w:val="center"/>
        <w:rPr>
          <w:sz w:val="24"/>
          <w:szCs w:val="24"/>
        </w:rPr>
      </w:pPr>
    </w:p>
    <w:p w:rsidR="00AD28A0" w:rsidRPr="004D0885" w:rsidRDefault="00AD28A0" w:rsidP="00740DA3">
      <w:pPr>
        <w:spacing w:after="0" w:line="240" w:lineRule="auto"/>
        <w:ind w:left="5103"/>
        <w:rPr>
          <w:rFonts w:ascii="Times New Roman" w:eastAsia="Times New Roman" w:hAnsi="Times New Roman" w:cs="Times New Roman"/>
          <w:bCs/>
          <w:sz w:val="24"/>
          <w:szCs w:val="24"/>
          <w:lang w:eastAsia="ru-RU"/>
        </w:rPr>
      </w:pPr>
    </w:p>
    <w:p w:rsidR="0073006A" w:rsidRPr="004D0885" w:rsidRDefault="0073006A" w:rsidP="00740DA3">
      <w:pPr>
        <w:spacing w:after="0" w:line="240" w:lineRule="auto"/>
        <w:ind w:left="5103"/>
        <w:rPr>
          <w:rFonts w:ascii="Times New Roman" w:eastAsia="Times New Roman" w:hAnsi="Times New Roman" w:cs="Times New Roman"/>
          <w:bCs/>
          <w:sz w:val="24"/>
          <w:szCs w:val="24"/>
          <w:lang w:eastAsia="ru-RU"/>
        </w:rPr>
      </w:pPr>
    </w:p>
    <w:p w:rsidR="0073006A" w:rsidRPr="004D0885" w:rsidRDefault="0073006A"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Default="00740DA3" w:rsidP="00E645B2">
      <w:pPr>
        <w:spacing w:after="0" w:line="240" w:lineRule="auto"/>
        <w:ind w:left="5103"/>
        <w:rPr>
          <w:rFonts w:ascii="Times New Roman" w:eastAsia="Times New Roman" w:hAnsi="Times New Roman" w:cs="Times New Roman"/>
          <w:bCs/>
          <w:sz w:val="24"/>
          <w:szCs w:val="24"/>
          <w:lang w:eastAsia="ru-RU"/>
        </w:rPr>
      </w:pPr>
    </w:p>
    <w:p w:rsidR="00A46F5C" w:rsidRDefault="00A46F5C" w:rsidP="00E645B2">
      <w:pPr>
        <w:spacing w:after="0" w:line="240" w:lineRule="auto"/>
        <w:ind w:left="5103"/>
        <w:rPr>
          <w:rFonts w:ascii="Times New Roman" w:eastAsia="Times New Roman" w:hAnsi="Times New Roman" w:cs="Times New Roman"/>
          <w:bCs/>
          <w:sz w:val="24"/>
          <w:szCs w:val="24"/>
          <w:lang w:eastAsia="ru-RU"/>
        </w:rPr>
      </w:pPr>
    </w:p>
    <w:p w:rsidR="00740DA3" w:rsidRDefault="00740DA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Pr="004D0885" w:rsidRDefault="00237143" w:rsidP="00237143">
      <w:pPr>
        <w:spacing w:after="0" w:line="240" w:lineRule="auto"/>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5F4125" w:rsidRPr="004D0885" w:rsidRDefault="005F4125" w:rsidP="00753DE2">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A668A4" w:rsidRPr="004D0885">
        <w:rPr>
          <w:rFonts w:ascii="Times New Roman" w:eastAsia="Times New Roman" w:hAnsi="Times New Roman" w:cs="Times New Roman"/>
          <w:bCs/>
          <w:sz w:val="24"/>
          <w:szCs w:val="24"/>
          <w:lang w:eastAsia="ru-RU"/>
        </w:rPr>
        <w:t>1</w:t>
      </w:r>
    </w:p>
    <w:p w:rsidR="00ED16AA" w:rsidRPr="004D0885" w:rsidRDefault="005F4125" w:rsidP="00753DE2">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5F4125" w:rsidRPr="004D0885" w:rsidRDefault="005F4125" w:rsidP="00753DE2">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00E41AC7"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753DE2" w:rsidRPr="004D0885">
        <w:rPr>
          <w:rFonts w:ascii="Times New Roman" w:eastAsia="Times New Roman" w:hAnsi="Times New Roman" w:cs="Times New Roman"/>
          <w:sz w:val="24"/>
          <w:szCs w:val="24"/>
          <w:lang w:eastAsia="ru-RU"/>
        </w:rPr>
        <w:t>гам местного значения тяжеловес</w:t>
      </w:r>
      <w:r w:rsidR="00E41AC7"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ar-SA"/>
        </w:rPr>
      </w:pP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p>
    <w:p w:rsidR="005F4125" w:rsidRPr="004D0885" w:rsidRDefault="007C33FE" w:rsidP="00E645B2">
      <w:pPr>
        <w:spacing w:after="0" w:line="240" w:lineRule="auto"/>
        <w:ind w:firstLine="567"/>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РЕКОМЕНДУЕМАЯ </w:t>
      </w:r>
      <w:r w:rsidR="005F4125" w:rsidRPr="004D0885">
        <w:rPr>
          <w:rFonts w:ascii="Times New Roman" w:eastAsia="Times New Roman" w:hAnsi="Times New Roman" w:cs="Times New Roman"/>
          <w:sz w:val="24"/>
          <w:szCs w:val="24"/>
          <w:lang w:eastAsia="ru-RU"/>
        </w:rPr>
        <w:t>ФОРМА ЗАЯВЛЕНИЯ</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о предоставлении </w:t>
      </w:r>
      <w:r w:rsidR="00ED16AA" w:rsidRPr="004D0885">
        <w:rPr>
          <w:rFonts w:ascii="Times New Roman" w:eastAsia="Times New Roman" w:hAnsi="Times New Roman" w:cs="Times New Roman"/>
          <w:sz w:val="24"/>
          <w:szCs w:val="24"/>
          <w:lang w:eastAsia="ru-RU"/>
        </w:rPr>
        <w:t>муниципальной услуги</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p>
    <w:p w:rsidR="00B555BB" w:rsidRPr="004D0885" w:rsidRDefault="00B555BB"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 xml:space="preserve">Главе </w:t>
      </w:r>
      <w:r w:rsidR="00753DE2" w:rsidRPr="004D0885">
        <w:rPr>
          <w:rFonts w:ascii="Times New Roman" w:hAnsi="Times New Roman" w:cs="Times New Roman"/>
          <w:sz w:val="24"/>
          <w:szCs w:val="24"/>
          <w:lang w:eastAsia="ru-RU"/>
        </w:rPr>
        <w:t xml:space="preserve">муниципального образования </w:t>
      </w:r>
      <w:r w:rsidR="008E3F49" w:rsidRPr="004D0885">
        <w:rPr>
          <w:rFonts w:ascii="Times New Roman" w:hAnsi="Times New Roman" w:cs="Times New Roman"/>
          <w:sz w:val="24"/>
          <w:szCs w:val="24"/>
          <w:lang w:eastAsia="ru-RU"/>
        </w:rPr>
        <w:t>Ленинского</w:t>
      </w:r>
      <w:r w:rsidR="00E365EA" w:rsidRPr="004D0885">
        <w:rPr>
          <w:rFonts w:ascii="Times New Roman" w:hAnsi="Times New Roman" w:cs="Times New Roman"/>
          <w:sz w:val="24"/>
          <w:szCs w:val="24"/>
          <w:lang w:eastAsia="ru-RU"/>
        </w:rPr>
        <w:t xml:space="preserve"> сельского поселения</w:t>
      </w:r>
      <w:r w:rsidRPr="004D0885">
        <w:rPr>
          <w:rFonts w:ascii="Times New Roman" w:hAnsi="Times New Roman" w:cs="Times New Roman"/>
          <w:sz w:val="24"/>
          <w:szCs w:val="24"/>
          <w:lang w:eastAsia="ru-RU"/>
        </w:rPr>
        <w:t xml:space="preserve">  </w:t>
      </w:r>
    </w:p>
    <w:p w:rsidR="00B555BB" w:rsidRPr="004D0885" w:rsidRDefault="00EE6C51"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Починковского района Смоленской области</w:t>
      </w:r>
      <w:r w:rsidR="00B555BB" w:rsidRPr="004D0885">
        <w:rPr>
          <w:rFonts w:ascii="Times New Roman" w:hAnsi="Times New Roman" w:cs="Times New Roman"/>
          <w:sz w:val="24"/>
          <w:szCs w:val="24"/>
          <w:lang w:eastAsia="ru-RU"/>
        </w:rPr>
        <w:t xml:space="preserve"> </w:t>
      </w:r>
    </w:p>
    <w:p w:rsidR="00B555BB" w:rsidRPr="004D0885" w:rsidRDefault="00753DE2"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Летовой О.Е.</w:t>
      </w:r>
    </w:p>
    <w:p w:rsidR="005F4125" w:rsidRPr="004D0885" w:rsidRDefault="005F4125" w:rsidP="00B555BB">
      <w:pPr>
        <w:spacing w:after="0" w:line="240" w:lineRule="auto"/>
        <w:ind w:firstLine="567"/>
        <w:jc w:val="center"/>
        <w:rPr>
          <w:rFonts w:ascii="Times New Roman" w:eastAsia="Times New Roman" w:hAnsi="Times New Roman" w:cs="Times New Roman"/>
          <w:sz w:val="24"/>
          <w:szCs w:val="24"/>
          <w:lang w:eastAsia="ru-RU"/>
        </w:rPr>
      </w:pPr>
    </w:p>
    <w:p w:rsidR="00D8717E" w:rsidRPr="004D0885" w:rsidRDefault="00D8717E" w:rsidP="00E645B2">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pStyle w:val="3"/>
        <w:tabs>
          <w:tab w:val="left" w:pos="4320"/>
        </w:tabs>
        <w:jc w:val="left"/>
        <w:rPr>
          <w:sz w:val="24"/>
          <w:szCs w:val="24"/>
        </w:rPr>
      </w:pPr>
      <w:r w:rsidRPr="004D0885">
        <w:rPr>
          <w:sz w:val="24"/>
          <w:szCs w:val="24"/>
        </w:rPr>
        <w:t>Реквизиты заявителя</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(наименование, адрес (местонахождение)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для юридических лиц, Ф</w:t>
      </w:r>
      <w:r w:rsidRPr="004D0885">
        <w:rPr>
          <w:rFonts w:ascii="Times New Roman" w:hAnsi="Times New Roman"/>
          <w:b/>
          <w:sz w:val="24"/>
          <w:szCs w:val="24"/>
        </w:rPr>
        <w:t>.</w:t>
      </w:r>
      <w:r w:rsidRPr="004D0885">
        <w:rPr>
          <w:rFonts w:ascii="Times New Roman" w:hAnsi="Times New Roman"/>
          <w:sz w:val="24"/>
          <w:szCs w:val="24"/>
        </w:rPr>
        <w:t>И.О.,</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 адрес места жительства –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для индивидуальных предпринимателей и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физических лиц)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Исх. от ____________ № __________</w:t>
      </w:r>
    </w:p>
    <w:p w:rsidR="00E41AC7" w:rsidRPr="004D0885" w:rsidRDefault="00E41AC7" w:rsidP="00E41AC7">
      <w:pPr>
        <w:pStyle w:val="20"/>
        <w:tabs>
          <w:tab w:val="left" w:pos="4320"/>
        </w:tabs>
        <w:spacing w:after="0" w:line="240" w:lineRule="auto"/>
        <w:rPr>
          <w:rFonts w:ascii="Times New Roman" w:hAnsi="Times New Roman"/>
          <w:sz w:val="24"/>
          <w:szCs w:val="24"/>
        </w:rPr>
      </w:pPr>
      <w:r w:rsidRPr="004D0885">
        <w:rPr>
          <w:rFonts w:ascii="Times New Roman" w:hAnsi="Times New Roman"/>
          <w:sz w:val="24"/>
          <w:szCs w:val="24"/>
        </w:rPr>
        <w:t>поступило в  _____________________</w:t>
      </w:r>
    </w:p>
    <w:p w:rsidR="00E41AC7" w:rsidRPr="004D0885" w:rsidRDefault="00E41AC7" w:rsidP="00E41AC7">
      <w:pPr>
        <w:pStyle w:val="20"/>
        <w:tabs>
          <w:tab w:val="left" w:pos="4320"/>
        </w:tabs>
        <w:spacing w:after="0" w:line="240" w:lineRule="auto"/>
        <w:rPr>
          <w:sz w:val="24"/>
          <w:szCs w:val="24"/>
        </w:rPr>
      </w:pPr>
      <w:r w:rsidRPr="004D0885">
        <w:rPr>
          <w:rFonts w:ascii="Times New Roman" w:hAnsi="Times New Roman"/>
          <w:sz w:val="24"/>
          <w:szCs w:val="24"/>
        </w:rPr>
        <w:t>дата ___</w:t>
      </w:r>
      <w:r w:rsidRPr="004D0885">
        <w:rPr>
          <w:sz w:val="24"/>
          <w:szCs w:val="24"/>
        </w:rPr>
        <w:t xml:space="preserve">___________  </w:t>
      </w:r>
      <w:r w:rsidRPr="004D0885">
        <w:rPr>
          <w:rFonts w:ascii="Times New Roman" w:hAnsi="Times New Roman" w:cs="Times New Roman"/>
          <w:sz w:val="24"/>
          <w:szCs w:val="24"/>
        </w:rPr>
        <w:t>№</w:t>
      </w:r>
      <w:r w:rsidRPr="004D0885">
        <w:rPr>
          <w:sz w:val="24"/>
          <w:szCs w:val="24"/>
        </w:rPr>
        <w:t xml:space="preserve"> ____________</w:t>
      </w:r>
    </w:p>
    <w:p w:rsidR="00E41AC7" w:rsidRPr="004D0885" w:rsidRDefault="00E41AC7" w:rsidP="00E41AC7">
      <w:pPr>
        <w:pStyle w:val="20"/>
        <w:spacing w:after="0" w:line="240" w:lineRule="auto"/>
        <w:rPr>
          <w:rFonts w:ascii="Times New Roman" w:hAnsi="Times New Roman"/>
          <w:sz w:val="24"/>
          <w:szCs w:val="24"/>
        </w:rPr>
      </w:pPr>
    </w:p>
    <w:p w:rsidR="00E41AC7" w:rsidRPr="004D0885" w:rsidRDefault="00E41AC7" w:rsidP="00E41AC7">
      <w:pPr>
        <w:pStyle w:val="1"/>
        <w:spacing w:line="260" w:lineRule="exact"/>
        <w:jc w:val="center"/>
        <w:rPr>
          <w:color w:val="000000"/>
          <w:sz w:val="24"/>
          <w:szCs w:val="24"/>
        </w:rPr>
      </w:pPr>
      <w:r w:rsidRPr="004D0885">
        <w:rPr>
          <w:color w:val="000000"/>
          <w:sz w:val="24"/>
          <w:szCs w:val="24"/>
        </w:rPr>
        <w:t>ЗАЯВЛЕНИЕ</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r w:rsidRPr="004D0885">
        <w:rPr>
          <w:rFonts w:ascii="Times New Roman" w:hAnsi="Times New Roman" w:cs="Times New Roman"/>
          <w:b/>
          <w:sz w:val="24"/>
          <w:szCs w:val="24"/>
        </w:rPr>
        <w:t>на выдачу специального разрешения на движение по автомобильным дорогам местно</w:t>
      </w:r>
      <w:r w:rsidR="00753DE2" w:rsidRPr="004D0885">
        <w:rPr>
          <w:rFonts w:ascii="Times New Roman" w:hAnsi="Times New Roman" w:cs="Times New Roman"/>
          <w:b/>
          <w:sz w:val="24"/>
          <w:szCs w:val="24"/>
        </w:rPr>
        <w:t>го значения тяжеловес</w:t>
      </w:r>
      <w:r w:rsidRPr="004D0885">
        <w:rPr>
          <w:rFonts w:ascii="Times New Roman" w:hAnsi="Times New Roman" w:cs="Times New Roman"/>
          <w:b/>
          <w:sz w:val="24"/>
          <w:szCs w:val="24"/>
        </w:rPr>
        <w:t>ного и (или) крупногабаритного транспортного средства</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 адрес  и телефон владельца транспортного средства</w:t>
            </w: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3732" w:type="dxa"/>
            <w:gridSpan w:val="6"/>
            <w:shd w:val="clear" w:color="auto" w:fill="E0E0E0"/>
          </w:tcPr>
          <w:p w:rsidR="00E41AC7" w:rsidRPr="004D0885" w:rsidRDefault="00E41AC7" w:rsidP="00E41AC7">
            <w:pPr>
              <w:spacing w:line="240" w:lineRule="exact"/>
              <w:rPr>
                <w:b/>
                <w:spacing w:val="-8"/>
                <w:sz w:val="24"/>
                <w:szCs w:val="24"/>
              </w:rPr>
            </w:pPr>
            <w:r w:rsidRPr="004D0885">
              <w:rPr>
                <w:b/>
                <w:spacing w:val="-8"/>
                <w:sz w:val="24"/>
                <w:szCs w:val="24"/>
              </w:rPr>
              <w:t>ИНН, ОГРН / ОГРИП  владельца транспортного средства</w:t>
            </w:r>
            <w:r w:rsidRPr="004D0885">
              <w:rPr>
                <w:rStyle w:val="af8"/>
                <w:b/>
                <w:spacing w:val="-8"/>
                <w:sz w:val="24"/>
                <w:szCs w:val="24"/>
              </w:rPr>
              <w:footnoteReference w:customMarkFollows="1" w:id="1"/>
              <w:sym w:font="Symbol" w:char="F02A"/>
            </w:r>
          </w:p>
        </w:tc>
        <w:tc>
          <w:tcPr>
            <w:tcW w:w="6049" w:type="dxa"/>
            <w:gridSpan w:val="11"/>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Маршрут движения </w:t>
            </w:r>
          </w:p>
        </w:tc>
      </w:tr>
      <w:tr w:rsidR="00E41AC7" w:rsidRPr="004D0885" w:rsidTr="00E41AC7">
        <w:tc>
          <w:tcPr>
            <w:tcW w:w="9781" w:type="dxa"/>
            <w:gridSpan w:val="17"/>
          </w:tcPr>
          <w:p w:rsidR="00E41AC7" w:rsidRPr="004D0885" w:rsidRDefault="00E41AC7" w:rsidP="00E41AC7">
            <w:pPr>
              <w:spacing w:line="260" w:lineRule="exact"/>
              <w:rPr>
                <w:b/>
                <w:sz w:val="24"/>
                <w:szCs w:val="24"/>
              </w:rPr>
            </w:pPr>
          </w:p>
          <w:p w:rsidR="00E41AC7" w:rsidRPr="004D0885" w:rsidRDefault="00E41AC7" w:rsidP="00E41AC7">
            <w:pPr>
              <w:spacing w:line="260" w:lineRule="exact"/>
              <w:rPr>
                <w:b/>
                <w:sz w:val="24"/>
                <w:szCs w:val="24"/>
              </w:rPr>
            </w:pPr>
          </w:p>
        </w:tc>
      </w:tr>
      <w:tr w:rsidR="00E41AC7" w:rsidRPr="004D0885" w:rsidTr="00E41AC7">
        <w:tc>
          <w:tcPr>
            <w:tcW w:w="5728" w:type="dxa"/>
            <w:gridSpan w:val="12"/>
            <w:shd w:val="clear" w:color="auto" w:fill="D9D9D9"/>
          </w:tcPr>
          <w:p w:rsidR="00E41AC7" w:rsidRPr="004D0885" w:rsidRDefault="00E41AC7" w:rsidP="00E41AC7">
            <w:pPr>
              <w:spacing w:line="260" w:lineRule="exact"/>
              <w:rPr>
                <w:b/>
                <w:i/>
                <w:sz w:val="24"/>
                <w:szCs w:val="24"/>
              </w:rPr>
            </w:pPr>
            <w:r w:rsidRPr="004D0885">
              <w:rPr>
                <w:b/>
                <w:sz w:val="24"/>
                <w:szCs w:val="24"/>
              </w:rPr>
              <w:t>Вид перевозки</w:t>
            </w:r>
            <w:r w:rsidRPr="004D0885">
              <w:rPr>
                <w:b/>
                <w:i/>
                <w:sz w:val="24"/>
                <w:szCs w:val="24"/>
              </w:rPr>
              <w:t xml:space="preserve"> </w:t>
            </w:r>
            <w:r w:rsidRPr="004D0885">
              <w:rPr>
                <w:sz w:val="24"/>
                <w:szCs w:val="24"/>
              </w:rPr>
              <w:t>(международная, межрегиональная, местная)</w:t>
            </w:r>
          </w:p>
        </w:tc>
        <w:tc>
          <w:tcPr>
            <w:tcW w:w="4053" w:type="dxa"/>
            <w:gridSpan w:val="5"/>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срок </w:t>
            </w:r>
          </w:p>
        </w:tc>
        <w:tc>
          <w:tcPr>
            <w:tcW w:w="1171"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с</w:t>
            </w:r>
          </w:p>
        </w:tc>
        <w:tc>
          <w:tcPr>
            <w:tcW w:w="1670" w:type="dxa"/>
            <w:gridSpan w:val="5"/>
            <w:shd w:val="clear" w:color="auto" w:fill="FFFFFF"/>
          </w:tcPr>
          <w:p w:rsidR="00E41AC7" w:rsidRPr="004D0885" w:rsidRDefault="00E41AC7" w:rsidP="00E41AC7">
            <w:pPr>
              <w:spacing w:line="260" w:lineRule="exact"/>
              <w:rPr>
                <w:b/>
                <w:sz w:val="24"/>
                <w:szCs w:val="24"/>
              </w:rPr>
            </w:pPr>
          </w:p>
        </w:tc>
        <w:tc>
          <w:tcPr>
            <w:tcW w:w="1560"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по</w:t>
            </w:r>
          </w:p>
        </w:tc>
        <w:tc>
          <w:tcPr>
            <w:tcW w:w="1827" w:type="dxa"/>
            <w:shd w:val="clear" w:color="auto" w:fill="FFFFFF"/>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количество поездок </w:t>
            </w:r>
          </w:p>
        </w:tc>
        <w:tc>
          <w:tcPr>
            <w:tcW w:w="6228" w:type="dxa"/>
            <w:gridSpan w:val="12"/>
            <w:shd w:val="clear" w:color="auto" w:fill="FFFFFF"/>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Характеристика груза: </w:t>
            </w:r>
          </w:p>
        </w:tc>
        <w:tc>
          <w:tcPr>
            <w:tcW w:w="1452" w:type="dxa"/>
            <w:gridSpan w:val="4"/>
            <w:shd w:val="clear" w:color="auto" w:fill="D9D9D9"/>
          </w:tcPr>
          <w:p w:rsidR="00E41AC7" w:rsidRPr="004D0885" w:rsidRDefault="00E41AC7" w:rsidP="00E41AC7">
            <w:pPr>
              <w:spacing w:line="260" w:lineRule="exact"/>
              <w:rPr>
                <w:b/>
                <w:sz w:val="24"/>
                <w:szCs w:val="24"/>
              </w:rPr>
            </w:pPr>
            <w:r w:rsidRPr="004D0885">
              <w:rPr>
                <w:b/>
                <w:sz w:val="24"/>
                <w:szCs w:val="24"/>
              </w:rPr>
              <w:t>Делимый</w:t>
            </w:r>
          </w:p>
        </w:tc>
        <w:tc>
          <w:tcPr>
            <w:tcW w:w="2708" w:type="dxa"/>
            <w:gridSpan w:val="6"/>
            <w:shd w:val="clear" w:color="auto" w:fill="auto"/>
          </w:tcPr>
          <w:p w:rsidR="00E41AC7" w:rsidRPr="004D0885" w:rsidRDefault="00E41AC7" w:rsidP="00E41AC7">
            <w:pPr>
              <w:spacing w:line="260" w:lineRule="exact"/>
              <w:rPr>
                <w:b/>
                <w:sz w:val="24"/>
                <w:szCs w:val="24"/>
              </w:rPr>
            </w:pPr>
            <w:r w:rsidRPr="004D0885">
              <w:rPr>
                <w:b/>
                <w:sz w:val="24"/>
                <w:szCs w:val="24"/>
              </w:rPr>
              <w:t>да</w:t>
            </w:r>
          </w:p>
        </w:tc>
        <w:tc>
          <w:tcPr>
            <w:tcW w:w="2068" w:type="dxa"/>
            <w:gridSpan w:val="2"/>
            <w:shd w:val="clear" w:color="auto" w:fill="auto"/>
          </w:tcPr>
          <w:p w:rsidR="00E41AC7" w:rsidRPr="004D0885" w:rsidRDefault="00E41AC7" w:rsidP="00E41AC7">
            <w:pPr>
              <w:spacing w:line="260" w:lineRule="exact"/>
              <w:rPr>
                <w:b/>
                <w:sz w:val="24"/>
                <w:szCs w:val="24"/>
              </w:rPr>
            </w:pPr>
            <w:r w:rsidRPr="004D0885">
              <w:rPr>
                <w:b/>
                <w:sz w:val="24"/>
                <w:szCs w:val="24"/>
              </w:rPr>
              <w:t>нет</w:t>
            </w:r>
          </w:p>
        </w:tc>
      </w:tr>
      <w:tr w:rsidR="00E41AC7" w:rsidRPr="004D0885" w:rsidTr="00E41AC7">
        <w:tc>
          <w:tcPr>
            <w:tcW w:w="501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w:t>
            </w:r>
          </w:p>
        </w:tc>
        <w:tc>
          <w:tcPr>
            <w:tcW w:w="2697"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Габариты</w:t>
            </w:r>
          </w:p>
        </w:tc>
        <w:tc>
          <w:tcPr>
            <w:tcW w:w="2068" w:type="dxa"/>
            <w:gridSpan w:val="2"/>
            <w:shd w:val="clear" w:color="auto" w:fill="D9D9D9"/>
          </w:tcPr>
          <w:p w:rsidR="00E41AC7" w:rsidRPr="004D0885" w:rsidRDefault="00E41AC7" w:rsidP="00E41AC7">
            <w:pPr>
              <w:spacing w:line="260" w:lineRule="exact"/>
              <w:rPr>
                <w:b/>
                <w:sz w:val="24"/>
                <w:szCs w:val="24"/>
              </w:rPr>
            </w:pPr>
            <w:r w:rsidRPr="004D0885">
              <w:rPr>
                <w:b/>
                <w:sz w:val="24"/>
                <w:szCs w:val="24"/>
              </w:rPr>
              <w:t>Масса</w:t>
            </w:r>
          </w:p>
        </w:tc>
      </w:tr>
      <w:tr w:rsidR="00E41AC7" w:rsidRPr="004D0885" w:rsidTr="00E41AC7">
        <w:tc>
          <w:tcPr>
            <w:tcW w:w="5016" w:type="dxa"/>
            <w:gridSpan w:val="10"/>
            <w:shd w:val="clear" w:color="auto" w:fill="FFFFFF"/>
          </w:tcPr>
          <w:p w:rsidR="00E41AC7" w:rsidRPr="004D0885" w:rsidRDefault="00E41AC7" w:rsidP="00E41AC7">
            <w:pPr>
              <w:spacing w:line="260" w:lineRule="exact"/>
              <w:rPr>
                <w:b/>
                <w:sz w:val="24"/>
                <w:szCs w:val="24"/>
              </w:rPr>
            </w:pPr>
          </w:p>
          <w:p w:rsidR="00E41AC7" w:rsidRPr="004D0885" w:rsidRDefault="00E41AC7" w:rsidP="00E41AC7">
            <w:pPr>
              <w:spacing w:line="260" w:lineRule="exact"/>
              <w:rPr>
                <w:b/>
                <w:sz w:val="24"/>
                <w:szCs w:val="24"/>
              </w:rPr>
            </w:pPr>
          </w:p>
        </w:tc>
        <w:tc>
          <w:tcPr>
            <w:tcW w:w="2697" w:type="dxa"/>
            <w:gridSpan w:val="5"/>
            <w:shd w:val="clear" w:color="auto" w:fill="FFFFFF"/>
          </w:tcPr>
          <w:p w:rsidR="00E41AC7" w:rsidRPr="004D0885" w:rsidRDefault="00E41AC7" w:rsidP="00E41AC7">
            <w:pPr>
              <w:spacing w:line="260" w:lineRule="exact"/>
              <w:rPr>
                <w:b/>
                <w:sz w:val="24"/>
                <w:szCs w:val="24"/>
              </w:rPr>
            </w:pPr>
          </w:p>
        </w:tc>
        <w:tc>
          <w:tcPr>
            <w:tcW w:w="2068" w:type="dxa"/>
            <w:gridSpan w:val="2"/>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D9D9D9"/>
          </w:tcPr>
          <w:p w:rsidR="00E41AC7" w:rsidRPr="004D0885" w:rsidRDefault="00E41AC7" w:rsidP="00E41AC7">
            <w:pPr>
              <w:rPr>
                <w:b/>
                <w:sz w:val="24"/>
                <w:szCs w:val="24"/>
              </w:rPr>
            </w:pPr>
            <w:r w:rsidRPr="004D0885">
              <w:rPr>
                <w:b/>
                <w:sz w:val="24"/>
                <w:szCs w:val="24"/>
              </w:rPr>
              <w:t>Транспортное средство (автопоезд)</w:t>
            </w:r>
            <w:r w:rsidRPr="004D0885">
              <w:rPr>
                <w:sz w:val="24"/>
                <w:szCs w:val="24"/>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4D0885" w:rsidTr="00E41AC7">
        <w:trPr>
          <w:trHeight w:val="768"/>
        </w:trPr>
        <w:tc>
          <w:tcPr>
            <w:tcW w:w="9781" w:type="dxa"/>
            <w:gridSpan w:val="17"/>
            <w:shd w:val="clear" w:color="auto" w:fill="FFFFFF"/>
          </w:tcPr>
          <w:p w:rsidR="00E41AC7" w:rsidRPr="004D0885" w:rsidRDefault="00E41AC7" w:rsidP="00E41AC7">
            <w:pPr>
              <w:rPr>
                <w:b/>
                <w:sz w:val="24"/>
                <w:szCs w:val="24"/>
              </w:rPr>
            </w:pPr>
          </w:p>
          <w:p w:rsidR="00E41AC7" w:rsidRPr="004D0885" w:rsidRDefault="00E41AC7" w:rsidP="00E41AC7">
            <w:pPr>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noProof/>
                <w:sz w:val="24"/>
                <w:szCs w:val="24"/>
              </w:rPr>
            </w:pPr>
            <w:r w:rsidRPr="004D0885">
              <w:rPr>
                <w:b/>
                <w:noProof/>
                <w:sz w:val="24"/>
                <w:szCs w:val="24"/>
              </w:rPr>
              <w:t>Параметры транспортного средства (автопоезда)</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прицепа (полуприцепа) (т)</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4D0885" w:rsidRDefault="00E41AC7" w:rsidP="00E41AC7">
            <w:pPr>
              <w:rPr>
                <w:b/>
                <w:noProof/>
                <w:sz w:val="24"/>
                <w:szCs w:val="24"/>
              </w:rPr>
            </w:pPr>
            <w:r w:rsidRPr="004D0885">
              <w:rPr>
                <w:b/>
                <w:sz w:val="24"/>
                <w:szCs w:val="24"/>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4D0885" w:rsidRDefault="00E41AC7" w:rsidP="00E41AC7">
            <w:pPr>
              <w:rPr>
                <w:noProof/>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Габариты транспортного средства (автопоезда):</w:t>
            </w:r>
          </w:p>
        </w:tc>
      </w:tr>
      <w:tr w:rsidR="00E41AC7" w:rsidRPr="004D0885" w:rsidTr="00E41AC7">
        <w:tblPrEx>
          <w:shd w:val="clear" w:color="auto" w:fill="auto"/>
        </w:tblPrEx>
        <w:tc>
          <w:tcPr>
            <w:tcW w:w="1675" w:type="dxa"/>
            <w:shd w:val="clear" w:color="auto" w:fill="D9D9D9"/>
          </w:tcPr>
          <w:p w:rsidR="00E41AC7" w:rsidRPr="004D0885" w:rsidRDefault="00E41AC7" w:rsidP="00E41AC7">
            <w:pPr>
              <w:spacing w:line="260" w:lineRule="exact"/>
              <w:rPr>
                <w:b/>
                <w:sz w:val="24"/>
                <w:szCs w:val="24"/>
              </w:rPr>
            </w:pPr>
            <w:r w:rsidRPr="004D0885">
              <w:rPr>
                <w:b/>
                <w:sz w:val="24"/>
                <w:szCs w:val="24"/>
              </w:rPr>
              <w:t>Длина (м)</w:t>
            </w:r>
          </w:p>
        </w:tc>
        <w:tc>
          <w:tcPr>
            <w:tcW w:w="1694"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Ширина (м)</w:t>
            </w:r>
          </w:p>
        </w:tc>
        <w:tc>
          <w:tcPr>
            <w:tcW w:w="1286"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Высота (м)</w:t>
            </w:r>
          </w:p>
        </w:tc>
        <w:tc>
          <w:tcPr>
            <w:tcW w:w="512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Минимальный радиус поворота с грузом (м)</w:t>
            </w:r>
          </w:p>
        </w:tc>
      </w:tr>
      <w:tr w:rsidR="00E41AC7" w:rsidRPr="004D0885" w:rsidTr="00E41AC7">
        <w:tblPrEx>
          <w:shd w:val="clear" w:color="auto" w:fill="auto"/>
        </w:tblPrEx>
        <w:tc>
          <w:tcPr>
            <w:tcW w:w="1675" w:type="dxa"/>
          </w:tcPr>
          <w:p w:rsidR="00E41AC7" w:rsidRPr="004D0885" w:rsidRDefault="00E41AC7" w:rsidP="00E41AC7">
            <w:pPr>
              <w:spacing w:line="260" w:lineRule="exact"/>
              <w:rPr>
                <w:b/>
                <w:sz w:val="24"/>
                <w:szCs w:val="24"/>
              </w:rPr>
            </w:pPr>
          </w:p>
        </w:tc>
        <w:tc>
          <w:tcPr>
            <w:tcW w:w="1694" w:type="dxa"/>
            <w:gridSpan w:val="3"/>
            <w:shd w:val="clear" w:color="auto" w:fill="FFFFFF"/>
          </w:tcPr>
          <w:p w:rsidR="00E41AC7" w:rsidRPr="004D0885" w:rsidRDefault="00E41AC7" w:rsidP="00E41AC7">
            <w:pPr>
              <w:spacing w:line="260" w:lineRule="exact"/>
              <w:rPr>
                <w:b/>
                <w:sz w:val="24"/>
                <w:szCs w:val="24"/>
              </w:rPr>
            </w:pPr>
          </w:p>
        </w:tc>
        <w:tc>
          <w:tcPr>
            <w:tcW w:w="1286" w:type="dxa"/>
            <w:gridSpan w:val="3"/>
            <w:shd w:val="clear" w:color="auto" w:fill="FFFFFF"/>
          </w:tcPr>
          <w:p w:rsidR="00E41AC7" w:rsidRPr="004D0885" w:rsidRDefault="00E41AC7" w:rsidP="00E41AC7">
            <w:pPr>
              <w:spacing w:line="260" w:lineRule="exact"/>
              <w:rPr>
                <w:b/>
                <w:sz w:val="24"/>
                <w:szCs w:val="24"/>
              </w:rPr>
            </w:pPr>
          </w:p>
        </w:tc>
        <w:tc>
          <w:tcPr>
            <w:tcW w:w="5126" w:type="dxa"/>
            <w:gridSpan w:val="10"/>
            <w:shd w:val="clear" w:color="auto" w:fill="FFFFFF"/>
          </w:tcPr>
          <w:p w:rsidR="00E41AC7" w:rsidRPr="004D0885" w:rsidRDefault="00E41AC7" w:rsidP="00E41AC7">
            <w:pPr>
              <w:spacing w:line="260" w:lineRule="exact"/>
              <w:rPr>
                <w:b/>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 xml:space="preserve">Необходимость автомобиля </w:t>
            </w:r>
          </w:p>
          <w:p w:rsidR="00E41AC7" w:rsidRPr="004D0885" w:rsidRDefault="00E41AC7" w:rsidP="00E41AC7">
            <w:pPr>
              <w:rPr>
                <w:b/>
                <w:sz w:val="24"/>
                <w:szCs w:val="24"/>
              </w:rPr>
            </w:pPr>
            <w:r w:rsidRPr="004D0885">
              <w:rPr>
                <w:b/>
                <w:sz w:val="24"/>
                <w:szCs w:val="24"/>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40" w:lineRule="exact"/>
              <w:rPr>
                <w:b/>
                <w:sz w:val="24"/>
                <w:szCs w:val="24"/>
              </w:rPr>
            </w:pPr>
            <w:r w:rsidRPr="004D0885">
              <w:rPr>
                <w:b/>
                <w:sz w:val="24"/>
                <w:szCs w:val="24"/>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60" w:lineRule="exact"/>
              <w:rPr>
                <w:b/>
                <w:sz w:val="24"/>
                <w:szCs w:val="24"/>
              </w:rPr>
            </w:pPr>
            <w:r w:rsidRPr="004D0885">
              <w:rPr>
                <w:b/>
                <w:i/>
                <w:sz w:val="24"/>
                <w:szCs w:val="24"/>
              </w:rPr>
              <w:t>Банковские реквизиты</w:t>
            </w:r>
          </w:p>
        </w:tc>
        <w:tc>
          <w:tcPr>
            <w:tcW w:w="4060" w:type="dxa"/>
            <w:gridSpan w:val="6"/>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rPr>
          <w:trHeight w:val="1608"/>
        </w:trPr>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Оплату гарантируем  </w:t>
            </w:r>
          </w:p>
        </w:tc>
      </w:tr>
      <w:tr w:rsidR="00E41AC7" w:rsidRPr="004D0885" w:rsidTr="00E41AC7">
        <w:tblPrEx>
          <w:shd w:val="clear" w:color="auto" w:fill="auto"/>
        </w:tblPrEx>
        <w:tc>
          <w:tcPr>
            <w:tcW w:w="2838" w:type="dxa"/>
            <w:gridSpan w:val="2"/>
            <w:shd w:val="clear" w:color="auto" w:fill="FFFFFF"/>
          </w:tcPr>
          <w:p w:rsidR="00E41AC7" w:rsidRPr="004D0885" w:rsidRDefault="00E41AC7" w:rsidP="00E41AC7">
            <w:pPr>
              <w:spacing w:line="260" w:lineRule="exact"/>
              <w:rPr>
                <w:b/>
                <w:sz w:val="24"/>
                <w:szCs w:val="24"/>
              </w:rPr>
            </w:pPr>
          </w:p>
        </w:tc>
        <w:tc>
          <w:tcPr>
            <w:tcW w:w="3556" w:type="dxa"/>
            <w:gridSpan w:val="11"/>
            <w:shd w:val="clear" w:color="auto" w:fill="FFFFFF"/>
          </w:tcPr>
          <w:p w:rsidR="00E41AC7" w:rsidRPr="004D0885" w:rsidRDefault="00E41AC7" w:rsidP="00E41AC7">
            <w:pPr>
              <w:spacing w:line="260" w:lineRule="exact"/>
              <w:rPr>
                <w:b/>
                <w:sz w:val="24"/>
                <w:szCs w:val="24"/>
              </w:rPr>
            </w:pPr>
          </w:p>
        </w:tc>
        <w:tc>
          <w:tcPr>
            <w:tcW w:w="3387" w:type="dxa"/>
            <w:gridSpan w:val="4"/>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2838" w:type="dxa"/>
            <w:gridSpan w:val="2"/>
            <w:shd w:val="clear" w:color="auto" w:fill="D9D9D9"/>
          </w:tcPr>
          <w:p w:rsidR="00E41AC7" w:rsidRPr="004D0885" w:rsidRDefault="00E41AC7" w:rsidP="00E41AC7">
            <w:pPr>
              <w:spacing w:line="260" w:lineRule="exact"/>
              <w:rPr>
                <w:i/>
                <w:sz w:val="24"/>
                <w:szCs w:val="24"/>
              </w:rPr>
            </w:pPr>
            <w:r w:rsidRPr="004D0885">
              <w:rPr>
                <w:i/>
                <w:sz w:val="24"/>
                <w:szCs w:val="24"/>
              </w:rPr>
              <w:t>(должность)</w:t>
            </w:r>
          </w:p>
        </w:tc>
        <w:tc>
          <w:tcPr>
            <w:tcW w:w="3556" w:type="dxa"/>
            <w:gridSpan w:val="11"/>
            <w:shd w:val="clear" w:color="auto" w:fill="D9D9D9"/>
          </w:tcPr>
          <w:p w:rsidR="00E41AC7" w:rsidRPr="004D0885" w:rsidRDefault="00E41AC7" w:rsidP="00E41AC7">
            <w:pPr>
              <w:spacing w:line="260" w:lineRule="exact"/>
              <w:rPr>
                <w:i/>
                <w:sz w:val="24"/>
                <w:szCs w:val="24"/>
              </w:rPr>
            </w:pPr>
            <w:r w:rsidRPr="004D0885">
              <w:rPr>
                <w:i/>
                <w:sz w:val="24"/>
                <w:szCs w:val="24"/>
              </w:rPr>
              <w:t>(подпись)</w:t>
            </w:r>
          </w:p>
        </w:tc>
        <w:tc>
          <w:tcPr>
            <w:tcW w:w="3387" w:type="dxa"/>
            <w:gridSpan w:val="4"/>
            <w:shd w:val="clear" w:color="auto" w:fill="D9D9D9"/>
          </w:tcPr>
          <w:p w:rsidR="00E41AC7" w:rsidRPr="004D0885" w:rsidRDefault="00E41AC7" w:rsidP="00E41AC7">
            <w:pPr>
              <w:spacing w:line="260" w:lineRule="exact"/>
              <w:rPr>
                <w:i/>
                <w:sz w:val="24"/>
                <w:szCs w:val="24"/>
              </w:rPr>
            </w:pPr>
            <w:r w:rsidRPr="004D0885">
              <w:rPr>
                <w:i/>
                <w:sz w:val="24"/>
                <w:szCs w:val="24"/>
              </w:rPr>
              <w:t>(фамилия)</w:t>
            </w:r>
          </w:p>
        </w:tc>
      </w:tr>
    </w:tbl>
    <w:p w:rsidR="00E41AC7" w:rsidRPr="004D0885" w:rsidRDefault="00E41AC7" w:rsidP="00E41AC7">
      <w:pPr>
        <w:spacing w:after="0" w:line="240" w:lineRule="auto"/>
        <w:rPr>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w:t>
      </w:r>
    </w:p>
    <w:p w:rsidR="00B555BB" w:rsidRPr="004D0885" w:rsidRDefault="00B555BB" w:rsidP="00B555BB">
      <w:pPr>
        <w:widowControl w:val="0"/>
        <w:tabs>
          <w:tab w:val="left" w:pos="851"/>
        </w:tabs>
        <w:spacing w:after="0" w:line="240" w:lineRule="auto"/>
        <w:outlineLvl w:val="2"/>
        <w:rPr>
          <w:rFonts w:ascii="Times New Roman" w:hAnsi="Times New Roman" w:cs="Times New Roman"/>
          <w:sz w:val="24"/>
          <w:szCs w:val="24"/>
          <w:lang w:eastAsia="ru-RU"/>
        </w:rPr>
      </w:pPr>
    </w:p>
    <w:p w:rsidR="00B555BB" w:rsidRPr="004D0885" w:rsidRDefault="00B555BB" w:rsidP="00B555BB">
      <w:pPr>
        <w:spacing w:after="0" w:line="240" w:lineRule="auto"/>
        <w:ind w:left="5103"/>
        <w:rPr>
          <w:rFonts w:ascii="Times New Roman" w:eastAsia="Times New Roman" w:hAnsi="Times New Roman" w:cs="Times New Roman"/>
          <w:bCs/>
          <w:sz w:val="24"/>
          <w:szCs w:val="24"/>
          <w:lang w:eastAsia="ru-RU"/>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sectPr w:rsidR="00E41AC7" w:rsidRPr="004D0885" w:rsidSect="006D39D8">
          <w:headerReference w:type="default" r:id="rId8"/>
          <w:footnotePr>
            <w:numRestart w:val="eachPage"/>
          </w:footnotePr>
          <w:pgSz w:w="11906" w:h="16838"/>
          <w:pgMar w:top="567" w:right="567" w:bottom="709" w:left="1701" w:header="709" w:footer="709" w:gutter="0"/>
          <w:pgNumType w:start="1"/>
          <w:cols w:space="708"/>
          <w:titlePg/>
          <w:docGrid w:linePitch="360"/>
        </w:sectPr>
      </w:pPr>
    </w:p>
    <w:p w:rsidR="00E41AC7" w:rsidRPr="004D0885" w:rsidRDefault="00E41AC7" w:rsidP="00753DE2">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ПРИЛОЖЕНИЕ № 2</w:t>
      </w:r>
    </w:p>
    <w:p w:rsidR="00E41AC7" w:rsidRPr="004D0885" w:rsidRDefault="00E41AC7" w:rsidP="00753DE2">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E41AC7" w:rsidRPr="004D0885" w:rsidRDefault="00E41AC7" w:rsidP="00753DE2">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753DE2"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ar-SA"/>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ОБРАЗЕЦ ЗАПОЛНЕНИЯ ЗАЯВЛЕНИЯ</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 предоставлении муниципальной услуги</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B555BB" w:rsidRPr="004D0885" w:rsidRDefault="00B555BB"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Главе</w:t>
      </w:r>
      <w:r w:rsidR="00E33BDF" w:rsidRPr="004D0885">
        <w:rPr>
          <w:rFonts w:ascii="Times New Roman" w:hAnsi="Times New Roman" w:cs="Times New Roman"/>
          <w:sz w:val="24"/>
          <w:szCs w:val="24"/>
          <w:lang w:eastAsia="ru-RU"/>
        </w:rPr>
        <w:t xml:space="preserve"> </w:t>
      </w:r>
      <w:r w:rsidR="00753DE2" w:rsidRPr="004D0885">
        <w:rPr>
          <w:rFonts w:ascii="Times New Roman" w:hAnsi="Times New Roman" w:cs="Times New Roman"/>
          <w:sz w:val="24"/>
          <w:szCs w:val="24"/>
          <w:lang w:eastAsia="ru-RU"/>
        </w:rPr>
        <w:t xml:space="preserve">муниципального образования </w:t>
      </w:r>
      <w:r w:rsidR="008E3F49" w:rsidRPr="004D0885">
        <w:rPr>
          <w:rFonts w:ascii="Times New Roman" w:hAnsi="Times New Roman" w:cs="Times New Roman"/>
          <w:sz w:val="24"/>
          <w:szCs w:val="24"/>
          <w:lang w:eastAsia="ru-RU"/>
        </w:rPr>
        <w:t>Ленинского</w:t>
      </w:r>
      <w:r w:rsidR="00E365EA" w:rsidRPr="004D0885">
        <w:rPr>
          <w:rFonts w:ascii="Times New Roman" w:hAnsi="Times New Roman" w:cs="Times New Roman"/>
          <w:sz w:val="24"/>
          <w:szCs w:val="24"/>
          <w:lang w:eastAsia="ru-RU"/>
        </w:rPr>
        <w:t xml:space="preserve"> сельского поселения</w:t>
      </w:r>
      <w:r w:rsidRPr="004D0885">
        <w:rPr>
          <w:rFonts w:ascii="Times New Roman" w:hAnsi="Times New Roman" w:cs="Times New Roman"/>
          <w:sz w:val="24"/>
          <w:szCs w:val="24"/>
          <w:lang w:eastAsia="ru-RU"/>
        </w:rPr>
        <w:t xml:space="preserve">  </w:t>
      </w:r>
    </w:p>
    <w:p w:rsidR="00B555BB" w:rsidRPr="004D0885" w:rsidRDefault="00EE6C51"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Починковского района Смоленской области</w:t>
      </w:r>
      <w:r w:rsidR="00B555BB" w:rsidRPr="004D0885">
        <w:rPr>
          <w:rFonts w:ascii="Times New Roman" w:hAnsi="Times New Roman" w:cs="Times New Roman"/>
          <w:sz w:val="24"/>
          <w:szCs w:val="24"/>
          <w:lang w:eastAsia="ru-RU"/>
        </w:rPr>
        <w:t xml:space="preserve"> </w:t>
      </w:r>
    </w:p>
    <w:p w:rsidR="00B555BB" w:rsidRPr="004D0885" w:rsidRDefault="00753DE2"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Летовой О.Е.</w:t>
      </w:r>
    </w:p>
    <w:p w:rsidR="00B555BB" w:rsidRPr="004D0885" w:rsidRDefault="00B555BB" w:rsidP="00B555BB">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pStyle w:val="3"/>
        <w:tabs>
          <w:tab w:val="left" w:pos="4320"/>
        </w:tabs>
        <w:jc w:val="left"/>
        <w:rPr>
          <w:sz w:val="24"/>
          <w:szCs w:val="24"/>
        </w:rPr>
      </w:pPr>
      <w:r w:rsidRPr="004D0885">
        <w:rPr>
          <w:sz w:val="24"/>
          <w:szCs w:val="24"/>
        </w:rPr>
        <w:t>Реквизиты заявителя</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(наименование, адрес (местонахождение)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для юридических лиц, Ф</w:t>
      </w:r>
      <w:r w:rsidRPr="004D0885">
        <w:rPr>
          <w:rFonts w:ascii="Times New Roman" w:hAnsi="Times New Roman"/>
          <w:b/>
          <w:sz w:val="24"/>
          <w:szCs w:val="24"/>
        </w:rPr>
        <w:t>.</w:t>
      </w:r>
      <w:r w:rsidRPr="004D0885">
        <w:rPr>
          <w:rFonts w:ascii="Times New Roman" w:hAnsi="Times New Roman"/>
          <w:sz w:val="24"/>
          <w:szCs w:val="24"/>
        </w:rPr>
        <w:t>И.О.,</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 адрес места жительства –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для индивидуальных предпринимателей и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физических лиц)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Исх. от ____________ № __________</w:t>
      </w:r>
    </w:p>
    <w:p w:rsidR="00E41AC7" w:rsidRPr="004D0885" w:rsidRDefault="00E41AC7" w:rsidP="00E41AC7">
      <w:pPr>
        <w:pStyle w:val="20"/>
        <w:tabs>
          <w:tab w:val="left" w:pos="4320"/>
        </w:tabs>
        <w:spacing w:after="0" w:line="240" w:lineRule="auto"/>
        <w:rPr>
          <w:rFonts w:ascii="Times New Roman" w:hAnsi="Times New Roman"/>
          <w:sz w:val="24"/>
          <w:szCs w:val="24"/>
        </w:rPr>
      </w:pPr>
      <w:r w:rsidRPr="004D0885">
        <w:rPr>
          <w:rFonts w:ascii="Times New Roman" w:hAnsi="Times New Roman"/>
          <w:sz w:val="24"/>
          <w:szCs w:val="24"/>
        </w:rPr>
        <w:t>поступило в  _____________________</w:t>
      </w:r>
    </w:p>
    <w:p w:rsidR="00E41AC7" w:rsidRPr="004D0885" w:rsidRDefault="00E41AC7" w:rsidP="00E41AC7">
      <w:pPr>
        <w:pStyle w:val="20"/>
        <w:tabs>
          <w:tab w:val="left" w:pos="4320"/>
        </w:tabs>
        <w:spacing w:after="0" w:line="240" w:lineRule="auto"/>
        <w:rPr>
          <w:sz w:val="24"/>
          <w:szCs w:val="24"/>
        </w:rPr>
      </w:pPr>
      <w:r w:rsidRPr="004D0885">
        <w:rPr>
          <w:rFonts w:ascii="Times New Roman" w:hAnsi="Times New Roman"/>
          <w:sz w:val="24"/>
          <w:szCs w:val="24"/>
        </w:rPr>
        <w:t>дата ___</w:t>
      </w:r>
      <w:r w:rsidRPr="004D0885">
        <w:rPr>
          <w:sz w:val="24"/>
          <w:szCs w:val="24"/>
        </w:rPr>
        <w:t>___________  № ____________</w:t>
      </w:r>
    </w:p>
    <w:p w:rsidR="00E41AC7" w:rsidRPr="004D0885" w:rsidRDefault="00E41AC7" w:rsidP="00E41AC7">
      <w:pPr>
        <w:pStyle w:val="20"/>
        <w:spacing w:after="0" w:line="240" w:lineRule="auto"/>
        <w:rPr>
          <w:rFonts w:ascii="Times New Roman" w:hAnsi="Times New Roman"/>
          <w:sz w:val="24"/>
          <w:szCs w:val="24"/>
        </w:rPr>
      </w:pPr>
    </w:p>
    <w:p w:rsidR="00E41AC7" w:rsidRPr="004D0885" w:rsidRDefault="00E41AC7" w:rsidP="00E41AC7">
      <w:pPr>
        <w:pStyle w:val="1"/>
        <w:spacing w:line="260" w:lineRule="exact"/>
        <w:jc w:val="center"/>
        <w:rPr>
          <w:color w:val="000000"/>
          <w:sz w:val="24"/>
          <w:szCs w:val="24"/>
        </w:rPr>
      </w:pPr>
      <w:r w:rsidRPr="004D0885">
        <w:rPr>
          <w:color w:val="000000"/>
          <w:sz w:val="24"/>
          <w:szCs w:val="24"/>
        </w:rPr>
        <w:t>ЗАЯВЛЕНИЕ</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r w:rsidRPr="004D0885">
        <w:rPr>
          <w:rFonts w:ascii="Times New Roman" w:hAnsi="Times New Roman" w:cs="Times New Roman"/>
          <w:b/>
          <w:sz w:val="24"/>
          <w:szCs w:val="24"/>
        </w:rPr>
        <w:t>на выдачу специального разрешения на движение по автомобильным доро</w:t>
      </w:r>
      <w:r w:rsidR="00753DE2" w:rsidRPr="004D0885">
        <w:rPr>
          <w:rFonts w:ascii="Times New Roman" w:hAnsi="Times New Roman" w:cs="Times New Roman"/>
          <w:b/>
          <w:sz w:val="24"/>
          <w:szCs w:val="24"/>
        </w:rPr>
        <w:t>гам местного значения тяжеловес</w:t>
      </w:r>
      <w:r w:rsidRPr="004D0885">
        <w:rPr>
          <w:rFonts w:ascii="Times New Roman" w:hAnsi="Times New Roman" w:cs="Times New Roman"/>
          <w:b/>
          <w:sz w:val="24"/>
          <w:szCs w:val="24"/>
        </w:rPr>
        <w:t>ного и (или) крупногабаритного транспортного средства</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 адрес  и телефон владельца транспортного средства</w:t>
            </w:r>
          </w:p>
        </w:tc>
      </w:tr>
      <w:tr w:rsidR="00E41AC7" w:rsidRPr="004D0885" w:rsidTr="00E41AC7">
        <w:tc>
          <w:tcPr>
            <w:tcW w:w="9781" w:type="dxa"/>
            <w:gridSpan w:val="17"/>
            <w:shd w:val="clear" w:color="auto" w:fill="FFFFFF"/>
          </w:tcPr>
          <w:p w:rsidR="00E41AC7" w:rsidRPr="004D0885" w:rsidRDefault="00B555BB" w:rsidP="00F66B2B">
            <w:pPr>
              <w:pStyle w:val="20"/>
              <w:spacing w:after="0" w:line="240" w:lineRule="auto"/>
              <w:rPr>
                <w:b/>
                <w:sz w:val="24"/>
                <w:szCs w:val="24"/>
              </w:rPr>
            </w:pPr>
            <w:r w:rsidRPr="004D0885">
              <w:rPr>
                <w:sz w:val="24"/>
                <w:szCs w:val="24"/>
              </w:rPr>
              <w:t>Крестьянское фермерское хозяйство «</w:t>
            </w:r>
            <w:r w:rsidR="00F66B2B" w:rsidRPr="004D0885">
              <w:rPr>
                <w:sz w:val="24"/>
                <w:szCs w:val="24"/>
              </w:rPr>
              <w:t>Самусев Евгений Павлович</w:t>
            </w:r>
            <w:r w:rsidRPr="004D0885">
              <w:rPr>
                <w:sz w:val="24"/>
                <w:szCs w:val="24"/>
              </w:rPr>
              <w:t>»</w:t>
            </w: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3732" w:type="dxa"/>
            <w:gridSpan w:val="6"/>
            <w:shd w:val="clear" w:color="auto" w:fill="E0E0E0"/>
          </w:tcPr>
          <w:p w:rsidR="00E41AC7" w:rsidRPr="004D0885" w:rsidRDefault="00E41AC7" w:rsidP="00E41AC7">
            <w:pPr>
              <w:spacing w:line="240" w:lineRule="exact"/>
              <w:rPr>
                <w:b/>
                <w:spacing w:val="-8"/>
                <w:sz w:val="24"/>
                <w:szCs w:val="24"/>
              </w:rPr>
            </w:pPr>
            <w:r w:rsidRPr="004D0885">
              <w:rPr>
                <w:b/>
                <w:spacing w:val="-8"/>
                <w:sz w:val="24"/>
                <w:szCs w:val="24"/>
              </w:rPr>
              <w:t>ИНН, ОГРН / ОГРИП  владельца транспортного средства</w:t>
            </w:r>
            <w:r w:rsidRPr="004D0885">
              <w:rPr>
                <w:rStyle w:val="af8"/>
                <w:b/>
                <w:spacing w:val="-8"/>
                <w:sz w:val="24"/>
                <w:szCs w:val="24"/>
              </w:rPr>
              <w:footnoteReference w:customMarkFollows="1" w:id="2"/>
              <w:sym w:font="Symbol" w:char="F02A"/>
            </w:r>
          </w:p>
        </w:tc>
        <w:tc>
          <w:tcPr>
            <w:tcW w:w="6049" w:type="dxa"/>
            <w:gridSpan w:val="11"/>
            <w:shd w:val="clear" w:color="auto" w:fill="FFFFFF"/>
          </w:tcPr>
          <w:p w:rsidR="00B555BB" w:rsidRPr="004D0885" w:rsidRDefault="00E33BDF" w:rsidP="00B555BB">
            <w:pPr>
              <w:spacing w:line="260" w:lineRule="exact"/>
              <w:rPr>
                <w:b/>
                <w:sz w:val="24"/>
                <w:szCs w:val="24"/>
              </w:rPr>
            </w:pPr>
            <w:r w:rsidRPr="004D0885">
              <w:rPr>
                <w:b/>
                <w:sz w:val="24"/>
                <w:szCs w:val="24"/>
              </w:rPr>
              <w:t>000000000000</w:t>
            </w:r>
          </w:p>
          <w:p w:rsidR="00E41AC7" w:rsidRPr="004D0885" w:rsidRDefault="00E33BDF" w:rsidP="00B555BB">
            <w:pPr>
              <w:spacing w:line="260" w:lineRule="exact"/>
              <w:rPr>
                <w:b/>
                <w:sz w:val="24"/>
                <w:szCs w:val="24"/>
              </w:rPr>
            </w:pPr>
            <w:r w:rsidRPr="004D0885">
              <w:rPr>
                <w:b/>
                <w:sz w:val="24"/>
                <w:szCs w:val="24"/>
              </w:rPr>
              <w:t>0000000000000000</w:t>
            </w:r>
          </w:p>
        </w:tc>
      </w:tr>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Маршрут движения </w:t>
            </w:r>
          </w:p>
        </w:tc>
      </w:tr>
      <w:tr w:rsidR="00E41AC7" w:rsidRPr="004D0885" w:rsidTr="00E41AC7">
        <w:tc>
          <w:tcPr>
            <w:tcW w:w="9781" w:type="dxa"/>
            <w:gridSpan w:val="17"/>
          </w:tcPr>
          <w:p w:rsidR="00B555BB" w:rsidRPr="004D0885" w:rsidRDefault="00753DE2" w:rsidP="00B555BB">
            <w:pPr>
              <w:spacing w:line="260" w:lineRule="exact"/>
              <w:rPr>
                <w:b/>
                <w:sz w:val="24"/>
                <w:szCs w:val="24"/>
              </w:rPr>
            </w:pPr>
            <w:r w:rsidRPr="004D0885">
              <w:rPr>
                <w:b/>
                <w:sz w:val="24"/>
                <w:szCs w:val="24"/>
              </w:rPr>
              <w:t>д. Лучеса, ул. Тихая, ул. им. С.И. Бизунова</w:t>
            </w:r>
          </w:p>
          <w:p w:rsidR="00E41AC7" w:rsidRPr="004D0885" w:rsidRDefault="00E41AC7" w:rsidP="00E41AC7">
            <w:pPr>
              <w:spacing w:line="260" w:lineRule="exact"/>
              <w:rPr>
                <w:b/>
                <w:sz w:val="24"/>
                <w:szCs w:val="24"/>
              </w:rPr>
            </w:pPr>
          </w:p>
        </w:tc>
      </w:tr>
      <w:tr w:rsidR="00E41AC7" w:rsidRPr="004D0885" w:rsidTr="00E41AC7">
        <w:tc>
          <w:tcPr>
            <w:tcW w:w="5728" w:type="dxa"/>
            <w:gridSpan w:val="12"/>
            <w:shd w:val="clear" w:color="auto" w:fill="D9D9D9"/>
          </w:tcPr>
          <w:p w:rsidR="00E41AC7" w:rsidRPr="004D0885" w:rsidRDefault="00E41AC7" w:rsidP="00E41AC7">
            <w:pPr>
              <w:spacing w:line="260" w:lineRule="exact"/>
              <w:rPr>
                <w:b/>
                <w:i/>
                <w:sz w:val="24"/>
                <w:szCs w:val="24"/>
              </w:rPr>
            </w:pPr>
            <w:r w:rsidRPr="004D0885">
              <w:rPr>
                <w:b/>
                <w:sz w:val="24"/>
                <w:szCs w:val="24"/>
              </w:rPr>
              <w:t>Вид перевозки</w:t>
            </w:r>
            <w:r w:rsidRPr="004D0885">
              <w:rPr>
                <w:b/>
                <w:i/>
                <w:sz w:val="24"/>
                <w:szCs w:val="24"/>
              </w:rPr>
              <w:t xml:space="preserve"> </w:t>
            </w:r>
            <w:r w:rsidRPr="004D0885">
              <w:rPr>
                <w:sz w:val="24"/>
                <w:szCs w:val="24"/>
              </w:rPr>
              <w:t>(международная, межрегиональная, местная)</w:t>
            </w:r>
          </w:p>
        </w:tc>
        <w:tc>
          <w:tcPr>
            <w:tcW w:w="4053" w:type="dxa"/>
            <w:gridSpan w:val="5"/>
          </w:tcPr>
          <w:p w:rsidR="00E41AC7" w:rsidRPr="004D0885" w:rsidRDefault="00E41AC7" w:rsidP="00E41AC7">
            <w:pPr>
              <w:spacing w:line="260" w:lineRule="exact"/>
              <w:rPr>
                <w:b/>
                <w:sz w:val="24"/>
                <w:szCs w:val="24"/>
              </w:rPr>
            </w:pPr>
            <w:r w:rsidRPr="004D0885">
              <w:rPr>
                <w:b/>
                <w:sz w:val="24"/>
                <w:szCs w:val="24"/>
              </w:rPr>
              <w:t xml:space="preserve">Местная </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срок </w:t>
            </w:r>
          </w:p>
        </w:tc>
        <w:tc>
          <w:tcPr>
            <w:tcW w:w="1171"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с</w:t>
            </w:r>
          </w:p>
        </w:tc>
        <w:tc>
          <w:tcPr>
            <w:tcW w:w="1670" w:type="dxa"/>
            <w:gridSpan w:val="5"/>
            <w:shd w:val="clear" w:color="auto" w:fill="FFFFFF"/>
          </w:tcPr>
          <w:p w:rsidR="00E41AC7" w:rsidRPr="004D0885" w:rsidRDefault="00F66B2B" w:rsidP="00D60D66">
            <w:pPr>
              <w:spacing w:line="260" w:lineRule="exact"/>
              <w:rPr>
                <w:b/>
                <w:sz w:val="24"/>
                <w:szCs w:val="24"/>
              </w:rPr>
            </w:pPr>
            <w:r w:rsidRPr="004D0885">
              <w:rPr>
                <w:b/>
                <w:sz w:val="24"/>
                <w:szCs w:val="24"/>
              </w:rPr>
              <w:t>01</w:t>
            </w:r>
            <w:r w:rsidR="00E41AC7" w:rsidRPr="004D0885">
              <w:rPr>
                <w:b/>
                <w:sz w:val="24"/>
                <w:szCs w:val="24"/>
              </w:rPr>
              <w:t>.0</w:t>
            </w:r>
            <w:r w:rsidRPr="004D0885">
              <w:rPr>
                <w:b/>
                <w:sz w:val="24"/>
                <w:szCs w:val="24"/>
              </w:rPr>
              <w:t>4</w:t>
            </w:r>
            <w:r w:rsidR="00E41AC7" w:rsidRPr="004D0885">
              <w:rPr>
                <w:b/>
                <w:sz w:val="24"/>
                <w:szCs w:val="24"/>
              </w:rPr>
              <w:t>.20</w:t>
            </w:r>
            <w:r w:rsidRPr="004D0885">
              <w:rPr>
                <w:b/>
                <w:sz w:val="24"/>
                <w:szCs w:val="24"/>
              </w:rPr>
              <w:t>22</w:t>
            </w:r>
          </w:p>
        </w:tc>
        <w:tc>
          <w:tcPr>
            <w:tcW w:w="1560"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по</w:t>
            </w:r>
          </w:p>
        </w:tc>
        <w:tc>
          <w:tcPr>
            <w:tcW w:w="1827" w:type="dxa"/>
            <w:shd w:val="clear" w:color="auto" w:fill="FFFFFF"/>
          </w:tcPr>
          <w:p w:rsidR="00E41AC7" w:rsidRPr="004D0885" w:rsidRDefault="00F66B2B" w:rsidP="00E41AC7">
            <w:pPr>
              <w:spacing w:line="260" w:lineRule="exact"/>
              <w:rPr>
                <w:b/>
                <w:sz w:val="24"/>
                <w:szCs w:val="24"/>
              </w:rPr>
            </w:pPr>
            <w:r w:rsidRPr="004D0885">
              <w:rPr>
                <w:b/>
                <w:sz w:val="24"/>
                <w:szCs w:val="24"/>
              </w:rPr>
              <w:t>03</w:t>
            </w:r>
            <w:r w:rsidR="00E41AC7" w:rsidRPr="004D0885">
              <w:rPr>
                <w:b/>
                <w:sz w:val="24"/>
                <w:szCs w:val="24"/>
              </w:rPr>
              <w:t>.</w:t>
            </w:r>
            <w:r w:rsidRPr="004D0885">
              <w:rPr>
                <w:b/>
                <w:sz w:val="24"/>
                <w:szCs w:val="24"/>
              </w:rPr>
              <w:t>04.2022</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количество поездок </w:t>
            </w:r>
          </w:p>
        </w:tc>
        <w:tc>
          <w:tcPr>
            <w:tcW w:w="6228" w:type="dxa"/>
            <w:gridSpan w:val="12"/>
            <w:shd w:val="clear" w:color="auto" w:fill="FFFFFF"/>
          </w:tcPr>
          <w:p w:rsidR="00E41AC7" w:rsidRPr="004D0885" w:rsidRDefault="00E41AC7" w:rsidP="00D60D66">
            <w:pPr>
              <w:spacing w:line="260" w:lineRule="exact"/>
              <w:rPr>
                <w:b/>
                <w:sz w:val="24"/>
                <w:szCs w:val="24"/>
              </w:rPr>
            </w:pPr>
            <w:r w:rsidRPr="004D0885">
              <w:rPr>
                <w:b/>
                <w:sz w:val="24"/>
                <w:szCs w:val="24"/>
              </w:rPr>
              <w:t>1</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Характеристика груза: </w:t>
            </w:r>
          </w:p>
        </w:tc>
        <w:tc>
          <w:tcPr>
            <w:tcW w:w="1452" w:type="dxa"/>
            <w:gridSpan w:val="4"/>
            <w:shd w:val="clear" w:color="auto" w:fill="D9D9D9"/>
          </w:tcPr>
          <w:p w:rsidR="00E41AC7" w:rsidRPr="004D0885" w:rsidRDefault="00E41AC7" w:rsidP="00E41AC7">
            <w:pPr>
              <w:spacing w:line="260" w:lineRule="exact"/>
              <w:rPr>
                <w:b/>
                <w:sz w:val="24"/>
                <w:szCs w:val="24"/>
              </w:rPr>
            </w:pPr>
            <w:r w:rsidRPr="004D0885">
              <w:rPr>
                <w:b/>
                <w:sz w:val="24"/>
                <w:szCs w:val="24"/>
              </w:rPr>
              <w:t>Делимый</w:t>
            </w:r>
          </w:p>
        </w:tc>
        <w:tc>
          <w:tcPr>
            <w:tcW w:w="2708" w:type="dxa"/>
            <w:gridSpan w:val="6"/>
            <w:shd w:val="clear" w:color="auto" w:fill="auto"/>
          </w:tcPr>
          <w:p w:rsidR="00E41AC7" w:rsidRPr="004D0885" w:rsidRDefault="00E41AC7" w:rsidP="00E41AC7">
            <w:pPr>
              <w:spacing w:line="260" w:lineRule="exact"/>
              <w:rPr>
                <w:b/>
                <w:sz w:val="24"/>
                <w:szCs w:val="24"/>
                <w:u w:val="single"/>
              </w:rPr>
            </w:pPr>
            <w:r w:rsidRPr="004D0885">
              <w:rPr>
                <w:b/>
                <w:sz w:val="24"/>
                <w:szCs w:val="24"/>
                <w:u w:val="single"/>
              </w:rPr>
              <w:t>да</w:t>
            </w:r>
          </w:p>
        </w:tc>
        <w:tc>
          <w:tcPr>
            <w:tcW w:w="2068" w:type="dxa"/>
            <w:gridSpan w:val="2"/>
            <w:shd w:val="clear" w:color="auto" w:fill="auto"/>
          </w:tcPr>
          <w:p w:rsidR="00E41AC7" w:rsidRPr="004D0885" w:rsidRDefault="00E41AC7" w:rsidP="00E41AC7">
            <w:pPr>
              <w:spacing w:line="260" w:lineRule="exact"/>
              <w:rPr>
                <w:b/>
                <w:sz w:val="24"/>
                <w:szCs w:val="24"/>
              </w:rPr>
            </w:pPr>
            <w:r w:rsidRPr="004D0885">
              <w:rPr>
                <w:b/>
                <w:sz w:val="24"/>
                <w:szCs w:val="24"/>
              </w:rPr>
              <w:t>нет</w:t>
            </w:r>
          </w:p>
        </w:tc>
      </w:tr>
      <w:tr w:rsidR="00E41AC7" w:rsidRPr="004D0885" w:rsidTr="00E41AC7">
        <w:tc>
          <w:tcPr>
            <w:tcW w:w="501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w:t>
            </w:r>
          </w:p>
        </w:tc>
        <w:tc>
          <w:tcPr>
            <w:tcW w:w="2697"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Габариты</w:t>
            </w:r>
            <w:r w:rsidR="00D60D66" w:rsidRPr="004D0885">
              <w:rPr>
                <w:b/>
                <w:sz w:val="24"/>
                <w:szCs w:val="24"/>
              </w:rPr>
              <w:t xml:space="preserve"> (м)</w:t>
            </w:r>
          </w:p>
        </w:tc>
        <w:tc>
          <w:tcPr>
            <w:tcW w:w="2068" w:type="dxa"/>
            <w:gridSpan w:val="2"/>
            <w:shd w:val="clear" w:color="auto" w:fill="D9D9D9"/>
          </w:tcPr>
          <w:p w:rsidR="00E41AC7" w:rsidRPr="004D0885" w:rsidRDefault="00E41AC7" w:rsidP="00E41AC7">
            <w:pPr>
              <w:spacing w:line="260" w:lineRule="exact"/>
              <w:rPr>
                <w:b/>
                <w:sz w:val="24"/>
                <w:szCs w:val="24"/>
              </w:rPr>
            </w:pPr>
            <w:r w:rsidRPr="004D0885">
              <w:rPr>
                <w:b/>
                <w:sz w:val="24"/>
                <w:szCs w:val="24"/>
              </w:rPr>
              <w:t>Масса</w:t>
            </w:r>
            <w:r w:rsidR="00D60D66" w:rsidRPr="004D0885">
              <w:rPr>
                <w:b/>
                <w:sz w:val="24"/>
                <w:szCs w:val="24"/>
              </w:rPr>
              <w:t xml:space="preserve"> (т)</w:t>
            </w:r>
          </w:p>
        </w:tc>
      </w:tr>
      <w:tr w:rsidR="00E41AC7" w:rsidRPr="004D0885" w:rsidTr="00E41AC7">
        <w:tc>
          <w:tcPr>
            <w:tcW w:w="5016" w:type="dxa"/>
            <w:gridSpan w:val="10"/>
            <w:shd w:val="clear" w:color="auto" w:fill="FFFFFF"/>
          </w:tcPr>
          <w:p w:rsidR="00E41AC7" w:rsidRPr="004D0885" w:rsidRDefault="00D60D66" w:rsidP="00E41AC7">
            <w:pPr>
              <w:spacing w:line="260" w:lineRule="exact"/>
              <w:rPr>
                <w:b/>
                <w:sz w:val="24"/>
                <w:szCs w:val="24"/>
              </w:rPr>
            </w:pPr>
            <w:r w:rsidRPr="004D0885">
              <w:rPr>
                <w:b/>
                <w:sz w:val="24"/>
                <w:szCs w:val="24"/>
              </w:rPr>
              <w:t>Зерно пшеницы</w:t>
            </w:r>
          </w:p>
          <w:p w:rsidR="00E41AC7" w:rsidRPr="004D0885" w:rsidRDefault="00E41AC7" w:rsidP="00E41AC7">
            <w:pPr>
              <w:spacing w:line="260" w:lineRule="exact"/>
              <w:rPr>
                <w:b/>
                <w:sz w:val="24"/>
                <w:szCs w:val="24"/>
              </w:rPr>
            </w:pPr>
          </w:p>
        </w:tc>
        <w:tc>
          <w:tcPr>
            <w:tcW w:w="2697" w:type="dxa"/>
            <w:gridSpan w:val="5"/>
            <w:shd w:val="clear" w:color="auto" w:fill="FFFFFF"/>
          </w:tcPr>
          <w:p w:rsidR="00E41AC7" w:rsidRPr="004D0885" w:rsidRDefault="00D60D66" w:rsidP="00E41AC7">
            <w:pPr>
              <w:spacing w:line="260" w:lineRule="exact"/>
              <w:rPr>
                <w:b/>
                <w:sz w:val="24"/>
                <w:szCs w:val="24"/>
              </w:rPr>
            </w:pPr>
            <w:r w:rsidRPr="004D0885">
              <w:rPr>
                <w:b/>
                <w:sz w:val="24"/>
                <w:szCs w:val="24"/>
              </w:rPr>
              <w:t>5</w:t>
            </w:r>
          </w:p>
        </w:tc>
        <w:tc>
          <w:tcPr>
            <w:tcW w:w="2068" w:type="dxa"/>
            <w:gridSpan w:val="2"/>
            <w:shd w:val="clear" w:color="auto" w:fill="FFFFFF"/>
          </w:tcPr>
          <w:p w:rsidR="00E41AC7" w:rsidRPr="004D0885" w:rsidRDefault="00F66B2B" w:rsidP="00E41AC7">
            <w:pPr>
              <w:spacing w:line="260" w:lineRule="exact"/>
              <w:rPr>
                <w:b/>
                <w:sz w:val="24"/>
                <w:szCs w:val="24"/>
              </w:rPr>
            </w:pPr>
            <w:r w:rsidRPr="004D0885">
              <w:rPr>
                <w:b/>
                <w:sz w:val="24"/>
                <w:szCs w:val="24"/>
              </w:rPr>
              <w:t>10</w:t>
            </w:r>
          </w:p>
        </w:tc>
      </w:tr>
      <w:tr w:rsidR="00E41AC7" w:rsidRPr="004D0885" w:rsidTr="00E41AC7">
        <w:tc>
          <w:tcPr>
            <w:tcW w:w="9781" w:type="dxa"/>
            <w:gridSpan w:val="17"/>
            <w:shd w:val="clear" w:color="auto" w:fill="D9D9D9"/>
          </w:tcPr>
          <w:p w:rsidR="00E41AC7" w:rsidRPr="004D0885" w:rsidRDefault="00E41AC7" w:rsidP="00E41AC7">
            <w:pPr>
              <w:rPr>
                <w:b/>
                <w:sz w:val="24"/>
                <w:szCs w:val="24"/>
              </w:rPr>
            </w:pPr>
            <w:r w:rsidRPr="004D0885">
              <w:rPr>
                <w:b/>
                <w:sz w:val="24"/>
                <w:szCs w:val="24"/>
              </w:rPr>
              <w:t>Транспортное средство (автопоезд)</w:t>
            </w:r>
            <w:r w:rsidRPr="004D0885">
              <w:rPr>
                <w:sz w:val="24"/>
                <w:szCs w:val="24"/>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4D0885" w:rsidTr="00E41AC7">
        <w:trPr>
          <w:trHeight w:val="768"/>
        </w:trPr>
        <w:tc>
          <w:tcPr>
            <w:tcW w:w="9781" w:type="dxa"/>
            <w:gridSpan w:val="17"/>
            <w:shd w:val="clear" w:color="auto" w:fill="FFFFFF"/>
          </w:tcPr>
          <w:p w:rsidR="00E41AC7" w:rsidRPr="004D0885" w:rsidRDefault="00F66B2B" w:rsidP="00E41AC7">
            <w:pPr>
              <w:rPr>
                <w:b/>
                <w:sz w:val="24"/>
                <w:szCs w:val="24"/>
              </w:rPr>
            </w:pPr>
            <w:r w:rsidRPr="004D0885">
              <w:rPr>
                <w:color w:val="000000" w:themeColor="text1"/>
                <w:sz w:val="24"/>
                <w:szCs w:val="24"/>
              </w:rPr>
              <w:t>ГАЗ 53</w:t>
            </w: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noProof/>
                <w:sz w:val="24"/>
                <w:szCs w:val="24"/>
              </w:rPr>
            </w:pPr>
            <w:r w:rsidRPr="004D0885">
              <w:rPr>
                <w:b/>
                <w:noProof/>
                <w:sz w:val="24"/>
                <w:szCs w:val="24"/>
              </w:rPr>
              <w:t>Параметры транспортного средства (автопоезда)</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прицепа (полуприцепа) (т)</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F66B2B" w:rsidP="00E41AC7">
            <w:pPr>
              <w:rPr>
                <w:sz w:val="24"/>
                <w:szCs w:val="24"/>
              </w:rPr>
            </w:pPr>
            <w:r w:rsidRPr="004D0885">
              <w:rPr>
                <w:sz w:val="24"/>
                <w:szCs w:val="24"/>
              </w:rPr>
              <w:t>00</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F66B2B" w:rsidP="00E41AC7">
            <w:pPr>
              <w:rPr>
                <w:sz w:val="24"/>
                <w:szCs w:val="24"/>
              </w:rPr>
            </w:pPr>
            <w:r w:rsidRPr="004D0885">
              <w:rPr>
                <w:sz w:val="24"/>
                <w:szCs w:val="24"/>
              </w:rPr>
              <w:t>0</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4D0885" w:rsidRDefault="00E41AC7" w:rsidP="00E41AC7">
            <w:pPr>
              <w:rPr>
                <w:b/>
                <w:noProof/>
                <w:sz w:val="24"/>
                <w:szCs w:val="24"/>
              </w:rPr>
            </w:pPr>
            <w:r w:rsidRPr="004D0885">
              <w:rPr>
                <w:b/>
                <w:sz w:val="24"/>
                <w:szCs w:val="24"/>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4D0885" w:rsidRDefault="00D60D66" w:rsidP="00E41AC7">
            <w:pPr>
              <w:rPr>
                <w:noProof/>
                <w:sz w:val="24"/>
                <w:szCs w:val="24"/>
              </w:rPr>
            </w:pPr>
            <w:r w:rsidRPr="004D0885">
              <w:rPr>
                <w:noProof/>
                <w:sz w:val="24"/>
                <w:szCs w:val="24"/>
              </w:rPr>
              <w:t>1.8-2</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D60D66" w:rsidP="00E41AC7">
            <w:pPr>
              <w:rPr>
                <w:sz w:val="24"/>
                <w:szCs w:val="24"/>
              </w:rPr>
            </w:pPr>
            <w:r w:rsidRPr="004D0885">
              <w:rPr>
                <w:sz w:val="24"/>
                <w:szCs w:val="24"/>
              </w:rPr>
              <w:t>8</w:t>
            </w: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Габариты транспортного средства (автопоезда):</w:t>
            </w:r>
          </w:p>
        </w:tc>
      </w:tr>
      <w:tr w:rsidR="00E41AC7" w:rsidRPr="004D0885" w:rsidTr="00E41AC7">
        <w:tblPrEx>
          <w:shd w:val="clear" w:color="auto" w:fill="auto"/>
        </w:tblPrEx>
        <w:tc>
          <w:tcPr>
            <w:tcW w:w="1675" w:type="dxa"/>
            <w:shd w:val="clear" w:color="auto" w:fill="D9D9D9"/>
          </w:tcPr>
          <w:p w:rsidR="00E41AC7" w:rsidRPr="004D0885" w:rsidRDefault="00E41AC7" w:rsidP="00E41AC7">
            <w:pPr>
              <w:spacing w:line="260" w:lineRule="exact"/>
              <w:rPr>
                <w:b/>
                <w:sz w:val="24"/>
                <w:szCs w:val="24"/>
              </w:rPr>
            </w:pPr>
            <w:r w:rsidRPr="004D0885">
              <w:rPr>
                <w:b/>
                <w:sz w:val="24"/>
                <w:szCs w:val="24"/>
              </w:rPr>
              <w:t>Длина (м)</w:t>
            </w:r>
          </w:p>
        </w:tc>
        <w:tc>
          <w:tcPr>
            <w:tcW w:w="1694"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Ширина (м)</w:t>
            </w:r>
          </w:p>
        </w:tc>
        <w:tc>
          <w:tcPr>
            <w:tcW w:w="1286"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Высота (м)</w:t>
            </w:r>
          </w:p>
        </w:tc>
        <w:tc>
          <w:tcPr>
            <w:tcW w:w="512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Минимальный радиус поворота с грузом (м)</w:t>
            </w:r>
          </w:p>
        </w:tc>
      </w:tr>
      <w:tr w:rsidR="00E41AC7" w:rsidRPr="004D0885" w:rsidTr="00E41AC7">
        <w:tblPrEx>
          <w:shd w:val="clear" w:color="auto" w:fill="auto"/>
        </w:tblPrEx>
        <w:tc>
          <w:tcPr>
            <w:tcW w:w="1675" w:type="dxa"/>
          </w:tcPr>
          <w:p w:rsidR="00E41AC7" w:rsidRPr="004D0885" w:rsidRDefault="00D60D66" w:rsidP="00E41AC7">
            <w:pPr>
              <w:spacing w:line="260" w:lineRule="exact"/>
              <w:rPr>
                <w:b/>
                <w:sz w:val="24"/>
                <w:szCs w:val="24"/>
              </w:rPr>
            </w:pPr>
            <w:r w:rsidRPr="004D0885">
              <w:rPr>
                <w:b/>
                <w:sz w:val="24"/>
                <w:szCs w:val="24"/>
              </w:rPr>
              <w:t>6</w:t>
            </w:r>
          </w:p>
        </w:tc>
        <w:tc>
          <w:tcPr>
            <w:tcW w:w="1694" w:type="dxa"/>
            <w:gridSpan w:val="3"/>
            <w:shd w:val="clear" w:color="auto" w:fill="FFFFFF"/>
          </w:tcPr>
          <w:p w:rsidR="00E41AC7" w:rsidRPr="004D0885" w:rsidRDefault="00D60D66" w:rsidP="00E41AC7">
            <w:pPr>
              <w:spacing w:line="260" w:lineRule="exact"/>
              <w:rPr>
                <w:b/>
                <w:sz w:val="24"/>
                <w:szCs w:val="24"/>
              </w:rPr>
            </w:pPr>
            <w:r w:rsidRPr="004D0885">
              <w:rPr>
                <w:b/>
                <w:sz w:val="24"/>
                <w:szCs w:val="24"/>
              </w:rPr>
              <w:t>2.5</w:t>
            </w:r>
          </w:p>
        </w:tc>
        <w:tc>
          <w:tcPr>
            <w:tcW w:w="1286" w:type="dxa"/>
            <w:gridSpan w:val="3"/>
            <w:shd w:val="clear" w:color="auto" w:fill="FFFFFF"/>
          </w:tcPr>
          <w:p w:rsidR="00E41AC7" w:rsidRPr="004D0885" w:rsidRDefault="00D60D66" w:rsidP="00E41AC7">
            <w:pPr>
              <w:spacing w:line="260" w:lineRule="exact"/>
              <w:rPr>
                <w:b/>
                <w:sz w:val="24"/>
                <w:szCs w:val="24"/>
              </w:rPr>
            </w:pPr>
            <w:r w:rsidRPr="004D0885">
              <w:rPr>
                <w:b/>
                <w:sz w:val="24"/>
                <w:szCs w:val="24"/>
              </w:rPr>
              <w:t>3.9</w:t>
            </w:r>
          </w:p>
        </w:tc>
        <w:tc>
          <w:tcPr>
            <w:tcW w:w="5126" w:type="dxa"/>
            <w:gridSpan w:val="10"/>
            <w:shd w:val="clear" w:color="auto" w:fill="FFFFFF"/>
          </w:tcPr>
          <w:p w:rsidR="00E41AC7" w:rsidRPr="004D0885" w:rsidRDefault="00D60D66" w:rsidP="00E41AC7">
            <w:pPr>
              <w:spacing w:line="260" w:lineRule="exact"/>
              <w:rPr>
                <w:b/>
                <w:sz w:val="24"/>
                <w:szCs w:val="24"/>
              </w:rPr>
            </w:pPr>
            <w:r w:rsidRPr="004D0885">
              <w:rPr>
                <w:b/>
                <w:sz w:val="24"/>
                <w:szCs w:val="24"/>
              </w:rPr>
              <w:t>7</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 xml:space="preserve">Необходимость автомобиля </w:t>
            </w:r>
          </w:p>
          <w:p w:rsidR="00E41AC7" w:rsidRPr="004D0885" w:rsidRDefault="00E41AC7" w:rsidP="00E41AC7">
            <w:pPr>
              <w:rPr>
                <w:b/>
                <w:sz w:val="24"/>
                <w:szCs w:val="24"/>
              </w:rPr>
            </w:pPr>
            <w:r w:rsidRPr="004D0885">
              <w:rPr>
                <w:b/>
                <w:sz w:val="24"/>
                <w:szCs w:val="24"/>
              </w:rPr>
              <w:t>сопровождения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D60D66" w:rsidP="00E41AC7">
            <w:pPr>
              <w:rPr>
                <w:b/>
                <w:sz w:val="24"/>
                <w:szCs w:val="24"/>
              </w:rPr>
            </w:pPr>
            <w:r w:rsidRPr="004D0885">
              <w:rPr>
                <w:b/>
                <w:sz w:val="24"/>
                <w:szCs w:val="24"/>
              </w:rPr>
              <w:t>нет</w:t>
            </w: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40" w:lineRule="exact"/>
              <w:rPr>
                <w:b/>
                <w:sz w:val="24"/>
                <w:szCs w:val="24"/>
              </w:rPr>
            </w:pPr>
            <w:r w:rsidRPr="004D0885">
              <w:rPr>
                <w:b/>
                <w:sz w:val="24"/>
                <w:szCs w:val="24"/>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4D0885" w:rsidRDefault="00D60D66" w:rsidP="00E41AC7">
            <w:pPr>
              <w:spacing w:line="260" w:lineRule="exact"/>
              <w:rPr>
                <w:b/>
                <w:sz w:val="24"/>
                <w:szCs w:val="24"/>
              </w:rPr>
            </w:pPr>
            <w:r w:rsidRPr="004D0885">
              <w:rPr>
                <w:b/>
                <w:sz w:val="24"/>
                <w:szCs w:val="24"/>
              </w:rPr>
              <w:t>35</w:t>
            </w: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60" w:lineRule="exact"/>
              <w:rPr>
                <w:b/>
                <w:sz w:val="24"/>
                <w:szCs w:val="24"/>
              </w:rPr>
            </w:pPr>
            <w:r w:rsidRPr="004D0885">
              <w:rPr>
                <w:b/>
                <w:i/>
                <w:sz w:val="24"/>
                <w:szCs w:val="24"/>
              </w:rPr>
              <w:t>Банковские реквизиты</w:t>
            </w:r>
          </w:p>
        </w:tc>
        <w:tc>
          <w:tcPr>
            <w:tcW w:w="4060" w:type="dxa"/>
            <w:gridSpan w:val="6"/>
            <w:shd w:val="clear" w:color="auto" w:fill="FFFFFF"/>
          </w:tcPr>
          <w:p w:rsidR="00E41AC7" w:rsidRPr="004D0885" w:rsidRDefault="00D60D66" w:rsidP="00E41AC7">
            <w:pPr>
              <w:spacing w:line="260" w:lineRule="exact"/>
              <w:rPr>
                <w:b/>
                <w:sz w:val="24"/>
                <w:szCs w:val="24"/>
              </w:rPr>
            </w:pPr>
            <w:r w:rsidRPr="004D0885">
              <w:rPr>
                <w:b/>
                <w:sz w:val="24"/>
                <w:szCs w:val="24"/>
              </w:rPr>
              <w:t>0000000000</w:t>
            </w:r>
          </w:p>
        </w:tc>
      </w:tr>
      <w:tr w:rsidR="00E41AC7" w:rsidRPr="004D0885" w:rsidTr="00E41AC7">
        <w:tblPrEx>
          <w:shd w:val="clear" w:color="auto" w:fill="auto"/>
        </w:tblPrEx>
        <w:trPr>
          <w:trHeight w:val="1608"/>
        </w:trPr>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Оплату гарантируем  </w:t>
            </w:r>
          </w:p>
        </w:tc>
      </w:tr>
      <w:tr w:rsidR="00E41AC7" w:rsidRPr="004D0885" w:rsidTr="00E41AC7">
        <w:tblPrEx>
          <w:shd w:val="clear" w:color="auto" w:fill="auto"/>
        </w:tblPrEx>
        <w:tc>
          <w:tcPr>
            <w:tcW w:w="2838" w:type="dxa"/>
            <w:gridSpan w:val="2"/>
            <w:shd w:val="clear" w:color="auto" w:fill="FFFFFF"/>
          </w:tcPr>
          <w:p w:rsidR="00E41AC7" w:rsidRPr="004D0885" w:rsidRDefault="00E41AC7" w:rsidP="00E41AC7">
            <w:pPr>
              <w:spacing w:line="260" w:lineRule="exact"/>
              <w:rPr>
                <w:b/>
                <w:sz w:val="24"/>
                <w:szCs w:val="24"/>
              </w:rPr>
            </w:pPr>
          </w:p>
        </w:tc>
        <w:tc>
          <w:tcPr>
            <w:tcW w:w="3556" w:type="dxa"/>
            <w:gridSpan w:val="11"/>
            <w:shd w:val="clear" w:color="auto" w:fill="FFFFFF"/>
          </w:tcPr>
          <w:p w:rsidR="00E41AC7" w:rsidRPr="004D0885" w:rsidRDefault="00E41AC7" w:rsidP="00E41AC7">
            <w:pPr>
              <w:spacing w:line="260" w:lineRule="exact"/>
              <w:rPr>
                <w:b/>
                <w:sz w:val="24"/>
                <w:szCs w:val="24"/>
              </w:rPr>
            </w:pPr>
          </w:p>
        </w:tc>
        <w:tc>
          <w:tcPr>
            <w:tcW w:w="3387" w:type="dxa"/>
            <w:gridSpan w:val="4"/>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2838" w:type="dxa"/>
            <w:gridSpan w:val="2"/>
            <w:shd w:val="clear" w:color="auto" w:fill="D9D9D9"/>
          </w:tcPr>
          <w:p w:rsidR="00E41AC7" w:rsidRPr="004D0885" w:rsidRDefault="00E41AC7" w:rsidP="00E41AC7">
            <w:pPr>
              <w:spacing w:line="260" w:lineRule="exact"/>
              <w:rPr>
                <w:i/>
                <w:sz w:val="24"/>
                <w:szCs w:val="24"/>
              </w:rPr>
            </w:pPr>
            <w:r w:rsidRPr="004D0885">
              <w:rPr>
                <w:i/>
                <w:sz w:val="24"/>
                <w:szCs w:val="24"/>
              </w:rPr>
              <w:t>(должность)</w:t>
            </w:r>
          </w:p>
        </w:tc>
        <w:tc>
          <w:tcPr>
            <w:tcW w:w="3556" w:type="dxa"/>
            <w:gridSpan w:val="11"/>
            <w:shd w:val="clear" w:color="auto" w:fill="D9D9D9"/>
          </w:tcPr>
          <w:p w:rsidR="00E41AC7" w:rsidRPr="004D0885" w:rsidRDefault="00E41AC7" w:rsidP="00E41AC7">
            <w:pPr>
              <w:spacing w:line="260" w:lineRule="exact"/>
              <w:rPr>
                <w:i/>
                <w:sz w:val="24"/>
                <w:szCs w:val="24"/>
              </w:rPr>
            </w:pPr>
            <w:r w:rsidRPr="004D0885">
              <w:rPr>
                <w:i/>
                <w:sz w:val="24"/>
                <w:szCs w:val="24"/>
              </w:rPr>
              <w:t>(подпись)</w:t>
            </w:r>
          </w:p>
        </w:tc>
        <w:tc>
          <w:tcPr>
            <w:tcW w:w="3387" w:type="dxa"/>
            <w:gridSpan w:val="4"/>
            <w:shd w:val="clear" w:color="auto" w:fill="D9D9D9"/>
          </w:tcPr>
          <w:p w:rsidR="00E41AC7" w:rsidRPr="004D0885" w:rsidRDefault="00E41AC7" w:rsidP="00E41AC7">
            <w:pPr>
              <w:spacing w:line="260" w:lineRule="exact"/>
              <w:rPr>
                <w:i/>
                <w:sz w:val="24"/>
                <w:szCs w:val="24"/>
              </w:rPr>
            </w:pPr>
            <w:r w:rsidRPr="004D0885">
              <w:rPr>
                <w:i/>
                <w:sz w:val="24"/>
                <w:szCs w:val="24"/>
              </w:rPr>
              <w:t>(фамилия)</w:t>
            </w:r>
          </w:p>
        </w:tc>
      </w:tr>
    </w:tbl>
    <w:p w:rsidR="00E41AC7" w:rsidRPr="004D0885" w:rsidRDefault="00E41AC7" w:rsidP="00E41AC7">
      <w:pPr>
        <w:spacing w:after="0" w:line="240" w:lineRule="auto"/>
        <w:rPr>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B555BB" w:rsidRPr="004D0885" w:rsidRDefault="00B555BB" w:rsidP="00E41AC7">
      <w:pPr>
        <w:pStyle w:val="Style10"/>
        <w:widowControl/>
        <w:spacing w:line="240" w:lineRule="auto"/>
        <w:ind w:right="-1"/>
        <w:rPr>
          <w:rStyle w:val="FontStyle39"/>
          <w:rFonts w:ascii="Times New Roman" w:hAnsi="Times New Roman" w:cs="Times New Roman"/>
          <w:sz w:val="24"/>
          <w:szCs w:val="24"/>
        </w:rPr>
      </w:pPr>
    </w:p>
    <w:p w:rsidR="00B555BB" w:rsidRPr="004D0885" w:rsidRDefault="00B555BB" w:rsidP="00B555BB">
      <w:pPr>
        <w:spacing w:after="0" w:line="240" w:lineRule="auto"/>
        <w:ind w:left="5103"/>
        <w:rPr>
          <w:rFonts w:ascii="Times New Roman" w:eastAsia="Times New Roman" w:hAnsi="Times New Roman" w:cs="Times New Roman"/>
          <w:bCs/>
          <w:sz w:val="24"/>
          <w:szCs w:val="24"/>
          <w:lang w:eastAsia="ru-RU"/>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sectPr w:rsidR="00E41AC7" w:rsidRPr="004D0885" w:rsidSect="006D39D8">
          <w:footnotePr>
            <w:numRestart w:val="eachPage"/>
          </w:footnotePr>
          <w:pgSz w:w="11906" w:h="16838"/>
          <w:pgMar w:top="567" w:right="567" w:bottom="1134" w:left="1701" w:header="709" w:footer="709" w:gutter="0"/>
          <w:cols w:space="708"/>
          <w:docGrid w:linePitch="360"/>
        </w:sectPr>
      </w:pPr>
    </w:p>
    <w:p w:rsidR="00E41AC7" w:rsidRPr="004D0885" w:rsidRDefault="00E41AC7" w:rsidP="00F66B2B">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776152" w:rsidRPr="004D0885">
        <w:rPr>
          <w:rFonts w:ascii="Times New Roman" w:eastAsia="Times New Roman" w:hAnsi="Times New Roman" w:cs="Times New Roman"/>
          <w:bCs/>
          <w:sz w:val="24"/>
          <w:szCs w:val="24"/>
          <w:lang w:eastAsia="ru-RU"/>
        </w:rPr>
        <w:t>3</w:t>
      </w:r>
    </w:p>
    <w:p w:rsidR="00E41AC7" w:rsidRPr="004D0885" w:rsidRDefault="00E41AC7" w:rsidP="00F66B2B">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E41AC7" w:rsidRPr="004D0885" w:rsidRDefault="00E41AC7" w:rsidP="00F66B2B">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F66B2B"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ar-SA"/>
        </w:rPr>
      </w:pPr>
    </w:p>
    <w:p w:rsidR="008369BB" w:rsidRPr="004D0885" w:rsidRDefault="008369BB" w:rsidP="008369BB">
      <w:pPr>
        <w:pStyle w:val="Style4"/>
        <w:widowControl/>
        <w:jc w:val="center"/>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УВЕДОМЛЕНИЕ</w:t>
      </w:r>
    </w:p>
    <w:p w:rsidR="008369BB" w:rsidRPr="004D0885" w:rsidRDefault="008369BB" w:rsidP="008369BB">
      <w:pPr>
        <w:pStyle w:val="Style19"/>
        <w:widowControl/>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w:t>
      </w:r>
      <w:r w:rsidR="00F66B2B" w:rsidRPr="004D0885">
        <w:rPr>
          <w:rFonts w:ascii="Times New Roman" w:hAnsi="Times New Roman" w:cs="Times New Roman"/>
        </w:rPr>
        <w:t>тяжеловес</w:t>
      </w:r>
      <w:r w:rsidRPr="004D0885">
        <w:rPr>
          <w:rFonts w:ascii="Times New Roman" w:hAnsi="Times New Roman" w:cs="Times New Roman"/>
        </w:rPr>
        <w:t>ного и (или) крупногабаритного транспортного средства</w:t>
      </w:r>
      <w:r w:rsidRPr="004D0885">
        <w:rPr>
          <w:rFonts w:ascii="Times New Roman" w:hAnsi="Times New Roman" w:cs="Times New Roman"/>
          <w:lang w:eastAsia="ar-SA"/>
        </w:rPr>
        <w:t>»</w:t>
      </w:r>
    </w:p>
    <w:p w:rsidR="008369BB" w:rsidRPr="004D0885" w:rsidRDefault="008369BB" w:rsidP="008369BB">
      <w:pPr>
        <w:pStyle w:val="Style4"/>
        <w:widowControl/>
        <w:rPr>
          <w:rFonts w:ascii="Times New Roman" w:hAnsi="Times New Roman" w:cs="Times New Roman"/>
        </w:rPr>
      </w:pPr>
    </w:p>
    <w:p w:rsidR="008369BB" w:rsidRPr="004D0885" w:rsidRDefault="008369BB" w:rsidP="008369BB">
      <w:pPr>
        <w:pStyle w:val="ConsPlusNonformat"/>
        <w:widowControl/>
        <w:ind w:firstLine="720"/>
        <w:jc w:val="both"/>
        <w:rPr>
          <w:rFonts w:ascii="Times New Roman" w:hAnsi="Times New Roman" w:cs="Times New Roman"/>
          <w:sz w:val="24"/>
          <w:szCs w:val="24"/>
        </w:rPr>
      </w:pPr>
      <w:r w:rsidRPr="004D0885">
        <w:rPr>
          <w:rFonts w:ascii="Times New Roman" w:hAnsi="Times New Roman" w:cs="Times New Roman"/>
          <w:sz w:val="24"/>
          <w:szCs w:val="24"/>
        </w:rPr>
        <w:t xml:space="preserve">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w:t>
      </w:r>
      <w:r w:rsidR="00F66B2B" w:rsidRPr="004D0885">
        <w:rPr>
          <w:rFonts w:ascii="Times New Roman" w:hAnsi="Times New Roman" w:cs="Times New Roman"/>
          <w:sz w:val="24"/>
          <w:szCs w:val="24"/>
          <w:lang w:eastAsia="ru-RU"/>
        </w:rPr>
        <w:t>тяжеловес</w:t>
      </w:r>
      <w:r w:rsidRPr="004D0885">
        <w:rPr>
          <w:rFonts w:ascii="Times New Roman" w:hAnsi="Times New Roman" w:cs="Times New Roman"/>
          <w:sz w:val="24"/>
          <w:szCs w:val="24"/>
          <w:lang w:eastAsia="ru-RU"/>
        </w:rPr>
        <w:t>ного и (или) крупногабаритного транспортного средства</w:t>
      </w:r>
      <w:r w:rsidRPr="004D0885">
        <w:rPr>
          <w:rFonts w:ascii="Times New Roman" w:hAnsi="Times New Roman" w:cs="Times New Roman"/>
          <w:sz w:val="24"/>
          <w:szCs w:val="24"/>
          <w:lang w:eastAsia="ar-SA"/>
        </w:rPr>
        <w:t>»</w:t>
      </w:r>
      <w:r w:rsidRPr="004D0885">
        <w:rPr>
          <w:rFonts w:ascii="Times New Roman" w:hAnsi="Times New Roman" w:cs="Times New Roman"/>
          <w:sz w:val="24"/>
          <w:szCs w:val="24"/>
        </w:rPr>
        <w:t>: __________________________________________________________________</w:t>
      </w:r>
    </w:p>
    <w:p w:rsidR="008369BB" w:rsidRPr="004D0885" w:rsidRDefault="001852B0" w:rsidP="008369BB">
      <w:pPr>
        <w:pStyle w:val="ConsPlusNonformat"/>
        <w:widowControl/>
        <w:jc w:val="both"/>
        <w:rPr>
          <w:rFonts w:ascii="Times New Roman" w:hAnsi="Times New Roman" w:cs="Times New Roman"/>
          <w:sz w:val="24"/>
          <w:szCs w:val="24"/>
        </w:rPr>
      </w:pPr>
      <w:r w:rsidRPr="004D0885">
        <w:rPr>
          <w:rFonts w:ascii="Times New Roman" w:hAnsi="Times New Roman" w:cs="Times New Roman"/>
          <w:sz w:val="24"/>
          <w:szCs w:val="24"/>
        </w:rPr>
        <w:t>Администрация</w:t>
      </w:r>
      <w:r w:rsidR="008369BB"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008369BB"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008369BB" w:rsidRPr="004D0885">
        <w:rPr>
          <w:rFonts w:ascii="Times New Roman" w:hAnsi="Times New Roman" w:cs="Times New Roman"/>
          <w:sz w:val="24"/>
          <w:szCs w:val="24"/>
        </w:rPr>
        <w:t xml:space="preserve"> сообщает следующее:</w:t>
      </w:r>
    </w:p>
    <w:p w:rsidR="008369BB" w:rsidRPr="004D0885" w:rsidRDefault="008369BB" w:rsidP="008369BB">
      <w:pPr>
        <w:pStyle w:val="ConsPlusNonformat"/>
        <w:widowControl/>
        <w:rPr>
          <w:rFonts w:ascii="Times New Roman" w:hAnsi="Times New Roman" w:cs="Times New Roman"/>
          <w:sz w:val="24"/>
          <w:szCs w:val="24"/>
        </w:rPr>
      </w:pPr>
      <w:r w:rsidRPr="004D0885">
        <w:rPr>
          <w:rFonts w:ascii="Times New Roman" w:hAnsi="Times New Roman" w:cs="Times New Roman"/>
          <w:sz w:val="24"/>
          <w:szCs w:val="24"/>
        </w:rPr>
        <w:t>__________________________________________________________________</w:t>
      </w:r>
    </w:p>
    <w:p w:rsidR="008369BB" w:rsidRPr="004D0885" w:rsidRDefault="008369BB" w:rsidP="008369BB">
      <w:pPr>
        <w:pStyle w:val="ConsPlusNonformat"/>
        <w:widowControl/>
        <w:ind w:firstLine="720"/>
        <w:jc w:val="center"/>
        <w:rPr>
          <w:rFonts w:ascii="Times New Roman" w:hAnsi="Times New Roman" w:cs="Times New Roman"/>
          <w:sz w:val="24"/>
          <w:szCs w:val="24"/>
        </w:rPr>
      </w:pPr>
      <w:r w:rsidRPr="004D0885">
        <w:rPr>
          <w:rFonts w:ascii="Times New Roman" w:hAnsi="Times New Roman" w:cs="Times New Roman"/>
          <w:sz w:val="24"/>
          <w:szCs w:val="24"/>
        </w:rPr>
        <w:t>(обоснование отказа)</w:t>
      </w:r>
    </w:p>
    <w:p w:rsidR="008369BB" w:rsidRPr="004D0885" w:rsidRDefault="008369BB" w:rsidP="008369BB">
      <w:pPr>
        <w:pStyle w:val="ConsPlusNonformat"/>
        <w:widowControl/>
        <w:ind w:firstLine="720"/>
        <w:jc w:val="both"/>
        <w:rPr>
          <w:rFonts w:ascii="Times New Roman" w:hAnsi="Times New Roman" w:cs="Times New Roman"/>
          <w:sz w:val="24"/>
          <w:szCs w:val="24"/>
        </w:rPr>
      </w:pPr>
      <w:r w:rsidRPr="004D0885">
        <w:rPr>
          <w:rFonts w:ascii="Times New Roman" w:hAnsi="Times New Roman" w:cs="Times New Roman"/>
          <w:sz w:val="24"/>
          <w:szCs w:val="24"/>
        </w:rPr>
        <w:t>На основании вышеизложенного, в соответствии с абз. ___ пункта 2.10.2</w:t>
      </w:r>
      <w:r w:rsidR="00F66B2B" w:rsidRPr="004D0885">
        <w:rPr>
          <w:rFonts w:ascii="Times New Roman" w:hAnsi="Times New Roman" w:cs="Times New Roman"/>
          <w:sz w:val="24"/>
          <w:szCs w:val="24"/>
        </w:rPr>
        <w:t xml:space="preserve"> А</w:t>
      </w:r>
      <w:r w:rsidRPr="004D0885">
        <w:rPr>
          <w:rFonts w:ascii="Times New Roman" w:hAnsi="Times New Roman" w:cs="Times New Roman"/>
          <w:sz w:val="24"/>
          <w:szCs w:val="24"/>
        </w:rPr>
        <w:t xml:space="preserve">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00F66B2B" w:rsidRPr="004D0885">
        <w:rPr>
          <w:rFonts w:ascii="Times New Roman" w:hAnsi="Times New Roman" w:cs="Times New Roman"/>
          <w:sz w:val="24"/>
          <w:szCs w:val="24"/>
          <w:lang w:eastAsia="ru-RU"/>
        </w:rPr>
        <w:t>тяжеловес</w:t>
      </w:r>
      <w:r w:rsidRPr="004D0885">
        <w:rPr>
          <w:rFonts w:ascii="Times New Roman" w:hAnsi="Times New Roman" w:cs="Times New Roman"/>
          <w:sz w:val="24"/>
          <w:szCs w:val="24"/>
          <w:lang w:eastAsia="ru-RU"/>
        </w:rPr>
        <w:t>ного и (или) крупногабаритного транспортного средства</w:t>
      </w:r>
      <w:r w:rsidRPr="004D0885">
        <w:rPr>
          <w:rFonts w:ascii="Times New Roman" w:hAnsi="Times New Roman" w:cs="Times New Roman"/>
          <w:sz w:val="24"/>
          <w:szCs w:val="24"/>
          <w:lang w:eastAsia="ar-SA"/>
        </w:rPr>
        <w:t>»</w:t>
      </w:r>
      <w:r w:rsidR="00F66B2B" w:rsidRPr="004D0885">
        <w:rPr>
          <w:rFonts w:ascii="Times New Roman" w:hAnsi="Times New Roman" w:cs="Times New Roman"/>
          <w:sz w:val="24"/>
          <w:szCs w:val="24"/>
        </w:rPr>
        <w:t>, утвержденного постановлением А</w:t>
      </w:r>
      <w:r w:rsidRPr="004D0885">
        <w:rPr>
          <w:rFonts w:ascii="Times New Roman" w:hAnsi="Times New Roman" w:cs="Times New Roman"/>
          <w:sz w:val="24"/>
          <w:szCs w:val="24"/>
        </w:rPr>
        <w:t xml:space="preserve">дминистрации </w:t>
      </w:r>
      <w:r w:rsidR="008E3F49"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от ____ № _____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xml:space="preserve"> вынуждена отказать Вам в предоставлении указанной услуги.</w:t>
      </w:r>
    </w:p>
    <w:p w:rsidR="008369BB" w:rsidRPr="004D0885" w:rsidRDefault="008369BB" w:rsidP="008369BB">
      <w:pPr>
        <w:pStyle w:val="ConsPlusNonformat"/>
        <w:widowControl/>
        <w:ind w:firstLine="720"/>
        <w:jc w:val="both"/>
        <w:rPr>
          <w:rFonts w:ascii="Times New Roman" w:hAnsi="Times New Roman" w:cs="Times New Roman"/>
          <w:sz w:val="24"/>
          <w:szCs w:val="24"/>
        </w:rPr>
      </w:pPr>
      <w:r w:rsidRPr="004D0885">
        <w:rPr>
          <w:rFonts w:ascii="Times New Roman" w:hAnsi="Times New Roman" w:cs="Times New Roman"/>
          <w:sz w:val="24"/>
          <w:szCs w:val="24"/>
        </w:rPr>
        <w:t>Обращаем Ваше внимание на то, что в случае несогласия с принятым решением, Вы имеете право на его о</w:t>
      </w:r>
      <w:r w:rsidR="00F66B2B" w:rsidRPr="004D0885">
        <w:rPr>
          <w:rFonts w:ascii="Times New Roman" w:hAnsi="Times New Roman" w:cs="Times New Roman"/>
          <w:sz w:val="24"/>
          <w:szCs w:val="24"/>
        </w:rPr>
        <w:t xml:space="preserve">бжалование в досудебном порядке </w:t>
      </w:r>
      <w:r w:rsidRPr="004D0885">
        <w:rPr>
          <w:rFonts w:ascii="Times New Roman" w:hAnsi="Times New Roman" w:cs="Times New Roman"/>
          <w:sz w:val="24"/>
          <w:szCs w:val="24"/>
        </w:rPr>
        <w:t xml:space="preserve">(жалоба может быть подана в администрацию </w:t>
      </w:r>
      <w:r w:rsidR="008E3F49"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r w:rsidR="00EE6C51" w:rsidRPr="004D0885">
        <w:rPr>
          <w:rFonts w:ascii="Times New Roman" w:hAnsi="Times New Roman" w:cs="Times New Roman"/>
          <w:sz w:val="24"/>
          <w:szCs w:val="24"/>
        </w:rPr>
        <w:t>Починковского района Смоленской области</w:t>
      </w:r>
      <w:r w:rsidRPr="004D0885">
        <w:rPr>
          <w:rFonts w:ascii="Times New Roman" w:hAnsi="Times New Roman" w:cs="Times New Roman"/>
          <w:sz w:val="24"/>
          <w:szCs w:val="24"/>
        </w:rPr>
        <w:t>), а также, в судебном порядке, в соответствии с Гражданским процессуальным кодексом РФ.</w:t>
      </w:r>
    </w:p>
    <w:p w:rsidR="008369BB" w:rsidRPr="004D0885" w:rsidRDefault="008369BB" w:rsidP="008369BB">
      <w:pPr>
        <w:pStyle w:val="af9"/>
        <w:rPr>
          <w:rFonts w:ascii="Times New Roman" w:hAnsi="Times New Roman"/>
          <w:sz w:val="24"/>
          <w:szCs w:val="24"/>
        </w:rPr>
      </w:pPr>
    </w:p>
    <w:p w:rsidR="008369BB" w:rsidRPr="004D0885" w:rsidRDefault="008369BB" w:rsidP="008369BB">
      <w:pPr>
        <w:pStyle w:val="af9"/>
        <w:rPr>
          <w:rFonts w:ascii="Times New Roman" w:hAnsi="Times New Roman"/>
          <w:sz w:val="24"/>
          <w:szCs w:val="24"/>
        </w:rPr>
      </w:pPr>
      <w:r w:rsidRPr="004D0885">
        <w:rPr>
          <w:rFonts w:ascii="Times New Roman" w:hAnsi="Times New Roman"/>
          <w:sz w:val="24"/>
          <w:szCs w:val="24"/>
        </w:rPr>
        <w:t>___________________ ____________ ______________________</w:t>
      </w: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 xml:space="preserve">Руководитель </w:t>
      </w:r>
      <w:r w:rsidRPr="004D0885">
        <w:rPr>
          <w:rFonts w:ascii="Times New Roman" w:hAnsi="Times New Roman"/>
          <w:sz w:val="24"/>
          <w:szCs w:val="24"/>
        </w:rPr>
        <w:tab/>
        <w:t xml:space="preserve"> Подпись</w:t>
      </w:r>
      <w:r w:rsidRPr="004D0885">
        <w:rPr>
          <w:rFonts w:ascii="Times New Roman" w:hAnsi="Times New Roman"/>
          <w:sz w:val="24"/>
          <w:szCs w:val="24"/>
        </w:rPr>
        <w:tab/>
      </w:r>
      <w:r w:rsidRPr="004D0885">
        <w:rPr>
          <w:rFonts w:ascii="Times New Roman" w:hAnsi="Times New Roman"/>
          <w:sz w:val="24"/>
          <w:szCs w:val="24"/>
        </w:rPr>
        <w:tab/>
        <w:t xml:space="preserve"> </w:t>
      </w:r>
      <w:r w:rsidRPr="004D0885">
        <w:rPr>
          <w:rFonts w:ascii="Times New Roman" w:hAnsi="Times New Roman"/>
          <w:sz w:val="24"/>
          <w:szCs w:val="24"/>
        </w:rPr>
        <w:tab/>
      </w:r>
      <w:r w:rsidRPr="004D0885">
        <w:rPr>
          <w:rFonts w:ascii="Times New Roman" w:hAnsi="Times New Roman"/>
          <w:sz w:val="24"/>
          <w:szCs w:val="24"/>
        </w:rPr>
        <w:tab/>
        <w:t>Расшифровка</w:t>
      </w: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 xml:space="preserve"> М.П.</w:t>
      </w:r>
    </w:p>
    <w:p w:rsidR="008369BB" w:rsidRPr="004D0885" w:rsidRDefault="008369BB" w:rsidP="008369BB">
      <w:pPr>
        <w:spacing w:after="0" w:line="240" w:lineRule="auto"/>
        <w:rPr>
          <w:rFonts w:ascii="Times New Roman" w:hAnsi="Times New Roman"/>
          <w:sz w:val="24"/>
          <w:szCs w:val="24"/>
        </w:rPr>
      </w:pP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Инициалы, фамилия исполнителя</w:t>
      </w: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Телефон</w:t>
      </w:r>
    </w:p>
    <w:p w:rsidR="008369BB" w:rsidRPr="004D0885" w:rsidRDefault="008369BB" w:rsidP="008369BB">
      <w:pPr>
        <w:spacing w:after="0" w:line="240" w:lineRule="auto"/>
        <w:rPr>
          <w:rFonts w:ascii="Times New Roman" w:hAnsi="Times New Roman"/>
          <w:sz w:val="24"/>
          <w:szCs w:val="24"/>
        </w:rPr>
      </w:pPr>
    </w:p>
    <w:p w:rsidR="008369BB" w:rsidRPr="004D0885" w:rsidRDefault="008369BB" w:rsidP="008369BB">
      <w:pPr>
        <w:spacing w:after="0" w:line="240" w:lineRule="auto"/>
        <w:rPr>
          <w:rFonts w:ascii="Times New Roman" w:hAnsi="Times New Roman"/>
          <w:sz w:val="24"/>
          <w:szCs w:val="24"/>
        </w:rPr>
      </w:pP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Глава администрации</w:t>
      </w:r>
    </w:p>
    <w:p w:rsidR="008369BB" w:rsidRPr="004D0885" w:rsidRDefault="008E3F49" w:rsidP="008369BB">
      <w:pPr>
        <w:spacing w:after="0" w:line="240" w:lineRule="auto"/>
        <w:rPr>
          <w:rFonts w:ascii="Times New Roman" w:hAnsi="Times New Roman"/>
          <w:sz w:val="24"/>
          <w:szCs w:val="24"/>
        </w:rPr>
      </w:pPr>
      <w:r w:rsidRPr="004D0885">
        <w:rPr>
          <w:rFonts w:ascii="Times New Roman" w:hAnsi="Times New Roman"/>
          <w:sz w:val="24"/>
          <w:szCs w:val="24"/>
        </w:rPr>
        <w:t>Ленинского</w:t>
      </w:r>
      <w:r w:rsidR="008369BB" w:rsidRPr="004D0885">
        <w:rPr>
          <w:rFonts w:ascii="Times New Roman" w:hAnsi="Times New Roman"/>
          <w:sz w:val="24"/>
          <w:szCs w:val="24"/>
        </w:rPr>
        <w:t xml:space="preserve"> сельского поселения </w:t>
      </w:r>
    </w:p>
    <w:p w:rsidR="008369BB" w:rsidRPr="004D0885" w:rsidRDefault="00EE6C51" w:rsidP="008369BB">
      <w:pPr>
        <w:spacing w:after="0" w:line="240" w:lineRule="auto"/>
        <w:rPr>
          <w:rFonts w:ascii="Times New Roman" w:hAnsi="Times New Roman"/>
          <w:sz w:val="24"/>
          <w:szCs w:val="24"/>
        </w:rPr>
      </w:pPr>
      <w:r w:rsidRPr="004D0885">
        <w:rPr>
          <w:rFonts w:ascii="Times New Roman" w:hAnsi="Times New Roman"/>
          <w:sz w:val="24"/>
          <w:szCs w:val="24"/>
        </w:rPr>
        <w:t>Починковского района Смоленской области</w:t>
      </w:r>
      <w:r w:rsidR="008369BB" w:rsidRPr="004D0885">
        <w:rPr>
          <w:rFonts w:ascii="Times New Roman" w:hAnsi="Times New Roman"/>
          <w:sz w:val="24"/>
          <w:szCs w:val="24"/>
        </w:rPr>
        <w:t xml:space="preserve">                       ___________</w:t>
      </w:r>
      <w:r w:rsidR="008369BB" w:rsidRPr="004D0885">
        <w:rPr>
          <w:rFonts w:ascii="Times New Roman" w:hAnsi="Times New Roman"/>
          <w:sz w:val="24"/>
          <w:szCs w:val="24"/>
        </w:rPr>
        <w:tab/>
      </w:r>
      <w:r w:rsidR="008369BB" w:rsidRPr="004D0885">
        <w:rPr>
          <w:rFonts w:ascii="Times New Roman" w:hAnsi="Times New Roman"/>
          <w:sz w:val="24"/>
          <w:szCs w:val="24"/>
        </w:rPr>
        <w:tab/>
        <w:t xml:space="preserve">        _________________ </w:t>
      </w:r>
    </w:p>
    <w:p w:rsidR="008369BB" w:rsidRPr="004D0885" w:rsidRDefault="008369BB" w:rsidP="008369BB">
      <w:pPr>
        <w:spacing w:after="0" w:line="240" w:lineRule="auto"/>
        <w:ind w:firstLine="540"/>
        <w:rPr>
          <w:rFonts w:ascii="Times New Roman" w:hAnsi="Times New Roman"/>
          <w:sz w:val="24"/>
          <w:szCs w:val="24"/>
        </w:rPr>
      </w:pPr>
      <w:r w:rsidRPr="004D0885">
        <w:rPr>
          <w:rFonts w:ascii="Times New Roman" w:hAnsi="Times New Roman"/>
          <w:sz w:val="24"/>
          <w:szCs w:val="24"/>
        </w:rPr>
        <w:t xml:space="preserve">                                                      Подпись</w:t>
      </w:r>
      <w:r w:rsidRPr="004D0885">
        <w:rPr>
          <w:rFonts w:ascii="Times New Roman" w:hAnsi="Times New Roman"/>
          <w:sz w:val="24"/>
          <w:szCs w:val="24"/>
        </w:rPr>
        <w:tab/>
      </w:r>
      <w:r w:rsidRPr="004D0885">
        <w:rPr>
          <w:rFonts w:ascii="Times New Roman" w:hAnsi="Times New Roman"/>
          <w:sz w:val="24"/>
          <w:szCs w:val="24"/>
        </w:rPr>
        <w:tab/>
        <w:t xml:space="preserve"> </w:t>
      </w:r>
      <w:r w:rsidRPr="004D0885">
        <w:rPr>
          <w:rFonts w:ascii="Times New Roman" w:hAnsi="Times New Roman"/>
          <w:sz w:val="24"/>
          <w:szCs w:val="24"/>
        </w:rPr>
        <w:tab/>
        <w:t xml:space="preserve">     Расшифровка</w:t>
      </w:r>
    </w:p>
    <w:p w:rsidR="008369BB" w:rsidRPr="004D0885" w:rsidRDefault="008369BB" w:rsidP="008369BB">
      <w:pPr>
        <w:spacing w:after="0" w:line="240" w:lineRule="auto"/>
        <w:ind w:firstLine="540"/>
        <w:rPr>
          <w:rFonts w:ascii="Times New Roman" w:hAnsi="Times New Roman"/>
          <w:sz w:val="24"/>
          <w:szCs w:val="24"/>
        </w:rPr>
      </w:pPr>
    </w:p>
    <w:p w:rsidR="008369BB" w:rsidRPr="004D0885" w:rsidRDefault="008369BB" w:rsidP="008369BB">
      <w:pPr>
        <w:pStyle w:val="Style10"/>
        <w:widowControl/>
        <w:tabs>
          <w:tab w:val="left" w:pos="9355"/>
        </w:tabs>
        <w:spacing w:line="240" w:lineRule="auto"/>
        <w:ind w:right="-1"/>
        <w:rPr>
          <w:rStyle w:val="FontStyle39"/>
          <w:rFonts w:ascii="Times New Roman" w:hAnsi="Times New Roman" w:cs="Times New Roman"/>
          <w:sz w:val="24"/>
          <w:szCs w:val="24"/>
        </w:rPr>
      </w:pPr>
    </w:p>
    <w:p w:rsidR="00AC72C1" w:rsidRPr="004D0885" w:rsidRDefault="00AC72C1" w:rsidP="00AC72C1">
      <w:pPr>
        <w:spacing w:after="0" w:line="240" w:lineRule="auto"/>
        <w:ind w:left="5103"/>
        <w:rPr>
          <w:rFonts w:ascii="Times New Roman" w:eastAsia="Times New Roman" w:hAnsi="Times New Roman" w:cs="Times New Roman"/>
          <w:bCs/>
          <w:sz w:val="24"/>
          <w:szCs w:val="24"/>
          <w:lang w:eastAsia="ru-RU"/>
        </w:rPr>
        <w:sectPr w:rsidR="00AC72C1" w:rsidRPr="004D0885" w:rsidSect="00D60D66">
          <w:pgSz w:w="11906" w:h="16838"/>
          <w:pgMar w:top="567" w:right="567" w:bottom="1134" w:left="1701" w:header="709" w:footer="709" w:gutter="0"/>
          <w:cols w:space="708"/>
          <w:docGrid w:linePitch="360"/>
        </w:sectPr>
      </w:pPr>
    </w:p>
    <w:p w:rsidR="00AC72C1" w:rsidRPr="004D0885" w:rsidRDefault="00AC72C1" w:rsidP="00F66B2B">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776152" w:rsidRPr="004D0885">
        <w:rPr>
          <w:rFonts w:ascii="Times New Roman" w:eastAsia="Times New Roman" w:hAnsi="Times New Roman" w:cs="Times New Roman"/>
          <w:bCs/>
          <w:sz w:val="24"/>
          <w:szCs w:val="24"/>
          <w:lang w:eastAsia="ru-RU"/>
        </w:rPr>
        <w:t>4</w:t>
      </w:r>
    </w:p>
    <w:p w:rsidR="00AC72C1" w:rsidRPr="004D0885" w:rsidRDefault="00AC72C1" w:rsidP="00F66B2B">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bCs/>
          <w:sz w:val="24"/>
          <w:szCs w:val="24"/>
          <w:lang w:eastAsia="ru-RU"/>
        </w:rPr>
        <w:t xml:space="preserve">к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AC72C1" w:rsidRPr="004D0885" w:rsidRDefault="00AC72C1" w:rsidP="00F66B2B">
      <w:pPr>
        <w:spacing w:after="0" w:line="240" w:lineRule="auto"/>
        <w:ind w:left="5103"/>
        <w:jc w:val="right"/>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 xml:space="preserve">услуги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F66B2B"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A66B99" w:rsidRPr="004D0885" w:rsidRDefault="00A66B99" w:rsidP="00AC72C1">
      <w:pPr>
        <w:spacing w:after="0" w:line="240" w:lineRule="auto"/>
        <w:ind w:left="5103"/>
        <w:rPr>
          <w:rFonts w:ascii="Times New Roman" w:eastAsia="Times New Roman" w:hAnsi="Times New Roman" w:cs="Times New Roman"/>
          <w:sz w:val="24"/>
          <w:szCs w:val="24"/>
          <w:lang w:eastAsia="ar-SA"/>
        </w:rPr>
      </w:pPr>
    </w:p>
    <w:p w:rsidR="00AC72C1" w:rsidRPr="004D0885" w:rsidRDefault="00AC72C1" w:rsidP="00AC72C1">
      <w:pPr>
        <w:tabs>
          <w:tab w:val="left" w:pos="1160"/>
        </w:tabs>
        <w:spacing w:after="0" w:line="240" w:lineRule="auto"/>
        <w:jc w:val="center"/>
        <w:rPr>
          <w:rFonts w:ascii="Times New Roman" w:hAnsi="Times New Roman" w:cs="Times New Roman"/>
          <w:sz w:val="24"/>
          <w:szCs w:val="24"/>
        </w:rPr>
      </w:pPr>
      <w:r w:rsidRPr="004D0885">
        <w:rPr>
          <w:rFonts w:ascii="Times New Roman" w:hAnsi="Times New Roman" w:cs="Times New Roman"/>
          <w:b/>
          <w:caps/>
          <w:sz w:val="24"/>
          <w:szCs w:val="24"/>
        </w:rPr>
        <w:t>Схема</w:t>
      </w:r>
    </w:p>
    <w:p w:rsidR="00AC72C1" w:rsidRPr="004D0885" w:rsidRDefault="00AC72C1" w:rsidP="00AC72C1">
      <w:pPr>
        <w:pStyle w:val="ConsNonformat"/>
        <w:ind w:left="709" w:right="0"/>
        <w:jc w:val="center"/>
        <w:rPr>
          <w:rFonts w:ascii="Times New Roman" w:hAnsi="Times New Roman" w:cs="Times New Roman"/>
          <w:b/>
          <w:sz w:val="24"/>
          <w:szCs w:val="24"/>
        </w:rPr>
      </w:pPr>
      <w:r w:rsidRPr="004D0885">
        <w:rPr>
          <w:rFonts w:ascii="Times New Roman" w:hAnsi="Times New Roman" w:cs="Times New Roman"/>
          <w:b/>
          <w:sz w:val="24"/>
          <w:szCs w:val="24"/>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C72C1" w:rsidRPr="004D0885" w:rsidRDefault="00AC72C1" w:rsidP="00AC72C1">
      <w:pPr>
        <w:pStyle w:val="ConsNonformat"/>
        <w:ind w:left="709" w:right="0"/>
        <w:rPr>
          <w:rFonts w:ascii="Times New Roman" w:hAnsi="Times New Roman" w:cs="Times New Roman"/>
          <w:b/>
          <w:sz w:val="24"/>
          <w:szCs w:val="24"/>
        </w:rPr>
      </w:pPr>
      <w:r w:rsidRPr="004D0885">
        <w:rPr>
          <w:rFonts w:ascii="Times New Roman" w:hAnsi="Times New Roman" w:cs="Times New Roman"/>
          <w:bCs/>
          <w:sz w:val="24"/>
          <w:szCs w:val="24"/>
        </w:rPr>
        <w:t>Вид сбоку:</w:t>
      </w:r>
      <w:r w:rsidR="003E2258">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9601200</wp:posOffset>
                </wp:positionH>
                <wp:positionV relativeFrom="paragraph">
                  <wp:posOffset>1343660</wp:posOffset>
                </wp:positionV>
                <wp:extent cx="426720" cy="259080"/>
                <wp:effectExtent l="0" t="0" r="0" b="762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ind w:left="-180"/>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6pt;margin-top:105.8pt;width:33.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qgQ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" stroked="f">
                <v:textbox>
                  <w:txbxContent>
                    <w:p w:rsidR="008E3F49" w:rsidRDefault="008E3F49" w:rsidP="00AC72C1">
                      <w:pPr>
                        <w:ind w:left="-180"/>
                        <w:jc w:val="center"/>
                        <w:rPr>
                          <w:rFonts w:cs="Arial"/>
                          <w:sz w:val="20"/>
                          <w:szCs w:val="20"/>
                        </w:rPr>
                      </w:pPr>
                      <w:r>
                        <w:rPr>
                          <w:rFonts w:cs="Arial"/>
                          <w:sz w:val="20"/>
                          <w:szCs w:val="20"/>
                        </w:rPr>
                        <w:t>2,9м</w:t>
                      </w:r>
                    </w:p>
                  </w:txbxContent>
                </v:textbox>
              </v:shape>
            </w:pict>
          </mc:Fallback>
        </mc:AlternateContent>
      </w:r>
      <w:r w:rsidR="003E2258">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7974330</wp:posOffset>
                </wp:positionH>
                <wp:positionV relativeFrom="paragraph">
                  <wp:posOffset>2850515</wp:posOffset>
                </wp:positionV>
                <wp:extent cx="436245" cy="259080"/>
                <wp:effectExtent l="0" t="0" r="1905" b="762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Pr="002D3795" w:rsidRDefault="008E3F49" w:rsidP="00AC72C1">
                            <w:pPr>
                              <w:ind w:right="-140"/>
                              <w:jc w:val="center"/>
                              <w:rPr>
                                <w:rFonts w:cs="Arial"/>
                                <w:sz w:val="18"/>
                                <w:szCs w:val="18"/>
                              </w:rPr>
                            </w:pPr>
                            <w:r w:rsidRPr="002D3795">
                              <w:rPr>
                                <w:rFonts w:cs="Arial"/>
                                <w:sz w:val="18"/>
                                <w:szCs w:val="18"/>
                              </w:rPr>
                              <w:t>1,82м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27.9pt;margin-top:224.45pt;width:34.3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Na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" stroked="f">
                <v:textbox>
                  <w:txbxContent>
                    <w:p w:rsidR="008E3F49" w:rsidRPr="002D3795" w:rsidRDefault="008E3F49" w:rsidP="00AC72C1">
                      <w:pPr>
                        <w:ind w:right="-140"/>
                        <w:jc w:val="center"/>
                        <w:rPr>
                          <w:rFonts w:cs="Arial"/>
                          <w:sz w:val="18"/>
                          <w:szCs w:val="18"/>
                        </w:rPr>
                      </w:pPr>
                      <w:r w:rsidRPr="002D3795">
                        <w:rPr>
                          <w:rFonts w:cs="Arial"/>
                          <w:sz w:val="18"/>
                          <w:szCs w:val="18"/>
                        </w:rPr>
                        <w:t>1,82м</w:t>
                      </w:r>
                    </w:p>
                  </w:txbxContent>
                </v:textbox>
              </v:shape>
            </w:pict>
          </mc:Fallback>
        </mc:AlternateContent>
      </w:r>
      <w:r w:rsidR="003E2258">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4648200</wp:posOffset>
                </wp:positionH>
                <wp:positionV relativeFrom="paragraph">
                  <wp:posOffset>3058160</wp:posOffset>
                </wp:positionV>
                <wp:extent cx="609600" cy="259080"/>
                <wp:effectExtent l="0" t="0" r="0" b="762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21,95м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6pt;margin-top:240.8pt;width:48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xYhAIAABY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" stroked="f">
                <v:textbox>
                  <w:txbxContent>
                    <w:p w:rsidR="008E3F49" w:rsidRDefault="008E3F49" w:rsidP="00AC72C1">
                      <w:pPr>
                        <w:jc w:val="center"/>
                        <w:rPr>
                          <w:rFonts w:cs="Arial"/>
                          <w:sz w:val="20"/>
                          <w:szCs w:val="20"/>
                        </w:rPr>
                      </w:pPr>
                      <w:r>
                        <w:rPr>
                          <w:rFonts w:cs="Arial"/>
                          <w:sz w:val="20"/>
                          <w:szCs w:val="20"/>
                        </w:rPr>
                        <w:t>21,95м</w:t>
                      </w:r>
                    </w:p>
                  </w:txbxContent>
                </v:textbox>
              </v:shape>
            </w:pict>
          </mc:Fallback>
        </mc:AlternateContent>
      </w:r>
      <w:r w:rsidR="003E2258">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4642485</wp:posOffset>
                </wp:positionH>
                <wp:positionV relativeFrom="paragraph">
                  <wp:posOffset>3714750</wp:posOffset>
                </wp:positionV>
                <wp:extent cx="609600" cy="259080"/>
                <wp:effectExtent l="0" t="0" r="0" b="762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26,85м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5.55pt;margin-top:292.5pt;width:48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" stroked="f">
                <v:textbox>
                  <w:txbxContent>
                    <w:p w:rsidR="008E3F49" w:rsidRDefault="008E3F49" w:rsidP="00AC72C1">
                      <w:pPr>
                        <w:jc w:val="center"/>
                        <w:rPr>
                          <w:rFonts w:cs="Arial"/>
                          <w:sz w:val="20"/>
                          <w:szCs w:val="20"/>
                        </w:rPr>
                      </w:pPr>
                      <w:r>
                        <w:rPr>
                          <w:rFonts w:cs="Arial"/>
                          <w:sz w:val="20"/>
                          <w:szCs w:val="20"/>
                        </w:rPr>
                        <w:t>26,85м</w:t>
                      </w:r>
                    </w:p>
                  </w:txbxContent>
                </v:textbox>
              </v:shape>
            </w:pict>
          </mc:Fallback>
        </mc:AlternateContent>
      </w:r>
      <w:r w:rsidR="003E2258">
        <w:rPr>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8147685</wp:posOffset>
                </wp:positionH>
                <wp:positionV relativeFrom="paragraph">
                  <wp:posOffset>4147820</wp:posOffset>
                </wp:positionV>
                <wp:extent cx="533400" cy="259080"/>
                <wp:effectExtent l="0" t="0" r="0" b="762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41.55pt;margin-top:326.6pt;width:4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mY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ACEJmYhgIAABcFAAAOAAAAAAAAAAAAAAAAAC4CAABkcnMvZTJvRG9jLnhtbFBLAQItABQABgAI&#10;AAAAIQAf9DZa4AAAAA0BAAAPAAAAAAAAAAAAAAAAAOAEAABkcnMvZG93bnJldi54bWxQSwUGAAAA&#10;AAQABADzAAAA7QUAAAAA&#10;" stroked="f">
                <v:textbox>
                  <w:txbxContent>
                    <w:p w:rsidR="008E3F49" w:rsidRDefault="008E3F49" w:rsidP="00AC72C1">
                      <w:pPr>
                        <w:jc w:val="center"/>
                        <w:rPr>
                          <w:rFonts w:cs="Arial"/>
                          <w:b/>
                          <w:sz w:val="20"/>
                          <w:szCs w:val="20"/>
                        </w:rPr>
                      </w:pPr>
                      <w:r>
                        <w:rPr>
                          <w:rFonts w:cs="Arial"/>
                          <w:b/>
                          <w:sz w:val="20"/>
                          <w:szCs w:val="20"/>
                        </w:rPr>
                        <w:t>7,95т</w:t>
                      </w:r>
                    </w:p>
                  </w:txbxContent>
                </v:textbox>
              </v:shape>
            </w:pict>
          </mc:Fallback>
        </mc:AlternateContent>
      </w:r>
      <w:r w:rsidR="003E2258">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7625715</wp:posOffset>
                </wp:positionH>
                <wp:positionV relativeFrom="paragraph">
                  <wp:posOffset>4130675</wp:posOffset>
                </wp:positionV>
                <wp:extent cx="533400" cy="259080"/>
                <wp:effectExtent l="0" t="0" r="0" b="762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00.45pt;margin-top:325.25pt;width:4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YZ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DsGthmGAgAAFwUAAA4AAAAAAAAAAAAAAAAALgIAAGRycy9lMm9Eb2MueG1sUEsBAi0AFAAGAAgA&#10;AAAhAMpzQhrfAAAADQEAAA8AAAAAAAAAAAAAAAAA4AQAAGRycy9kb3ducmV2LnhtbFBLBQYAAAAA&#10;BAAEAPMAAADsBQAAAAA=&#10;" stroked="f">
                <v:textbox>
                  <w:txbxContent>
                    <w:p w:rsidR="008E3F49" w:rsidRDefault="008E3F49" w:rsidP="00AC72C1">
                      <w:pPr>
                        <w:jc w:val="center"/>
                        <w:rPr>
                          <w:rFonts w:cs="Arial"/>
                          <w:b/>
                          <w:sz w:val="20"/>
                          <w:szCs w:val="20"/>
                        </w:rPr>
                      </w:pPr>
                      <w:r>
                        <w:rPr>
                          <w:rFonts w:cs="Arial"/>
                          <w:b/>
                          <w:sz w:val="20"/>
                          <w:szCs w:val="20"/>
                        </w:rPr>
                        <w:t>7,95т</w:t>
                      </w:r>
                    </w:p>
                  </w:txbxContent>
                </v:textbox>
              </v:shape>
            </w:pict>
          </mc:Fallback>
        </mc:AlternateContent>
      </w:r>
      <w:r w:rsidR="003E2258">
        <w:rPr>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3053715</wp:posOffset>
                </wp:positionH>
                <wp:positionV relativeFrom="paragraph">
                  <wp:posOffset>4140200</wp:posOffset>
                </wp:positionV>
                <wp:extent cx="533400" cy="259080"/>
                <wp:effectExtent l="0" t="0" r="0"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40.45pt;margin-top:326pt;width:42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3BhwIAABc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" stroked="f">
                <v:textbox>
                  <w:txbxContent>
                    <w:p w:rsidR="008E3F49" w:rsidRDefault="008E3F49" w:rsidP="00AC72C1">
                      <w:pPr>
                        <w:jc w:val="center"/>
                        <w:rPr>
                          <w:rFonts w:cs="Arial"/>
                          <w:b/>
                          <w:sz w:val="20"/>
                          <w:szCs w:val="20"/>
                        </w:rPr>
                      </w:pPr>
                      <w:r>
                        <w:rPr>
                          <w:rFonts w:cs="Arial"/>
                          <w:b/>
                          <w:sz w:val="20"/>
                          <w:szCs w:val="20"/>
                        </w:rPr>
                        <w:t>7,2т</w:t>
                      </w:r>
                    </w:p>
                  </w:txbxContent>
                </v:textbox>
              </v:shape>
            </w:pict>
          </mc:Fallback>
        </mc:AlternateContent>
      </w:r>
      <w:r w:rsidR="003E2258">
        <w:rPr>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3606165</wp:posOffset>
                </wp:positionH>
                <wp:positionV relativeFrom="paragraph">
                  <wp:posOffset>4130675</wp:posOffset>
                </wp:positionV>
                <wp:extent cx="533400" cy="259080"/>
                <wp:effectExtent l="0" t="0" r="0" b="762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83.95pt;margin-top:325.25pt;width:42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S8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" stroked="f">
                <v:textbox>
                  <w:txbxContent>
                    <w:p w:rsidR="008E3F49" w:rsidRDefault="008E3F49" w:rsidP="00AC72C1">
                      <w:pPr>
                        <w:jc w:val="center"/>
                        <w:rPr>
                          <w:rFonts w:cs="Arial"/>
                          <w:b/>
                          <w:sz w:val="20"/>
                          <w:szCs w:val="20"/>
                        </w:rPr>
                      </w:pPr>
                      <w:r>
                        <w:rPr>
                          <w:rFonts w:cs="Arial"/>
                          <w:b/>
                          <w:sz w:val="20"/>
                          <w:szCs w:val="20"/>
                        </w:rPr>
                        <w:t>7,2т</w:t>
                      </w:r>
                    </w:p>
                  </w:txbxContent>
                </v:textbox>
              </v:shape>
            </w:pict>
          </mc:Fallback>
        </mc:AlternateContent>
      </w:r>
      <w:r w:rsidR="003E2258">
        <w:rPr>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1287780</wp:posOffset>
                </wp:positionH>
                <wp:positionV relativeFrom="paragraph">
                  <wp:posOffset>4136390</wp:posOffset>
                </wp:positionV>
                <wp:extent cx="533400" cy="259080"/>
                <wp:effectExtent l="0" t="0" r="0" b="762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5,7т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01.4pt;margin-top:325.7pt;width:42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luiA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" stroked="f">
                <v:textbox>
                  <w:txbxContent>
                    <w:p w:rsidR="008E3F49" w:rsidRDefault="008E3F49" w:rsidP="00AC72C1">
                      <w:pPr>
                        <w:jc w:val="center"/>
                        <w:rPr>
                          <w:rFonts w:cs="Arial"/>
                          <w:b/>
                          <w:sz w:val="20"/>
                          <w:szCs w:val="20"/>
                        </w:rPr>
                      </w:pPr>
                      <w:r>
                        <w:rPr>
                          <w:rFonts w:cs="Arial"/>
                          <w:b/>
                          <w:sz w:val="20"/>
                          <w:szCs w:val="20"/>
                        </w:rPr>
                        <w:t>5,7т</w:t>
                      </w:r>
                    </w:p>
                  </w:txbxContent>
                </v:textbox>
              </v:shape>
            </w:pict>
          </mc:Fallback>
        </mc:AlternateContent>
      </w:r>
      <w:r w:rsidR="003E2258">
        <w:rPr>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5821680</wp:posOffset>
                </wp:positionH>
                <wp:positionV relativeFrom="paragraph">
                  <wp:posOffset>4126865</wp:posOffset>
                </wp:positionV>
                <wp:extent cx="533400" cy="259080"/>
                <wp:effectExtent l="0" t="0" r="0" b="762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8,0т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58.4pt;margin-top:324.95pt;width:42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nRhg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" stroked="f">
                <v:textbox>
                  <w:txbxContent>
                    <w:p w:rsidR="008E3F49" w:rsidRDefault="008E3F49" w:rsidP="00AC72C1">
                      <w:pPr>
                        <w:jc w:val="center"/>
                        <w:rPr>
                          <w:rFonts w:cs="Arial"/>
                          <w:b/>
                          <w:sz w:val="20"/>
                          <w:szCs w:val="20"/>
                        </w:rPr>
                      </w:pPr>
                      <w:r>
                        <w:rPr>
                          <w:rFonts w:cs="Arial"/>
                          <w:b/>
                          <w:sz w:val="20"/>
                          <w:szCs w:val="20"/>
                        </w:rPr>
                        <w:t>8,0т</w:t>
                      </w:r>
                    </w:p>
                  </w:txbxContent>
                </v:textbox>
              </v:shape>
            </w:pict>
          </mc:Fallback>
        </mc:AlternateContent>
      </w:r>
      <w:r w:rsidR="003E2258">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480695</wp:posOffset>
                </wp:positionV>
                <wp:extent cx="491490" cy="259080"/>
                <wp:effectExtent l="0" t="0" r="3810" b="762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72pt;margin-top:37.85pt;width:38.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P3gwIAABc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" stroked="f">
                <v:textbox>
                  <w:txbxContent>
                    <w:p w:rsidR="008E3F49" w:rsidRDefault="008E3F49" w:rsidP="00AC72C1">
                      <w:pPr>
                        <w:jc w:val="center"/>
                        <w:rPr>
                          <w:rFonts w:cs="Arial"/>
                          <w:sz w:val="20"/>
                          <w:szCs w:val="20"/>
                        </w:rPr>
                      </w:pPr>
                      <w:r>
                        <w:rPr>
                          <w:rFonts w:cs="Arial"/>
                          <w:sz w:val="20"/>
                          <w:szCs w:val="20"/>
                        </w:rPr>
                        <w:t>1,5м</w:t>
                      </w:r>
                    </w:p>
                  </w:txbxContent>
                </v:textbox>
              </v:shape>
            </w:pict>
          </mc:Fallback>
        </mc:AlternateContent>
      </w:r>
      <w:r w:rsidR="003E2258">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2829560</wp:posOffset>
                </wp:positionV>
                <wp:extent cx="468630" cy="259080"/>
                <wp:effectExtent l="0" t="0" r="7620" b="76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Pr="00D84D6B" w:rsidRDefault="008E3F49" w:rsidP="00AC72C1">
                            <w:pPr>
                              <w:ind w:right="-90"/>
                              <w:jc w:val="center"/>
                              <w:rPr>
                                <w:rFonts w:cs="Arial"/>
                                <w:sz w:val="18"/>
                                <w:szCs w:val="18"/>
                              </w:rPr>
                            </w:pPr>
                            <w:r w:rsidRPr="00D84D6B">
                              <w:rPr>
                                <w:rFonts w:cs="Arial"/>
                                <w:sz w:val="18"/>
                                <w:szCs w:val="18"/>
                              </w:rPr>
                              <w:t>1,35м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64pt;margin-top:222.8pt;width:36.9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BWhQ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" stroked="f">
                <v:textbox>
                  <w:txbxContent>
                    <w:p w:rsidR="008E3F49" w:rsidRPr="00D84D6B" w:rsidRDefault="008E3F49" w:rsidP="00AC72C1">
                      <w:pPr>
                        <w:ind w:right="-90"/>
                        <w:jc w:val="center"/>
                        <w:rPr>
                          <w:rFonts w:cs="Arial"/>
                          <w:sz w:val="18"/>
                          <w:szCs w:val="18"/>
                        </w:rPr>
                      </w:pPr>
                      <w:r w:rsidRPr="00D84D6B">
                        <w:rPr>
                          <w:rFonts w:cs="Arial"/>
                          <w:sz w:val="18"/>
                          <w:szCs w:val="18"/>
                        </w:rPr>
                        <w:t>1,35м</w:t>
                      </w:r>
                    </w:p>
                  </w:txbxContent>
                </v:textbox>
              </v:shape>
            </w:pict>
          </mc:Fallback>
        </mc:AlternateContent>
      </w:r>
      <w:r w:rsidR="003E2258">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2823845</wp:posOffset>
                </wp:positionV>
                <wp:extent cx="609600" cy="25908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66pt;margin-top:222.35pt;width:4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fN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" stroked="f">
                <v:textbox>
                  <w:txbxContent>
                    <w:p w:rsidR="008E3F49" w:rsidRDefault="008E3F49" w:rsidP="00AC72C1">
                      <w:pPr>
                        <w:jc w:val="center"/>
                        <w:rPr>
                          <w:rFonts w:cs="Arial"/>
                          <w:sz w:val="20"/>
                          <w:szCs w:val="20"/>
                        </w:rPr>
                      </w:pPr>
                      <w:r>
                        <w:rPr>
                          <w:rFonts w:cs="Arial"/>
                          <w:sz w:val="20"/>
                          <w:szCs w:val="20"/>
                        </w:rPr>
                        <w:t>1,4м</w:t>
                      </w:r>
                    </w:p>
                  </w:txbxContent>
                </v:textbox>
              </v:shape>
            </w:pict>
          </mc:Fallback>
        </mc:AlternateContent>
      </w:r>
      <w:r w:rsidR="003E2258">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9601200</wp:posOffset>
                </wp:positionH>
                <wp:positionV relativeFrom="paragraph">
                  <wp:posOffset>2372360</wp:posOffset>
                </wp:positionV>
                <wp:extent cx="381000" cy="2590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ind w:left="-180"/>
                              <w:jc w:val="center"/>
                              <w:rPr>
                                <w:rFonts w:cs="Arial"/>
                                <w:sz w:val="20"/>
                                <w:szCs w:val="20"/>
                              </w:rPr>
                            </w:pPr>
                            <w:r>
                              <w:rPr>
                                <w:rFonts w:cs="Arial"/>
                                <w:sz w:val="20"/>
                                <w:szCs w:val="20"/>
                              </w:rPr>
                              <w:t>1,1м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56pt;margin-top:186.8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" stroked="f">
                <v:textbox>
                  <w:txbxContent>
                    <w:p w:rsidR="008E3F49" w:rsidRDefault="008E3F49" w:rsidP="00AC72C1">
                      <w:pPr>
                        <w:ind w:left="-180"/>
                        <w:jc w:val="center"/>
                        <w:rPr>
                          <w:rFonts w:cs="Arial"/>
                          <w:sz w:val="20"/>
                          <w:szCs w:val="20"/>
                        </w:rPr>
                      </w:pPr>
                      <w:r>
                        <w:rPr>
                          <w:rFonts w:cs="Arial"/>
                          <w:sz w:val="20"/>
                          <w:szCs w:val="20"/>
                        </w:rPr>
                        <w:t>1,1м</w:t>
                      </w:r>
                    </w:p>
                  </w:txbxContent>
                </v:textbox>
              </v:shape>
            </w:pict>
          </mc:Fallback>
        </mc:AlternateContent>
      </w:r>
      <w:r w:rsidR="003E2258">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8763000</wp:posOffset>
                </wp:positionH>
                <wp:positionV relativeFrom="paragraph">
                  <wp:posOffset>2943860</wp:posOffset>
                </wp:positionV>
                <wp:extent cx="609600" cy="259080"/>
                <wp:effectExtent l="0" t="0" r="0" b="762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690pt;margin-top:231.8pt;width:4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Pogw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" stroked="f">
                <v:textbox>
                  <w:txbxContent>
                    <w:p w:rsidR="008E3F49" w:rsidRDefault="008E3F49" w:rsidP="00AC72C1">
                      <w:pPr>
                        <w:jc w:val="center"/>
                        <w:rPr>
                          <w:rFonts w:cs="Arial"/>
                          <w:sz w:val="20"/>
                          <w:szCs w:val="20"/>
                        </w:rPr>
                      </w:pPr>
                      <w:r>
                        <w:rPr>
                          <w:rFonts w:cs="Arial"/>
                          <w:sz w:val="20"/>
                          <w:szCs w:val="20"/>
                        </w:rPr>
                        <w:t>3,5м</w:t>
                      </w:r>
                    </w:p>
                  </w:txbxContent>
                </v:textbox>
              </v:shape>
            </w:pict>
          </mc:Fallback>
        </mc:AlternateContent>
      </w:r>
      <w:r w:rsidR="003E2258">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6737985</wp:posOffset>
                </wp:positionH>
                <wp:positionV relativeFrom="paragraph">
                  <wp:posOffset>2852420</wp:posOffset>
                </wp:positionV>
                <wp:extent cx="609600" cy="259080"/>
                <wp:effectExtent l="0" t="0" r="0" b="762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4,84м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530.55pt;margin-top:224.6pt;width:4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" stroked="f">
                <v:textbox>
                  <w:txbxContent>
                    <w:p w:rsidR="008E3F49" w:rsidRDefault="008E3F49" w:rsidP="00AC72C1">
                      <w:pPr>
                        <w:jc w:val="center"/>
                        <w:rPr>
                          <w:rFonts w:cs="Arial"/>
                          <w:sz w:val="20"/>
                          <w:szCs w:val="20"/>
                        </w:rPr>
                      </w:pPr>
                      <w:r>
                        <w:rPr>
                          <w:rFonts w:cs="Arial"/>
                          <w:sz w:val="20"/>
                          <w:szCs w:val="20"/>
                        </w:rPr>
                        <w:t>4,84м</w:t>
                      </w:r>
                    </w:p>
                  </w:txbxContent>
                </v:textbox>
              </v:shape>
            </w:pict>
          </mc:Fallback>
        </mc:AlternateContent>
      </w:r>
      <w:r w:rsidR="003E2258">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2251710</wp:posOffset>
                </wp:positionH>
                <wp:positionV relativeFrom="paragraph">
                  <wp:posOffset>2861945</wp:posOffset>
                </wp:positionV>
                <wp:extent cx="609600" cy="259080"/>
                <wp:effectExtent l="0" t="0" r="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4,4м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177.3pt;margin-top:225.35pt;width:48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XD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" stroked="f">
                <v:textbox>
                  <w:txbxContent>
                    <w:p w:rsidR="008E3F49" w:rsidRDefault="008E3F49" w:rsidP="00AC72C1">
                      <w:pPr>
                        <w:jc w:val="center"/>
                        <w:rPr>
                          <w:rFonts w:cs="Arial"/>
                          <w:sz w:val="20"/>
                          <w:szCs w:val="20"/>
                        </w:rPr>
                      </w:pPr>
                      <w:r>
                        <w:rPr>
                          <w:rFonts w:cs="Arial"/>
                          <w:sz w:val="20"/>
                          <w:szCs w:val="20"/>
                        </w:rPr>
                        <w:t>4,4м</w:t>
                      </w:r>
                    </w:p>
                  </w:txbxContent>
                </v:textbox>
              </v:shape>
            </w:pict>
          </mc:Fallback>
        </mc:AlternateContent>
      </w:r>
      <w:r w:rsidR="003E2258">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7061835</wp:posOffset>
                </wp:positionH>
                <wp:positionV relativeFrom="paragraph">
                  <wp:posOffset>499745</wp:posOffset>
                </wp:positionV>
                <wp:extent cx="609600" cy="259080"/>
                <wp:effectExtent l="0" t="0" r="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10,75м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556.05pt;margin-top:39.35pt;width:4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Us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" stroked="f">
                <v:textbox>
                  <w:txbxContent>
                    <w:p w:rsidR="008E3F49" w:rsidRDefault="008E3F49" w:rsidP="00AC72C1">
                      <w:pPr>
                        <w:jc w:val="center"/>
                        <w:rPr>
                          <w:rFonts w:cs="Arial"/>
                          <w:sz w:val="20"/>
                          <w:szCs w:val="20"/>
                        </w:rPr>
                      </w:pPr>
                      <w:r>
                        <w:rPr>
                          <w:rFonts w:cs="Arial"/>
                          <w:sz w:val="20"/>
                          <w:szCs w:val="20"/>
                        </w:rPr>
                        <w:t>10,75м</w:t>
                      </w:r>
                    </w:p>
                  </w:txbxContent>
                </v:textbox>
              </v:shape>
            </w:pict>
          </mc:Fallback>
        </mc:AlternateContent>
      </w:r>
      <w:r w:rsidR="003E2258">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3080385</wp:posOffset>
                </wp:positionH>
                <wp:positionV relativeFrom="paragraph">
                  <wp:posOffset>490220</wp:posOffset>
                </wp:positionV>
                <wp:extent cx="609600" cy="259080"/>
                <wp:effectExtent l="0" t="0" r="0" b="76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7,4м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242.55pt;margin-top:38.6pt;width:4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" stroked="f">
                <v:textbox>
                  <w:txbxContent>
                    <w:p w:rsidR="008E3F49" w:rsidRDefault="008E3F49" w:rsidP="00AC72C1">
                      <w:pPr>
                        <w:jc w:val="center"/>
                        <w:rPr>
                          <w:rFonts w:cs="Arial"/>
                          <w:sz w:val="20"/>
                          <w:szCs w:val="20"/>
                        </w:rPr>
                      </w:pPr>
                      <w:r>
                        <w:rPr>
                          <w:rFonts w:cs="Arial"/>
                          <w:sz w:val="20"/>
                          <w:szCs w:val="20"/>
                        </w:rPr>
                        <w:t>7,4м</w:t>
                      </w:r>
                    </w:p>
                  </w:txbxContent>
                </v:textbox>
              </v:shape>
            </w:pict>
          </mc:Fallback>
        </mc:AlternateContent>
      </w:r>
      <w:r w:rsidR="003E2258">
        <w:rPr>
          <w:noProof/>
          <w:sz w:val="24"/>
          <w:szCs w:val="24"/>
        </w:rPr>
        <w:drawing>
          <wp:inline distT="0" distB="0" distL="0" distR="0">
            <wp:extent cx="9677400" cy="45910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0" cy="4591050"/>
                    </a:xfrm>
                    <a:prstGeom prst="rect">
                      <a:avLst/>
                    </a:prstGeom>
                    <a:noFill/>
                    <a:ln>
                      <a:noFill/>
                    </a:ln>
                  </pic:spPr>
                </pic:pic>
              </a:graphicData>
            </a:graphic>
          </wp:inline>
        </w:drawing>
      </w:r>
      <w:r w:rsidRPr="004D0885">
        <w:rPr>
          <w:sz w:val="24"/>
          <w:szCs w:val="24"/>
        </w:rPr>
        <w:t xml:space="preserve"> </w:t>
      </w:r>
    </w:p>
    <w:p w:rsidR="00AC72C1" w:rsidRPr="004D0885" w:rsidRDefault="00AC72C1" w:rsidP="00AC72C1">
      <w:pPr>
        <w:spacing w:after="0" w:line="240" w:lineRule="auto"/>
        <w:rPr>
          <w:rFonts w:ascii="Times New Roman" w:eastAsia="Times New Roman" w:hAnsi="Times New Roman" w:cs="Times New Roman"/>
          <w:sz w:val="24"/>
          <w:szCs w:val="24"/>
          <w:lang w:eastAsia="ar-SA"/>
        </w:rPr>
        <w:sectPr w:rsidR="00AC72C1" w:rsidRPr="004D0885" w:rsidSect="00AC72C1">
          <w:pgSz w:w="16838" w:h="11906" w:orient="landscape"/>
          <w:pgMar w:top="567" w:right="1134" w:bottom="1701" w:left="1134" w:header="709" w:footer="709" w:gutter="0"/>
          <w:cols w:space="708"/>
          <w:docGrid w:linePitch="360"/>
        </w:sectPr>
      </w:pPr>
    </w:p>
    <w:p w:rsidR="00AC72C1" w:rsidRPr="004D0885" w:rsidRDefault="00AC72C1" w:rsidP="00AC72C1">
      <w:pPr>
        <w:rPr>
          <w:bCs/>
          <w:sz w:val="24"/>
          <w:szCs w:val="24"/>
        </w:rPr>
      </w:pPr>
      <w:r w:rsidRPr="004D0885">
        <w:rPr>
          <w:bCs/>
          <w:sz w:val="24"/>
          <w:szCs w:val="24"/>
        </w:rPr>
        <w:t>Вид сзади:</w:t>
      </w:r>
    </w:p>
    <w:p w:rsidR="00AC72C1" w:rsidRPr="004D0885" w:rsidRDefault="00AC72C1" w:rsidP="00AC72C1">
      <w:pPr>
        <w:jc w:val="center"/>
        <w:rPr>
          <w:sz w:val="24"/>
          <w:szCs w:val="24"/>
        </w:rPr>
      </w:pPr>
    </w:p>
    <w:p w:rsidR="00AC72C1" w:rsidRPr="004D0885" w:rsidRDefault="003E2258" w:rsidP="00AC72C1">
      <w:pPr>
        <w:jc w:val="center"/>
        <w:rPr>
          <w:sz w:val="24"/>
          <w:szCs w:val="24"/>
        </w:rPr>
      </w:pPr>
      <w:r>
        <w:rPr>
          <w:b/>
          <w:bCs/>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10795</wp:posOffset>
                </wp:positionV>
                <wp:extent cx="609600" cy="259080"/>
                <wp:effectExtent l="0" t="0" r="0" b="762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2,55м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in;margin-top:.85pt;width:4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V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" stroked="f">
                <v:textbox>
                  <w:txbxContent>
                    <w:p w:rsidR="008E3F49" w:rsidRDefault="008E3F49" w:rsidP="00AC72C1">
                      <w:pPr>
                        <w:jc w:val="center"/>
                        <w:rPr>
                          <w:rFonts w:cs="Arial"/>
                          <w:sz w:val="20"/>
                          <w:szCs w:val="20"/>
                        </w:rPr>
                      </w:pPr>
                      <w:r>
                        <w:rPr>
                          <w:rFonts w:cs="Arial"/>
                          <w:sz w:val="20"/>
                          <w:szCs w:val="20"/>
                        </w:rPr>
                        <w:t>2,55м</w:t>
                      </w:r>
                    </w:p>
                  </w:txbxContent>
                </v:textbox>
              </v:shape>
            </w:pict>
          </mc:Fallback>
        </mc:AlternateContent>
      </w:r>
    </w:p>
    <w:p w:rsidR="00AC72C1" w:rsidRPr="004D0885" w:rsidRDefault="003E2258" w:rsidP="00AC72C1">
      <w:pPr>
        <w:jc w:val="center"/>
        <w:rPr>
          <w:sz w:val="24"/>
          <w:szCs w:val="24"/>
        </w:rPr>
      </w:pPr>
      <w:r>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5257800</wp:posOffset>
                </wp:positionH>
                <wp:positionV relativeFrom="paragraph">
                  <wp:posOffset>2121535</wp:posOffset>
                </wp:positionV>
                <wp:extent cx="609600" cy="259080"/>
                <wp:effectExtent l="0" t="0" r="0" b="762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414pt;margin-top:167.05pt;width:48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cS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CE&#10;nwcShAIAABcFAAAOAAAAAAAAAAAAAAAAAC4CAABkcnMvZTJvRG9jLnhtbFBLAQItABQABgAIAAAA&#10;IQAACJJq3wAAAAsBAAAPAAAAAAAAAAAAAAAAAN4EAABkcnMvZG93bnJldi54bWxQSwUGAAAAAAQA&#10;BADzAAAA6gUAAAAA&#10;" stroked="f">
                <v:textbox>
                  <w:txbxContent>
                    <w:p w:rsidR="008E3F49" w:rsidRDefault="008E3F49" w:rsidP="00AC72C1">
                      <w:pPr>
                        <w:jc w:val="center"/>
                        <w:rPr>
                          <w:rFonts w:cs="Arial"/>
                          <w:sz w:val="20"/>
                          <w:szCs w:val="20"/>
                        </w:rPr>
                      </w:pPr>
                      <w:r>
                        <w:rPr>
                          <w:rFonts w:cs="Arial"/>
                          <w:sz w:val="20"/>
                          <w:szCs w:val="20"/>
                        </w:rPr>
                        <w:t>2,9м</w:t>
                      </w:r>
                    </w:p>
                  </w:txbxContent>
                </v:textbox>
              </v:shape>
            </w:pict>
          </mc:Fallback>
        </mc:AlternateContent>
      </w:r>
      <w:r>
        <w:rPr>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5664835</wp:posOffset>
                </wp:positionV>
                <wp:extent cx="609600" cy="259080"/>
                <wp:effectExtent l="0" t="0" r="0" b="762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207pt;margin-top:446.05pt;width:48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79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" stroked="f">
                <v:textbox>
                  <w:txbxContent>
                    <w:p w:rsidR="008E3F49" w:rsidRDefault="008E3F49" w:rsidP="00AC72C1">
                      <w:pPr>
                        <w:jc w:val="center"/>
                        <w:rPr>
                          <w:rFonts w:cs="Arial"/>
                          <w:sz w:val="20"/>
                          <w:szCs w:val="20"/>
                        </w:rPr>
                      </w:pPr>
                      <w:r>
                        <w:rPr>
                          <w:rFonts w:cs="Arial"/>
                          <w:sz w:val="20"/>
                          <w:szCs w:val="20"/>
                        </w:rPr>
                        <w:t>1,9м</w:t>
                      </w:r>
                    </w:p>
                  </w:txbxContent>
                </v:textbox>
              </v:shape>
            </w:pict>
          </mc:Fallback>
        </mc:AlternateContent>
      </w:r>
      <w:r>
        <w:rPr>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2121535</wp:posOffset>
                </wp:positionV>
                <wp:extent cx="609600" cy="259080"/>
                <wp:effectExtent l="0" t="0" r="0" b="762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428B19FA" wp14:editId="6D706775">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9pt;margin-top:167.05pt;width:48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G9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" stroked="f">
                <v:textbox>
                  <w:txbxContent>
                    <w:p w:rsidR="008E3F49" w:rsidRDefault="008E3F49"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428B19FA" wp14:editId="6D706775">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mc:Fallback>
        </mc:AlternateContent>
      </w:r>
      <w:r>
        <w:rPr>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4470400</wp:posOffset>
                </wp:positionV>
                <wp:extent cx="609600" cy="259080"/>
                <wp:effectExtent l="0" t="0" r="0" b="762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0,9м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246pt;margin-top:352pt;width:48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cchA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" stroked="f">
                <v:textbox>
                  <w:txbxContent>
                    <w:p w:rsidR="008E3F49" w:rsidRDefault="008E3F49" w:rsidP="00AC72C1">
                      <w:pPr>
                        <w:jc w:val="center"/>
                        <w:rPr>
                          <w:rFonts w:cs="Arial"/>
                          <w:sz w:val="20"/>
                          <w:szCs w:val="20"/>
                        </w:rPr>
                      </w:pPr>
                      <w:r>
                        <w:rPr>
                          <w:rFonts w:cs="Arial"/>
                          <w:sz w:val="20"/>
                          <w:szCs w:val="20"/>
                        </w:rPr>
                        <w:t>0,9м</w:t>
                      </w:r>
                    </w:p>
                  </w:txbxContent>
                </v:textbox>
              </v:shape>
            </w:pict>
          </mc:Fallback>
        </mc:AlternateContent>
      </w:r>
      <w:r>
        <w:rPr>
          <w:noProof/>
          <w:sz w:val="24"/>
          <w:szCs w:val="24"/>
          <w:lang w:eastAsia="ru-RU"/>
        </w:rPr>
        <w:drawing>
          <wp:inline distT="0" distB="0" distL="0" distR="0">
            <wp:extent cx="5181600" cy="6248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6248400"/>
                    </a:xfrm>
                    <a:prstGeom prst="rect">
                      <a:avLst/>
                    </a:prstGeom>
                    <a:noFill/>
                    <a:ln>
                      <a:noFill/>
                    </a:ln>
                  </pic:spPr>
                </pic:pic>
              </a:graphicData>
            </a:graphic>
          </wp:inline>
        </w:drawing>
      </w:r>
    </w:p>
    <w:p w:rsidR="00AC72C1" w:rsidRPr="004D0885" w:rsidRDefault="00AC72C1" w:rsidP="00AC72C1">
      <w:pPr>
        <w:tabs>
          <w:tab w:val="left" w:pos="4902"/>
        </w:tabs>
        <w:spacing w:after="0" w:line="240" w:lineRule="auto"/>
        <w:rPr>
          <w:rFonts w:ascii="Times New Roman" w:hAnsi="Times New Roman" w:cs="Times New Roman"/>
          <w:sz w:val="24"/>
          <w:szCs w:val="24"/>
        </w:rPr>
      </w:pPr>
      <w:r w:rsidRPr="004D0885">
        <w:rPr>
          <w:rFonts w:ascii="Times New Roman" w:hAnsi="Times New Roman" w:cs="Times New Roman"/>
          <w:sz w:val="24"/>
          <w:szCs w:val="24"/>
        </w:rPr>
        <w:t>_____________________________________________  _________________</w:t>
      </w:r>
    </w:p>
    <w:p w:rsidR="00AC72C1" w:rsidRPr="004D0885" w:rsidRDefault="00AC72C1" w:rsidP="00AC72C1">
      <w:pPr>
        <w:tabs>
          <w:tab w:val="left" w:pos="4902"/>
        </w:tabs>
        <w:spacing w:after="0" w:line="240" w:lineRule="auto"/>
        <w:jc w:val="both"/>
        <w:rPr>
          <w:rFonts w:ascii="Times New Roman" w:hAnsi="Times New Roman" w:cs="Times New Roman"/>
          <w:sz w:val="24"/>
          <w:szCs w:val="24"/>
        </w:rPr>
      </w:pPr>
      <w:r w:rsidRPr="004D0885">
        <w:rPr>
          <w:rFonts w:ascii="Times New Roman" w:hAnsi="Times New Roman" w:cs="Times New Roman"/>
          <w:sz w:val="24"/>
          <w:szCs w:val="24"/>
        </w:rPr>
        <w:t xml:space="preserve">                    (должность, фамилия заявителя)                                                             (подпись заявителя)</w:t>
      </w:r>
    </w:p>
    <w:p w:rsidR="00AC72C1" w:rsidRPr="004D0885" w:rsidRDefault="00AC72C1" w:rsidP="00AC72C1">
      <w:pPr>
        <w:spacing w:after="0" w:line="240" w:lineRule="auto"/>
        <w:jc w:val="center"/>
        <w:rPr>
          <w:rFonts w:ascii="Times New Roman" w:hAnsi="Times New Roman" w:cs="Times New Roman"/>
          <w:sz w:val="24"/>
          <w:szCs w:val="24"/>
        </w:rPr>
      </w:pPr>
    </w:p>
    <w:p w:rsidR="00AC72C1" w:rsidRPr="004D0885" w:rsidRDefault="00AC72C1" w:rsidP="00AC72C1">
      <w:pPr>
        <w:spacing w:after="0" w:line="240" w:lineRule="auto"/>
        <w:jc w:val="center"/>
        <w:rPr>
          <w:rFonts w:ascii="Times New Roman" w:hAnsi="Times New Roman" w:cs="Times New Roman"/>
          <w:sz w:val="24"/>
          <w:szCs w:val="24"/>
        </w:rPr>
      </w:pPr>
    </w:p>
    <w:p w:rsidR="00AC72C1" w:rsidRPr="004D0885" w:rsidRDefault="00AC72C1" w:rsidP="00AC72C1">
      <w:pPr>
        <w:spacing w:after="0" w:line="240" w:lineRule="auto"/>
        <w:jc w:val="center"/>
        <w:rPr>
          <w:rFonts w:ascii="Times New Roman" w:hAnsi="Times New Roman" w:cs="Times New Roman"/>
          <w:sz w:val="24"/>
          <w:szCs w:val="24"/>
        </w:rPr>
      </w:pPr>
    </w:p>
    <w:p w:rsidR="005D5E89" w:rsidRPr="004D0885" w:rsidRDefault="005D5E89" w:rsidP="00A66B99">
      <w:pPr>
        <w:widowControl w:val="0"/>
        <w:tabs>
          <w:tab w:val="left" w:pos="851"/>
        </w:tabs>
        <w:spacing w:after="0" w:line="240" w:lineRule="auto"/>
        <w:outlineLvl w:val="2"/>
        <w:rPr>
          <w:rFonts w:ascii="Times New Roman" w:hAnsi="Times New Roman" w:cs="Times New Roman"/>
          <w:sz w:val="24"/>
          <w:szCs w:val="24"/>
          <w:lang w:eastAsia="ru-RU"/>
        </w:rPr>
      </w:pPr>
    </w:p>
    <w:p w:rsidR="005D5E89" w:rsidRPr="004D0885" w:rsidRDefault="005D5E89" w:rsidP="005D5E89">
      <w:pPr>
        <w:spacing w:after="0" w:line="240" w:lineRule="atLeast"/>
        <w:rPr>
          <w:rFonts w:ascii="Times New Roman" w:hAnsi="Times New Roman" w:cs="Times New Roman"/>
          <w:noProof/>
          <w:sz w:val="24"/>
          <w:szCs w:val="24"/>
        </w:rPr>
      </w:pPr>
    </w:p>
    <w:p w:rsidR="00F66B2B" w:rsidRPr="004D0885" w:rsidRDefault="00F66B2B" w:rsidP="005D5E89">
      <w:pPr>
        <w:spacing w:after="0" w:line="240" w:lineRule="atLeast"/>
        <w:rPr>
          <w:rFonts w:ascii="Times New Roman" w:hAnsi="Times New Roman" w:cs="Times New Roman"/>
          <w:noProof/>
          <w:sz w:val="24"/>
          <w:szCs w:val="24"/>
        </w:rPr>
      </w:pPr>
    </w:p>
    <w:p w:rsidR="00F66B2B" w:rsidRPr="004D0885" w:rsidRDefault="00F66B2B" w:rsidP="005D5E89">
      <w:pPr>
        <w:spacing w:after="0" w:line="240" w:lineRule="atLeast"/>
        <w:rPr>
          <w:rFonts w:ascii="Times New Roman" w:hAnsi="Times New Roman" w:cs="Times New Roman"/>
          <w:noProof/>
          <w:sz w:val="24"/>
          <w:szCs w:val="24"/>
        </w:rPr>
      </w:pPr>
    </w:p>
    <w:sectPr w:rsidR="00F66B2B" w:rsidRPr="004D0885" w:rsidSect="005F4125">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46A" w:rsidRDefault="006A546A" w:rsidP="00A16DB7">
      <w:pPr>
        <w:spacing w:after="0" w:line="240" w:lineRule="auto"/>
      </w:pPr>
      <w:r>
        <w:separator/>
      </w:r>
    </w:p>
  </w:endnote>
  <w:endnote w:type="continuationSeparator" w:id="0">
    <w:p w:rsidR="006A546A" w:rsidRDefault="006A546A"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46A" w:rsidRDefault="006A546A" w:rsidP="00A16DB7">
      <w:pPr>
        <w:spacing w:after="0" w:line="240" w:lineRule="auto"/>
      </w:pPr>
      <w:r>
        <w:separator/>
      </w:r>
    </w:p>
  </w:footnote>
  <w:footnote w:type="continuationSeparator" w:id="0">
    <w:p w:rsidR="006A546A" w:rsidRDefault="006A546A" w:rsidP="00A16DB7">
      <w:pPr>
        <w:spacing w:after="0" w:line="240" w:lineRule="auto"/>
      </w:pPr>
      <w:r>
        <w:continuationSeparator/>
      </w:r>
    </w:p>
  </w:footnote>
  <w:footnote w:id="1">
    <w:p w:rsidR="008E3F49" w:rsidRDefault="008E3F49" w:rsidP="00E41AC7">
      <w:pPr>
        <w:pStyle w:val="af1"/>
        <w:tabs>
          <w:tab w:val="center" w:pos="5102"/>
        </w:tabs>
        <w:rPr>
          <w:i/>
        </w:rPr>
      </w:pPr>
      <w:r w:rsidRPr="00134A7E">
        <w:rPr>
          <w:rStyle w:val="af8"/>
          <w:i/>
        </w:rPr>
        <w:sym w:font="Symbol" w:char="F02A"/>
      </w:r>
      <w:r w:rsidRPr="001915C9">
        <w:rPr>
          <w:i/>
        </w:rPr>
        <w:t xml:space="preserve"> Для российских владельцев транспортных средств.</w:t>
      </w:r>
    </w:p>
    <w:p w:rsidR="008E3F49" w:rsidRPr="001F605B" w:rsidRDefault="008E3F49"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3F49" w:rsidRPr="001F605B" w:rsidRDefault="008E3F49" w:rsidP="00E41AC7">
      <w:pPr>
        <w:rPr>
          <w:rFonts w:cs="Arial"/>
          <w:sz w:val="20"/>
          <w:szCs w:val="20"/>
        </w:rPr>
      </w:pPr>
      <w:r w:rsidRPr="001F605B">
        <w:rPr>
          <w:sz w:val="20"/>
          <w:szCs w:val="20"/>
        </w:rPr>
        <w:t>.</w:t>
      </w:r>
    </w:p>
    <w:p w:rsidR="008E3F49" w:rsidRPr="001915C9" w:rsidRDefault="008E3F49" w:rsidP="00E41AC7">
      <w:pPr>
        <w:pStyle w:val="af1"/>
        <w:tabs>
          <w:tab w:val="center" w:pos="5102"/>
        </w:tabs>
        <w:rPr>
          <w:i/>
        </w:rPr>
      </w:pPr>
      <w:r>
        <w:rPr>
          <w:i/>
        </w:rPr>
        <w:tab/>
      </w:r>
    </w:p>
  </w:footnote>
  <w:footnote w:id="2">
    <w:p w:rsidR="008E3F49" w:rsidRDefault="008E3F49" w:rsidP="00E41AC7">
      <w:pPr>
        <w:pStyle w:val="af1"/>
        <w:tabs>
          <w:tab w:val="center" w:pos="5102"/>
        </w:tabs>
        <w:rPr>
          <w:i/>
        </w:rPr>
      </w:pPr>
      <w:r w:rsidRPr="00134A7E">
        <w:rPr>
          <w:rStyle w:val="af8"/>
        </w:rPr>
        <w:sym w:font="Symbol" w:char="F02A"/>
      </w:r>
      <w:r w:rsidRPr="001915C9">
        <w:t xml:space="preserve"> Для российских владельцев транспортных средств.</w:t>
      </w:r>
    </w:p>
    <w:p w:rsidR="008E3F49" w:rsidRPr="001F605B" w:rsidRDefault="008E3F49"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3F49" w:rsidRPr="001F605B" w:rsidRDefault="008E3F49" w:rsidP="00E41AC7">
      <w:pPr>
        <w:rPr>
          <w:rFonts w:cs="Arial"/>
          <w:sz w:val="20"/>
          <w:szCs w:val="20"/>
        </w:rPr>
      </w:pPr>
      <w:r w:rsidRPr="001F605B">
        <w:rPr>
          <w:sz w:val="20"/>
          <w:szCs w:val="20"/>
        </w:rPr>
        <w:t>.</w:t>
      </w:r>
    </w:p>
    <w:p w:rsidR="008E3F49" w:rsidRPr="001915C9" w:rsidRDefault="008E3F49" w:rsidP="00E41AC7">
      <w:pPr>
        <w:pStyle w:val="af1"/>
        <w:tabs>
          <w:tab w:val="center" w:pos="5102"/>
        </w:tabs>
        <w:rPr>
          <w:i/>
        </w:rPr>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49" w:rsidRDefault="008E3F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49" w:rsidRDefault="008E3F4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8E3F49" w:rsidRDefault="008E3F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8E3F49" w:rsidRDefault="008E3F49" w:rsidP="00D42E10">
        <w:pPr>
          <w:pStyle w:val="a5"/>
          <w:jc w:val="center"/>
        </w:pPr>
        <w:r>
          <w:fldChar w:fldCharType="begin"/>
        </w:r>
        <w:r>
          <w:instrText xml:space="preserve"> PAGE   \* MERGEFORMAT </w:instrText>
        </w:r>
        <w:r>
          <w:fldChar w:fldCharType="separate"/>
        </w:r>
        <w:r w:rsidR="00F66B2B">
          <w:rPr>
            <w:noProof/>
          </w:rPr>
          <w:t>64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16FB"/>
    <w:rsid w:val="000033C5"/>
    <w:rsid w:val="00003FA7"/>
    <w:rsid w:val="0000485C"/>
    <w:rsid w:val="00005A51"/>
    <w:rsid w:val="0003083A"/>
    <w:rsid w:val="00033BCA"/>
    <w:rsid w:val="000364D2"/>
    <w:rsid w:val="00037CEC"/>
    <w:rsid w:val="00044060"/>
    <w:rsid w:val="00047DBD"/>
    <w:rsid w:val="00050211"/>
    <w:rsid w:val="0005076C"/>
    <w:rsid w:val="00051A68"/>
    <w:rsid w:val="00053B51"/>
    <w:rsid w:val="00055B46"/>
    <w:rsid w:val="00060156"/>
    <w:rsid w:val="000631B3"/>
    <w:rsid w:val="00066201"/>
    <w:rsid w:val="00071BE2"/>
    <w:rsid w:val="0007342F"/>
    <w:rsid w:val="00073640"/>
    <w:rsid w:val="00080D9A"/>
    <w:rsid w:val="00083BAC"/>
    <w:rsid w:val="00084573"/>
    <w:rsid w:val="00086836"/>
    <w:rsid w:val="00092E92"/>
    <w:rsid w:val="00094CD1"/>
    <w:rsid w:val="00095EA4"/>
    <w:rsid w:val="00097F89"/>
    <w:rsid w:val="000A0936"/>
    <w:rsid w:val="000A3657"/>
    <w:rsid w:val="000A7215"/>
    <w:rsid w:val="000A7481"/>
    <w:rsid w:val="000B0CB5"/>
    <w:rsid w:val="000B1EB9"/>
    <w:rsid w:val="000B2491"/>
    <w:rsid w:val="000B6DC4"/>
    <w:rsid w:val="000C103D"/>
    <w:rsid w:val="000C41AB"/>
    <w:rsid w:val="000D16AE"/>
    <w:rsid w:val="000D16F3"/>
    <w:rsid w:val="000D3E3F"/>
    <w:rsid w:val="000D436F"/>
    <w:rsid w:val="000D538E"/>
    <w:rsid w:val="000D5436"/>
    <w:rsid w:val="000D635F"/>
    <w:rsid w:val="000E04B2"/>
    <w:rsid w:val="000E34D9"/>
    <w:rsid w:val="000E479F"/>
    <w:rsid w:val="000F21EB"/>
    <w:rsid w:val="000F75FB"/>
    <w:rsid w:val="0010005A"/>
    <w:rsid w:val="00100732"/>
    <w:rsid w:val="00100E4C"/>
    <w:rsid w:val="00103418"/>
    <w:rsid w:val="00104F41"/>
    <w:rsid w:val="00107406"/>
    <w:rsid w:val="001171E8"/>
    <w:rsid w:val="00126958"/>
    <w:rsid w:val="00126FEC"/>
    <w:rsid w:val="00131AD8"/>
    <w:rsid w:val="001326A5"/>
    <w:rsid w:val="00132BC4"/>
    <w:rsid w:val="00133E6C"/>
    <w:rsid w:val="001353C3"/>
    <w:rsid w:val="0013559E"/>
    <w:rsid w:val="00137408"/>
    <w:rsid w:val="001425CE"/>
    <w:rsid w:val="00144409"/>
    <w:rsid w:val="00144D95"/>
    <w:rsid w:val="001455DE"/>
    <w:rsid w:val="00146122"/>
    <w:rsid w:val="00147272"/>
    <w:rsid w:val="00150A81"/>
    <w:rsid w:val="001525A2"/>
    <w:rsid w:val="00157502"/>
    <w:rsid w:val="00160E0D"/>
    <w:rsid w:val="001618C8"/>
    <w:rsid w:val="001625CA"/>
    <w:rsid w:val="00163957"/>
    <w:rsid w:val="00170290"/>
    <w:rsid w:val="00171DBC"/>
    <w:rsid w:val="0017448A"/>
    <w:rsid w:val="00176810"/>
    <w:rsid w:val="001817E4"/>
    <w:rsid w:val="00181895"/>
    <w:rsid w:val="00183DEB"/>
    <w:rsid w:val="001842DC"/>
    <w:rsid w:val="001852B0"/>
    <w:rsid w:val="00185A0D"/>
    <w:rsid w:val="00186F4E"/>
    <w:rsid w:val="001902E7"/>
    <w:rsid w:val="001912DB"/>
    <w:rsid w:val="0019154E"/>
    <w:rsid w:val="00193796"/>
    <w:rsid w:val="001947D5"/>
    <w:rsid w:val="00195D6C"/>
    <w:rsid w:val="001A3332"/>
    <w:rsid w:val="001A5428"/>
    <w:rsid w:val="001A5CD1"/>
    <w:rsid w:val="001A64AF"/>
    <w:rsid w:val="001A7084"/>
    <w:rsid w:val="001A70A9"/>
    <w:rsid w:val="001B0D40"/>
    <w:rsid w:val="001B18DA"/>
    <w:rsid w:val="001B5343"/>
    <w:rsid w:val="001B5577"/>
    <w:rsid w:val="001C058D"/>
    <w:rsid w:val="001C157C"/>
    <w:rsid w:val="001D04DF"/>
    <w:rsid w:val="001D4DB5"/>
    <w:rsid w:val="001E2DDA"/>
    <w:rsid w:val="001E6F03"/>
    <w:rsid w:val="001F16CB"/>
    <w:rsid w:val="001F70AC"/>
    <w:rsid w:val="00201697"/>
    <w:rsid w:val="00201C15"/>
    <w:rsid w:val="0020298D"/>
    <w:rsid w:val="00204B30"/>
    <w:rsid w:val="00205590"/>
    <w:rsid w:val="00205D21"/>
    <w:rsid w:val="00211A6F"/>
    <w:rsid w:val="00213C11"/>
    <w:rsid w:val="00215BAE"/>
    <w:rsid w:val="002168DB"/>
    <w:rsid w:val="00216E6A"/>
    <w:rsid w:val="00221B33"/>
    <w:rsid w:val="00222280"/>
    <w:rsid w:val="002226EB"/>
    <w:rsid w:val="00223890"/>
    <w:rsid w:val="00223E3A"/>
    <w:rsid w:val="002245B5"/>
    <w:rsid w:val="00225AF9"/>
    <w:rsid w:val="00231F34"/>
    <w:rsid w:val="00235632"/>
    <w:rsid w:val="00237143"/>
    <w:rsid w:val="00240666"/>
    <w:rsid w:val="002445E0"/>
    <w:rsid w:val="00250016"/>
    <w:rsid w:val="0025281A"/>
    <w:rsid w:val="0025419D"/>
    <w:rsid w:val="00256417"/>
    <w:rsid w:val="002567EC"/>
    <w:rsid w:val="00261643"/>
    <w:rsid w:val="0026174F"/>
    <w:rsid w:val="00267EE1"/>
    <w:rsid w:val="00271760"/>
    <w:rsid w:val="00272419"/>
    <w:rsid w:val="002724E5"/>
    <w:rsid w:val="00273748"/>
    <w:rsid w:val="002756EC"/>
    <w:rsid w:val="00284BFF"/>
    <w:rsid w:val="00285E3B"/>
    <w:rsid w:val="002918F9"/>
    <w:rsid w:val="002A218D"/>
    <w:rsid w:val="002A6631"/>
    <w:rsid w:val="002B5B73"/>
    <w:rsid w:val="002B6AA0"/>
    <w:rsid w:val="002C5F55"/>
    <w:rsid w:val="002C6506"/>
    <w:rsid w:val="002C6767"/>
    <w:rsid w:val="002C7020"/>
    <w:rsid w:val="002C7607"/>
    <w:rsid w:val="002D2E02"/>
    <w:rsid w:val="002D4327"/>
    <w:rsid w:val="002D4A48"/>
    <w:rsid w:val="002D56C7"/>
    <w:rsid w:val="002D767E"/>
    <w:rsid w:val="002E0119"/>
    <w:rsid w:val="002E1E97"/>
    <w:rsid w:val="002E51C4"/>
    <w:rsid w:val="002E6D65"/>
    <w:rsid w:val="002F155A"/>
    <w:rsid w:val="002F275C"/>
    <w:rsid w:val="0030008E"/>
    <w:rsid w:val="00303F10"/>
    <w:rsid w:val="00307174"/>
    <w:rsid w:val="0031379E"/>
    <w:rsid w:val="0031659F"/>
    <w:rsid w:val="00321018"/>
    <w:rsid w:val="0032310D"/>
    <w:rsid w:val="0033105C"/>
    <w:rsid w:val="0033345A"/>
    <w:rsid w:val="003334A6"/>
    <w:rsid w:val="00334FFC"/>
    <w:rsid w:val="00344BA2"/>
    <w:rsid w:val="00351D39"/>
    <w:rsid w:val="00353A57"/>
    <w:rsid w:val="003575FC"/>
    <w:rsid w:val="00362A09"/>
    <w:rsid w:val="00367506"/>
    <w:rsid w:val="0037554E"/>
    <w:rsid w:val="003755ED"/>
    <w:rsid w:val="00381466"/>
    <w:rsid w:val="00383D93"/>
    <w:rsid w:val="00387624"/>
    <w:rsid w:val="00390B85"/>
    <w:rsid w:val="00390C8A"/>
    <w:rsid w:val="00393644"/>
    <w:rsid w:val="00395EDE"/>
    <w:rsid w:val="003963C6"/>
    <w:rsid w:val="003969E6"/>
    <w:rsid w:val="00397AF8"/>
    <w:rsid w:val="003A3538"/>
    <w:rsid w:val="003A4E6D"/>
    <w:rsid w:val="003A7CB3"/>
    <w:rsid w:val="003B1603"/>
    <w:rsid w:val="003B1923"/>
    <w:rsid w:val="003B1D73"/>
    <w:rsid w:val="003B29F6"/>
    <w:rsid w:val="003B36EF"/>
    <w:rsid w:val="003B57C7"/>
    <w:rsid w:val="003B68BA"/>
    <w:rsid w:val="003B7349"/>
    <w:rsid w:val="003C01F3"/>
    <w:rsid w:val="003D306E"/>
    <w:rsid w:val="003E03C1"/>
    <w:rsid w:val="003E2258"/>
    <w:rsid w:val="003E3310"/>
    <w:rsid w:val="003E337D"/>
    <w:rsid w:val="003E35F6"/>
    <w:rsid w:val="003E5C86"/>
    <w:rsid w:val="003E6A34"/>
    <w:rsid w:val="003E7891"/>
    <w:rsid w:val="003F0119"/>
    <w:rsid w:val="003F4895"/>
    <w:rsid w:val="00407EC9"/>
    <w:rsid w:val="00411410"/>
    <w:rsid w:val="00414EA1"/>
    <w:rsid w:val="004173E9"/>
    <w:rsid w:val="00427CBD"/>
    <w:rsid w:val="004302AD"/>
    <w:rsid w:val="00431FC4"/>
    <w:rsid w:val="00436D27"/>
    <w:rsid w:val="004376DA"/>
    <w:rsid w:val="00437BFB"/>
    <w:rsid w:val="00441C7C"/>
    <w:rsid w:val="00445D2E"/>
    <w:rsid w:val="00450C70"/>
    <w:rsid w:val="00452468"/>
    <w:rsid w:val="0045279B"/>
    <w:rsid w:val="00452AFB"/>
    <w:rsid w:val="0045690F"/>
    <w:rsid w:val="00456F3E"/>
    <w:rsid w:val="00457905"/>
    <w:rsid w:val="00463508"/>
    <w:rsid w:val="00465C5A"/>
    <w:rsid w:val="00466813"/>
    <w:rsid w:val="00466CF5"/>
    <w:rsid w:val="0047211E"/>
    <w:rsid w:val="00475E69"/>
    <w:rsid w:val="00477400"/>
    <w:rsid w:val="00481196"/>
    <w:rsid w:val="004825C5"/>
    <w:rsid w:val="00485629"/>
    <w:rsid w:val="00486B0C"/>
    <w:rsid w:val="00487468"/>
    <w:rsid w:val="004914F1"/>
    <w:rsid w:val="00491B12"/>
    <w:rsid w:val="0049365F"/>
    <w:rsid w:val="00493E3C"/>
    <w:rsid w:val="004950D5"/>
    <w:rsid w:val="004968A7"/>
    <w:rsid w:val="004A3261"/>
    <w:rsid w:val="004A4837"/>
    <w:rsid w:val="004A5565"/>
    <w:rsid w:val="004A7A45"/>
    <w:rsid w:val="004B34CE"/>
    <w:rsid w:val="004B42AB"/>
    <w:rsid w:val="004B6D6F"/>
    <w:rsid w:val="004C18A0"/>
    <w:rsid w:val="004C75D7"/>
    <w:rsid w:val="004D06E9"/>
    <w:rsid w:val="004D0885"/>
    <w:rsid w:val="004D0EAD"/>
    <w:rsid w:val="004D1057"/>
    <w:rsid w:val="004E0507"/>
    <w:rsid w:val="004E7589"/>
    <w:rsid w:val="004F2E33"/>
    <w:rsid w:val="004F6C74"/>
    <w:rsid w:val="00502A0A"/>
    <w:rsid w:val="005033B1"/>
    <w:rsid w:val="00504420"/>
    <w:rsid w:val="00504F80"/>
    <w:rsid w:val="0051102D"/>
    <w:rsid w:val="00511602"/>
    <w:rsid w:val="00511FAB"/>
    <w:rsid w:val="00512CAC"/>
    <w:rsid w:val="00516104"/>
    <w:rsid w:val="00516DFD"/>
    <w:rsid w:val="0052514C"/>
    <w:rsid w:val="005257EE"/>
    <w:rsid w:val="005260BB"/>
    <w:rsid w:val="00533AA1"/>
    <w:rsid w:val="00534C1D"/>
    <w:rsid w:val="005372E4"/>
    <w:rsid w:val="00545143"/>
    <w:rsid w:val="005504F4"/>
    <w:rsid w:val="0055145D"/>
    <w:rsid w:val="005530C3"/>
    <w:rsid w:val="00553B42"/>
    <w:rsid w:val="00557A02"/>
    <w:rsid w:val="00560FCF"/>
    <w:rsid w:val="00562386"/>
    <w:rsid w:val="00564607"/>
    <w:rsid w:val="00565F28"/>
    <w:rsid w:val="00572344"/>
    <w:rsid w:val="00572393"/>
    <w:rsid w:val="00573504"/>
    <w:rsid w:val="00580C36"/>
    <w:rsid w:val="0058181E"/>
    <w:rsid w:val="005843D1"/>
    <w:rsid w:val="005866ED"/>
    <w:rsid w:val="0058757E"/>
    <w:rsid w:val="00592093"/>
    <w:rsid w:val="00592745"/>
    <w:rsid w:val="00595166"/>
    <w:rsid w:val="005A1E45"/>
    <w:rsid w:val="005A24EB"/>
    <w:rsid w:val="005A2638"/>
    <w:rsid w:val="005A3FA4"/>
    <w:rsid w:val="005A669A"/>
    <w:rsid w:val="005B3825"/>
    <w:rsid w:val="005B3DD2"/>
    <w:rsid w:val="005B5A60"/>
    <w:rsid w:val="005B7AF5"/>
    <w:rsid w:val="005C4750"/>
    <w:rsid w:val="005D0AA6"/>
    <w:rsid w:val="005D0BFB"/>
    <w:rsid w:val="005D2BC5"/>
    <w:rsid w:val="005D5E89"/>
    <w:rsid w:val="005E66EE"/>
    <w:rsid w:val="005F1F71"/>
    <w:rsid w:val="005F2F85"/>
    <w:rsid w:val="005F4125"/>
    <w:rsid w:val="005F4768"/>
    <w:rsid w:val="006051DE"/>
    <w:rsid w:val="006060B0"/>
    <w:rsid w:val="0061294B"/>
    <w:rsid w:val="00613902"/>
    <w:rsid w:val="006230F9"/>
    <w:rsid w:val="00634611"/>
    <w:rsid w:val="006359C1"/>
    <w:rsid w:val="00643060"/>
    <w:rsid w:val="00647BAC"/>
    <w:rsid w:val="006508CD"/>
    <w:rsid w:val="00650DBD"/>
    <w:rsid w:val="0065382A"/>
    <w:rsid w:val="00653BE7"/>
    <w:rsid w:val="0066077E"/>
    <w:rsid w:val="0067285C"/>
    <w:rsid w:val="00674431"/>
    <w:rsid w:val="0067465B"/>
    <w:rsid w:val="006749B2"/>
    <w:rsid w:val="00675AD3"/>
    <w:rsid w:val="00677491"/>
    <w:rsid w:val="006846A5"/>
    <w:rsid w:val="00685027"/>
    <w:rsid w:val="00686B37"/>
    <w:rsid w:val="00691B88"/>
    <w:rsid w:val="00691ECA"/>
    <w:rsid w:val="0069231B"/>
    <w:rsid w:val="006A546A"/>
    <w:rsid w:val="006A6B2A"/>
    <w:rsid w:val="006B0F41"/>
    <w:rsid w:val="006B6FDD"/>
    <w:rsid w:val="006B7462"/>
    <w:rsid w:val="006C091E"/>
    <w:rsid w:val="006C2B33"/>
    <w:rsid w:val="006C49D1"/>
    <w:rsid w:val="006C7DB2"/>
    <w:rsid w:val="006C7E54"/>
    <w:rsid w:val="006D2088"/>
    <w:rsid w:val="006D31ED"/>
    <w:rsid w:val="006D35DD"/>
    <w:rsid w:val="006D39D8"/>
    <w:rsid w:val="006E2AE2"/>
    <w:rsid w:val="006E5E97"/>
    <w:rsid w:val="006E67B2"/>
    <w:rsid w:val="006E7106"/>
    <w:rsid w:val="006F0858"/>
    <w:rsid w:val="006F2C69"/>
    <w:rsid w:val="006F4F63"/>
    <w:rsid w:val="006F5263"/>
    <w:rsid w:val="006F6386"/>
    <w:rsid w:val="006F78FA"/>
    <w:rsid w:val="0070060E"/>
    <w:rsid w:val="00701164"/>
    <w:rsid w:val="007051C7"/>
    <w:rsid w:val="0070650B"/>
    <w:rsid w:val="00710B5F"/>
    <w:rsid w:val="00711E52"/>
    <w:rsid w:val="0072388D"/>
    <w:rsid w:val="0072591A"/>
    <w:rsid w:val="0073006A"/>
    <w:rsid w:val="007301EC"/>
    <w:rsid w:val="00736364"/>
    <w:rsid w:val="00740DA3"/>
    <w:rsid w:val="00745FEA"/>
    <w:rsid w:val="007508DA"/>
    <w:rsid w:val="00751A44"/>
    <w:rsid w:val="00751BFD"/>
    <w:rsid w:val="00753897"/>
    <w:rsid w:val="00753DE2"/>
    <w:rsid w:val="00757181"/>
    <w:rsid w:val="00757B54"/>
    <w:rsid w:val="007611DF"/>
    <w:rsid w:val="007612DC"/>
    <w:rsid w:val="00761323"/>
    <w:rsid w:val="00762571"/>
    <w:rsid w:val="00762BEC"/>
    <w:rsid w:val="0076483D"/>
    <w:rsid w:val="00765242"/>
    <w:rsid w:val="0077253F"/>
    <w:rsid w:val="00772758"/>
    <w:rsid w:val="007728A0"/>
    <w:rsid w:val="00776152"/>
    <w:rsid w:val="0077723B"/>
    <w:rsid w:val="0077769B"/>
    <w:rsid w:val="007824CD"/>
    <w:rsid w:val="007834C8"/>
    <w:rsid w:val="00786BB2"/>
    <w:rsid w:val="007874D3"/>
    <w:rsid w:val="00790839"/>
    <w:rsid w:val="00793E6F"/>
    <w:rsid w:val="00794AB8"/>
    <w:rsid w:val="00795122"/>
    <w:rsid w:val="007A12B9"/>
    <w:rsid w:val="007A1EA4"/>
    <w:rsid w:val="007A41DF"/>
    <w:rsid w:val="007A6AB0"/>
    <w:rsid w:val="007B0631"/>
    <w:rsid w:val="007B2001"/>
    <w:rsid w:val="007B31A5"/>
    <w:rsid w:val="007B562A"/>
    <w:rsid w:val="007B7746"/>
    <w:rsid w:val="007B783E"/>
    <w:rsid w:val="007C0C41"/>
    <w:rsid w:val="007C33FE"/>
    <w:rsid w:val="007C3D5A"/>
    <w:rsid w:val="007D4C2A"/>
    <w:rsid w:val="007E091C"/>
    <w:rsid w:val="007E1303"/>
    <w:rsid w:val="007E3751"/>
    <w:rsid w:val="007E491E"/>
    <w:rsid w:val="007E4BE9"/>
    <w:rsid w:val="007E60D5"/>
    <w:rsid w:val="007E65BD"/>
    <w:rsid w:val="007E783E"/>
    <w:rsid w:val="007E78E0"/>
    <w:rsid w:val="007F289A"/>
    <w:rsid w:val="007F5D8C"/>
    <w:rsid w:val="007F655D"/>
    <w:rsid w:val="00805414"/>
    <w:rsid w:val="00805BC6"/>
    <w:rsid w:val="00805DD1"/>
    <w:rsid w:val="00813E6D"/>
    <w:rsid w:val="00821F5D"/>
    <w:rsid w:val="0082212F"/>
    <w:rsid w:val="00825526"/>
    <w:rsid w:val="008267C1"/>
    <w:rsid w:val="00834BB5"/>
    <w:rsid w:val="008369BB"/>
    <w:rsid w:val="008448C5"/>
    <w:rsid w:val="0085346E"/>
    <w:rsid w:val="00854F04"/>
    <w:rsid w:val="00860D52"/>
    <w:rsid w:val="008662F2"/>
    <w:rsid w:val="008665C4"/>
    <w:rsid w:val="008721D1"/>
    <w:rsid w:val="00872D89"/>
    <w:rsid w:val="008748B9"/>
    <w:rsid w:val="00876ED7"/>
    <w:rsid w:val="00881395"/>
    <w:rsid w:val="00885420"/>
    <w:rsid w:val="00885899"/>
    <w:rsid w:val="00890C20"/>
    <w:rsid w:val="008A6844"/>
    <w:rsid w:val="008A7573"/>
    <w:rsid w:val="008B0A37"/>
    <w:rsid w:val="008B19D0"/>
    <w:rsid w:val="008C18BF"/>
    <w:rsid w:val="008C1E1A"/>
    <w:rsid w:val="008C5F87"/>
    <w:rsid w:val="008C6127"/>
    <w:rsid w:val="008C6649"/>
    <w:rsid w:val="008C77E6"/>
    <w:rsid w:val="008D1C9F"/>
    <w:rsid w:val="008D39F5"/>
    <w:rsid w:val="008D3AE9"/>
    <w:rsid w:val="008E3F49"/>
    <w:rsid w:val="008F691A"/>
    <w:rsid w:val="00903283"/>
    <w:rsid w:val="00906B6F"/>
    <w:rsid w:val="0091122E"/>
    <w:rsid w:val="009147E1"/>
    <w:rsid w:val="0091488B"/>
    <w:rsid w:val="0091790E"/>
    <w:rsid w:val="00917AD9"/>
    <w:rsid w:val="00925681"/>
    <w:rsid w:val="009258F9"/>
    <w:rsid w:val="00931726"/>
    <w:rsid w:val="00932FE3"/>
    <w:rsid w:val="0093605B"/>
    <w:rsid w:val="009402DF"/>
    <w:rsid w:val="0094191E"/>
    <w:rsid w:val="00942578"/>
    <w:rsid w:val="0095006B"/>
    <w:rsid w:val="00951DB8"/>
    <w:rsid w:val="00957935"/>
    <w:rsid w:val="009636DE"/>
    <w:rsid w:val="00973890"/>
    <w:rsid w:val="00973EC4"/>
    <w:rsid w:val="009832E6"/>
    <w:rsid w:val="00984E84"/>
    <w:rsid w:val="00991D34"/>
    <w:rsid w:val="009A2C12"/>
    <w:rsid w:val="009B1B53"/>
    <w:rsid w:val="009B4DFF"/>
    <w:rsid w:val="009B5BA1"/>
    <w:rsid w:val="009C2F8C"/>
    <w:rsid w:val="009C5930"/>
    <w:rsid w:val="009C65B7"/>
    <w:rsid w:val="009C683E"/>
    <w:rsid w:val="009D0F96"/>
    <w:rsid w:val="009D1756"/>
    <w:rsid w:val="009D4479"/>
    <w:rsid w:val="009D5F08"/>
    <w:rsid w:val="009D5F36"/>
    <w:rsid w:val="009D6D53"/>
    <w:rsid w:val="009E3834"/>
    <w:rsid w:val="009E4FA1"/>
    <w:rsid w:val="009E779D"/>
    <w:rsid w:val="009E7DC5"/>
    <w:rsid w:val="009F07E7"/>
    <w:rsid w:val="009F07F0"/>
    <w:rsid w:val="009F547B"/>
    <w:rsid w:val="00A0220E"/>
    <w:rsid w:val="00A062AE"/>
    <w:rsid w:val="00A12AA0"/>
    <w:rsid w:val="00A16DB7"/>
    <w:rsid w:val="00A21258"/>
    <w:rsid w:val="00A21523"/>
    <w:rsid w:val="00A217F6"/>
    <w:rsid w:val="00A22D2D"/>
    <w:rsid w:val="00A254E8"/>
    <w:rsid w:val="00A30E30"/>
    <w:rsid w:val="00A33736"/>
    <w:rsid w:val="00A36401"/>
    <w:rsid w:val="00A36742"/>
    <w:rsid w:val="00A40929"/>
    <w:rsid w:val="00A4651C"/>
    <w:rsid w:val="00A46A3E"/>
    <w:rsid w:val="00A46F5C"/>
    <w:rsid w:val="00A5584E"/>
    <w:rsid w:val="00A63253"/>
    <w:rsid w:val="00A668A4"/>
    <w:rsid w:val="00A66B99"/>
    <w:rsid w:val="00A71810"/>
    <w:rsid w:val="00A7492B"/>
    <w:rsid w:val="00A7644A"/>
    <w:rsid w:val="00A85560"/>
    <w:rsid w:val="00A878A8"/>
    <w:rsid w:val="00A91965"/>
    <w:rsid w:val="00A94105"/>
    <w:rsid w:val="00A944C4"/>
    <w:rsid w:val="00A94810"/>
    <w:rsid w:val="00A9564F"/>
    <w:rsid w:val="00AA0710"/>
    <w:rsid w:val="00AA2260"/>
    <w:rsid w:val="00AA45F9"/>
    <w:rsid w:val="00AA6C87"/>
    <w:rsid w:val="00AB26A1"/>
    <w:rsid w:val="00AB30B6"/>
    <w:rsid w:val="00AB56B7"/>
    <w:rsid w:val="00AB7C8A"/>
    <w:rsid w:val="00AC0801"/>
    <w:rsid w:val="00AC25DB"/>
    <w:rsid w:val="00AC3442"/>
    <w:rsid w:val="00AC589E"/>
    <w:rsid w:val="00AC72C1"/>
    <w:rsid w:val="00AD0810"/>
    <w:rsid w:val="00AD10AA"/>
    <w:rsid w:val="00AD1236"/>
    <w:rsid w:val="00AD28A0"/>
    <w:rsid w:val="00AD4676"/>
    <w:rsid w:val="00AD4903"/>
    <w:rsid w:val="00AD76D1"/>
    <w:rsid w:val="00AE002C"/>
    <w:rsid w:val="00AE0D4E"/>
    <w:rsid w:val="00AE18D7"/>
    <w:rsid w:val="00AE1CE8"/>
    <w:rsid w:val="00AF01C8"/>
    <w:rsid w:val="00AF57C5"/>
    <w:rsid w:val="00B03592"/>
    <w:rsid w:val="00B046E0"/>
    <w:rsid w:val="00B050DB"/>
    <w:rsid w:val="00B07467"/>
    <w:rsid w:val="00B17BF0"/>
    <w:rsid w:val="00B21853"/>
    <w:rsid w:val="00B2318E"/>
    <w:rsid w:val="00B264B7"/>
    <w:rsid w:val="00B276DB"/>
    <w:rsid w:val="00B310FA"/>
    <w:rsid w:val="00B31E7E"/>
    <w:rsid w:val="00B32E18"/>
    <w:rsid w:val="00B35483"/>
    <w:rsid w:val="00B443A1"/>
    <w:rsid w:val="00B51262"/>
    <w:rsid w:val="00B547EE"/>
    <w:rsid w:val="00B555BB"/>
    <w:rsid w:val="00B55F3C"/>
    <w:rsid w:val="00B6019A"/>
    <w:rsid w:val="00B607FA"/>
    <w:rsid w:val="00B62EFC"/>
    <w:rsid w:val="00B6526E"/>
    <w:rsid w:val="00B66526"/>
    <w:rsid w:val="00B667C1"/>
    <w:rsid w:val="00B67711"/>
    <w:rsid w:val="00B67982"/>
    <w:rsid w:val="00B747ED"/>
    <w:rsid w:val="00B77CD1"/>
    <w:rsid w:val="00B823F7"/>
    <w:rsid w:val="00B82759"/>
    <w:rsid w:val="00B831C6"/>
    <w:rsid w:val="00B8504E"/>
    <w:rsid w:val="00B86CBF"/>
    <w:rsid w:val="00B87813"/>
    <w:rsid w:val="00B92FC1"/>
    <w:rsid w:val="00B94244"/>
    <w:rsid w:val="00B94799"/>
    <w:rsid w:val="00B97D3F"/>
    <w:rsid w:val="00BA0744"/>
    <w:rsid w:val="00BA2952"/>
    <w:rsid w:val="00BA2D63"/>
    <w:rsid w:val="00BA4884"/>
    <w:rsid w:val="00BB19EA"/>
    <w:rsid w:val="00BB259C"/>
    <w:rsid w:val="00BB3CD5"/>
    <w:rsid w:val="00BB50BC"/>
    <w:rsid w:val="00BB5CC9"/>
    <w:rsid w:val="00BD1E0A"/>
    <w:rsid w:val="00BD1EF5"/>
    <w:rsid w:val="00BD74F9"/>
    <w:rsid w:val="00BE104D"/>
    <w:rsid w:val="00BE1054"/>
    <w:rsid w:val="00BE6918"/>
    <w:rsid w:val="00BE69F7"/>
    <w:rsid w:val="00BF72B2"/>
    <w:rsid w:val="00C01C38"/>
    <w:rsid w:val="00C07E34"/>
    <w:rsid w:val="00C108FE"/>
    <w:rsid w:val="00C10A3A"/>
    <w:rsid w:val="00C2597B"/>
    <w:rsid w:val="00C27248"/>
    <w:rsid w:val="00C279DE"/>
    <w:rsid w:val="00C30547"/>
    <w:rsid w:val="00C3074A"/>
    <w:rsid w:val="00C31496"/>
    <w:rsid w:val="00C339CE"/>
    <w:rsid w:val="00C34827"/>
    <w:rsid w:val="00C34E88"/>
    <w:rsid w:val="00C34EF8"/>
    <w:rsid w:val="00C37428"/>
    <w:rsid w:val="00C37B9C"/>
    <w:rsid w:val="00C46174"/>
    <w:rsid w:val="00C55FC0"/>
    <w:rsid w:val="00C5699D"/>
    <w:rsid w:val="00C600F8"/>
    <w:rsid w:val="00C615CF"/>
    <w:rsid w:val="00C61AEA"/>
    <w:rsid w:val="00C62650"/>
    <w:rsid w:val="00C66FD6"/>
    <w:rsid w:val="00C67A2D"/>
    <w:rsid w:val="00C67BFE"/>
    <w:rsid w:val="00C73B96"/>
    <w:rsid w:val="00C814E4"/>
    <w:rsid w:val="00C82E16"/>
    <w:rsid w:val="00C878CB"/>
    <w:rsid w:val="00C90754"/>
    <w:rsid w:val="00C947A8"/>
    <w:rsid w:val="00C9718D"/>
    <w:rsid w:val="00CA0F13"/>
    <w:rsid w:val="00CA40F5"/>
    <w:rsid w:val="00CA486C"/>
    <w:rsid w:val="00CA5C75"/>
    <w:rsid w:val="00CA6D25"/>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0957"/>
    <w:rsid w:val="00D34D43"/>
    <w:rsid w:val="00D36AD0"/>
    <w:rsid w:val="00D41666"/>
    <w:rsid w:val="00D42E10"/>
    <w:rsid w:val="00D435EE"/>
    <w:rsid w:val="00D439C4"/>
    <w:rsid w:val="00D47B7D"/>
    <w:rsid w:val="00D51BB7"/>
    <w:rsid w:val="00D54369"/>
    <w:rsid w:val="00D55D73"/>
    <w:rsid w:val="00D60906"/>
    <w:rsid w:val="00D60D66"/>
    <w:rsid w:val="00D613ED"/>
    <w:rsid w:val="00D65942"/>
    <w:rsid w:val="00D66178"/>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C2DF6"/>
    <w:rsid w:val="00DC5504"/>
    <w:rsid w:val="00DC68A6"/>
    <w:rsid w:val="00DD416B"/>
    <w:rsid w:val="00DE0086"/>
    <w:rsid w:val="00DE12E4"/>
    <w:rsid w:val="00DE54CE"/>
    <w:rsid w:val="00DF09FB"/>
    <w:rsid w:val="00DF39E9"/>
    <w:rsid w:val="00DF3C76"/>
    <w:rsid w:val="00DF4ACF"/>
    <w:rsid w:val="00DF7271"/>
    <w:rsid w:val="00E01230"/>
    <w:rsid w:val="00E06935"/>
    <w:rsid w:val="00E13F6E"/>
    <w:rsid w:val="00E22F60"/>
    <w:rsid w:val="00E265C6"/>
    <w:rsid w:val="00E33BDF"/>
    <w:rsid w:val="00E365EA"/>
    <w:rsid w:val="00E406BB"/>
    <w:rsid w:val="00E41AC7"/>
    <w:rsid w:val="00E41BF9"/>
    <w:rsid w:val="00E478F3"/>
    <w:rsid w:val="00E506A9"/>
    <w:rsid w:val="00E54209"/>
    <w:rsid w:val="00E56C97"/>
    <w:rsid w:val="00E60A33"/>
    <w:rsid w:val="00E620E6"/>
    <w:rsid w:val="00E638F5"/>
    <w:rsid w:val="00E64197"/>
    <w:rsid w:val="00E64245"/>
    <w:rsid w:val="00E644AE"/>
    <w:rsid w:val="00E645B2"/>
    <w:rsid w:val="00E700FD"/>
    <w:rsid w:val="00E702C2"/>
    <w:rsid w:val="00E72F8C"/>
    <w:rsid w:val="00E82F4C"/>
    <w:rsid w:val="00E836F7"/>
    <w:rsid w:val="00E838BE"/>
    <w:rsid w:val="00E840F6"/>
    <w:rsid w:val="00E846B3"/>
    <w:rsid w:val="00E9183E"/>
    <w:rsid w:val="00E945B4"/>
    <w:rsid w:val="00E94D7A"/>
    <w:rsid w:val="00E9790B"/>
    <w:rsid w:val="00EA2E1F"/>
    <w:rsid w:val="00EA3F48"/>
    <w:rsid w:val="00EA406C"/>
    <w:rsid w:val="00EA67A4"/>
    <w:rsid w:val="00EA711F"/>
    <w:rsid w:val="00EB22FA"/>
    <w:rsid w:val="00EB2536"/>
    <w:rsid w:val="00EB3266"/>
    <w:rsid w:val="00EB3483"/>
    <w:rsid w:val="00EB5C13"/>
    <w:rsid w:val="00EC1A35"/>
    <w:rsid w:val="00EC3A8D"/>
    <w:rsid w:val="00EC5633"/>
    <w:rsid w:val="00EC6F3E"/>
    <w:rsid w:val="00EC7EBB"/>
    <w:rsid w:val="00ED16AA"/>
    <w:rsid w:val="00ED41E5"/>
    <w:rsid w:val="00ED4454"/>
    <w:rsid w:val="00ED47AB"/>
    <w:rsid w:val="00ED53CB"/>
    <w:rsid w:val="00ED5DCF"/>
    <w:rsid w:val="00EE0511"/>
    <w:rsid w:val="00EE16C5"/>
    <w:rsid w:val="00EE2ABD"/>
    <w:rsid w:val="00EE6C51"/>
    <w:rsid w:val="00EF2EF5"/>
    <w:rsid w:val="00EF724C"/>
    <w:rsid w:val="00EF7EF9"/>
    <w:rsid w:val="00F00007"/>
    <w:rsid w:val="00F02DE9"/>
    <w:rsid w:val="00F038AD"/>
    <w:rsid w:val="00F05E86"/>
    <w:rsid w:val="00F05F25"/>
    <w:rsid w:val="00F067B1"/>
    <w:rsid w:val="00F07F24"/>
    <w:rsid w:val="00F12FCF"/>
    <w:rsid w:val="00F138B5"/>
    <w:rsid w:val="00F1608F"/>
    <w:rsid w:val="00F21707"/>
    <w:rsid w:val="00F243FD"/>
    <w:rsid w:val="00F275ED"/>
    <w:rsid w:val="00F32D85"/>
    <w:rsid w:val="00F3316E"/>
    <w:rsid w:val="00F3418C"/>
    <w:rsid w:val="00F435ED"/>
    <w:rsid w:val="00F46571"/>
    <w:rsid w:val="00F51E06"/>
    <w:rsid w:val="00F612A7"/>
    <w:rsid w:val="00F62258"/>
    <w:rsid w:val="00F66335"/>
    <w:rsid w:val="00F66B2B"/>
    <w:rsid w:val="00F67447"/>
    <w:rsid w:val="00F70097"/>
    <w:rsid w:val="00F72896"/>
    <w:rsid w:val="00F77F0D"/>
    <w:rsid w:val="00F81AAF"/>
    <w:rsid w:val="00F8433B"/>
    <w:rsid w:val="00F8597B"/>
    <w:rsid w:val="00F91FE3"/>
    <w:rsid w:val="00F935C1"/>
    <w:rsid w:val="00F94FBD"/>
    <w:rsid w:val="00FA0B40"/>
    <w:rsid w:val="00FA62C8"/>
    <w:rsid w:val="00FB01C0"/>
    <w:rsid w:val="00FB4F5A"/>
    <w:rsid w:val="00FB6600"/>
    <w:rsid w:val="00FC31E0"/>
    <w:rsid w:val="00FD0B40"/>
    <w:rsid w:val="00FD2E3E"/>
    <w:rsid w:val="00FE26BB"/>
    <w:rsid w:val="00FE4F64"/>
    <w:rsid w:val="00FE4FC0"/>
    <w:rsid w:val="00FE53DE"/>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78337-BB92-4085-95A6-86AFEC5D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unhideWhenUsed/>
    <w:rsid w:val="00E41AC7"/>
    <w:pPr>
      <w:spacing w:after="120" w:line="480" w:lineRule="auto"/>
    </w:pPr>
  </w:style>
  <w:style w:type="character" w:customStyle="1" w:styleId="22">
    <w:name w:val="Основной текст 2 Знак"/>
    <w:basedOn w:val="a0"/>
    <w:link w:val="20"/>
    <w:uiPriority w:val="99"/>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
    <w:name w:val="Без интервала1"/>
    <w:uiPriority w:val="99"/>
    <w:rsid w:val="00E365EA"/>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98535">
      <w:bodyDiv w:val="1"/>
      <w:marLeft w:val="0"/>
      <w:marRight w:val="0"/>
      <w:marTop w:val="0"/>
      <w:marBottom w:val="0"/>
      <w:divBdr>
        <w:top w:val="none" w:sz="0" w:space="0" w:color="auto"/>
        <w:left w:val="none" w:sz="0" w:space="0" w:color="auto"/>
        <w:bottom w:val="none" w:sz="0" w:space="0" w:color="auto"/>
        <w:right w:val="none" w:sz="0" w:space="0" w:color="auto"/>
      </w:divBdr>
    </w:div>
    <w:div w:id="1541431364">
      <w:bodyDiv w:val="1"/>
      <w:marLeft w:val="0"/>
      <w:marRight w:val="0"/>
      <w:marTop w:val="0"/>
      <w:marBottom w:val="0"/>
      <w:divBdr>
        <w:top w:val="none" w:sz="0" w:space="0" w:color="auto"/>
        <w:left w:val="none" w:sz="0" w:space="0" w:color="auto"/>
        <w:bottom w:val="none" w:sz="0" w:space="0" w:color="auto"/>
        <w:right w:val="none" w:sz="0" w:space="0" w:color="auto"/>
      </w:divBdr>
    </w:div>
    <w:div w:id="15905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2D03-7AEC-4656-9CB6-FD236879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21430</Words>
  <Characters>122155</Characters>
  <Application>Microsoft Office Word</Application>
  <DocSecurity>0</DocSecurity>
  <Lines>1017</Lines>
  <Paragraphs>286</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
      <vt:lpstr/>
      <vt:lpstr>АДМИНИСТРАЦИЯ </vt:lpstr>
      <vt:lpstr>ЛЕНИНСКОГО СЕЛЬСКОГО ПОСЕЛЕНИЯ</vt:lpstr>
      <vt:lpstr>    ПОЧИНКОВСКОГО  РАЙОНА СМОЛЕНСКОЙ ОБЛАСТИ </vt:lpstr>
      <vt:lpstr>    ПОСТАНОВЛЕНИЕ</vt:lpstr>
      <vt:lpstr>    Раздел 1.Общие положения</vt:lpstr>
      <vt:lpstr>        Подраздел 1.1.Предмет регулирования административного регламента</vt:lpstr>
      <vt:lpstr>        </vt:lpstr>
      <vt:lpstr>        </vt:lpstr>
      <vt:lpstr>        Подраздел 1.2. Круг заявителей</vt:lpstr>
      <vt:lpstr>        </vt:lpstr>
      <vt:lpstr>    Раздел 2.Стандарт предоставления муниципальной услуги</vt:lpstr>
      <vt:lpstr>        Подраздел 2.1.Наименование муниципальной услуги</vt:lpstr>
      <vt:lpstr>        </vt:lpstr>
      <vt:lpstr>        Подраздел 2.3. Результат предоставления муниципальной услуги</vt:lpstr>
      <vt:lpstr>        </vt:lpstr>
      <vt:lpstr>        Подраздел 2.5. Правовые основания для предоставления муниципальной услуги</vt:lpstr>
      <vt:lpstr>        Подраздел 2.6. Исчерпывающий перечень документов, необходимых в соответствии с з</vt:lpstr>
      <vt:lpstr>        2.6.1. Документы и информация, которые заявитель должен представить самостоятель</vt:lpstr>
      <vt:lpstr>        2.6.1.1. Заявление о предоставлении муниципальной услуги по рекомендуемой  форме</vt:lpstr>
      <vt:lpstr>        Образец заполнения заявления приведен в Приложении № 2 к настоящему Регламенту;</vt:lpstr>
      <vt:lpstr>        В случае подачи заявления представителем владельца транспортного средства к заяв</vt:lpstr>
      <vt:lpstr>    </vt:lpstr>
      <vt:lpstr>        2.7.1. Предоставление документов, необходимых в соответствии с нормативными прав</vt:lpstr>
      <vt:lpstr>        2.7.2. Непредставление заявителем указанных в настоящем подразделе документов не</vt:lpstr>
      <vt:lpstr>    2.7.3. Заявитель вправе представить копию платежного документа, подтверждающего </vt:lpstr>
      <vt:lpstr>    2.8.6. При предоставлении муниципальной услуги по экстерриториальному принципу у</vt:lpstr>
      <vt:lpstr>        </vt:lpstr>
      <vt:lpstr>        Подраздел 2.9. Исчерпывающий перечень оснований для отказа в приеме документов, </vt:lpstr>
      <vt:lpstr>        </vt:lpstr>
      <vt:lpstr>        Подраздел 2.10. Исчерпывающий перечень оснований для приостановления предоставле</vt:lpstr>
      <vt:lpstr>        </vt:lpstr>
      <vt:lpstr>        Подраздел 2.11. Перечень услуг, которые являются необходимыми и обязательными дл</vt:lpstr>
      <vt:lpstr>        </vt:lpstr>
      <vt:lpstr>        Подраздел 2.12. Порядок, размер и основания взимания государственной пошлины или</vt:lpstr>
      <vt:lpstr>        </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заявителя о предоставлении му</vt:lpstr>
      <vt:lpstr>        </vt:lpstr>
      <vt:lpstr>        Подраздел 2.16.Требования к помещениям, в которых предоставляются муниципальные </vt:lpstr>
      <vt:lpstr>        </vt:lpstr>
      <vt:lpstr>    Подраздел 2.17. Показатели доступности и качества муниципальной услуги в том чис</vt:lpstr>
      <vt:lpstr>    </vt:lpstr>
      <vt:lpstr>    Предоставление муниципальной услуги в МФЦ по экстерриториальному принципу осущес</vt:lpstr>
      <vt:lpstr>    2.17.3. При приеме запросов о предоставлении государственных или муниципальных у</vt:lpstr>
      <vt:lpstr>        Подраздел 2.18. Иные требования, в том числе учитывающие особенности предоставле</vt:lpstr>
      <vt:lpstr>    </vt:lpstr>
      <vt:lpstr>    Раздел 3.Состав, последовательность и сроки выполнения</vt:lpstr>
      <vt:lpstr>    административных процедур, требования к порядку их выполнения, в том числе особе</vt:lpstr>
      <vt:lpstr>    </vt:lpstr>
      <vt:lpstr>    Подраздел 3.1. Состав, последовательность и сроки выполнения административных пр</vt:lpstr>
      <vt:lpstr>    </vt:lpstr>
      <vt:lpstr>    3.1.5.3. Обращение заявителя с документами, предусмотренными подразделом 2.6 раз</vt:lpstr>
      <vt:lpstr>    Подраздел  3.2. Особенности осуществления административных процедур (действий) в</vt:lpstr>
      <vt:lpstr>    </vt:lpstr>
    </vt:vector>
  </TitlesOfParts>
  <Company>Microsoft</Company>
  <LinksUpToDate>false</LinksUpToDate>
  <CharactersWithSpaces>143299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2022-04-29T05:26:00Z</cp:lastPrinted>
  <dcterms:created xsi:type="dcterms:W3CDTF">2022-03-29T13:25:00Z</dcterms:created>
  <dcterms:modified xsi:type="dcterms:W3CDTF">2022-05-11T05:59:00Z</dcterms:modified>
</cp:coreProperties>
</file>