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C2" w:rsidRDefault="008234C2" w:rsidP="008234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Обобщение практики осуществления муниципал</w:t>
      </w:r>
      <w:r w:rsidR="00C107FA">
        <w:rPr>
          <w:rFonts w:ascii="yandex-sans" w:hAnsi="yandex-sans"/>
          <w:b/>
          <w:bCs/>
          <w:color w:val="000000"/>
          <w:sz w:val="32"/>
          <w:szCs w:val="32"/>
        </w:rPr>
        <w:t xml:space="preserve">ьного жилищного контроля за </w:t>
      </w:r>
      <w:r w:rsidR="002045B0">
        <w:rPr>
          <w:rFonts w:ascii="yandex-sans" w:hAnsi="yandex-sans"/>
          <w:b/>
          <w:bCs/>
          <w:color w:val="000000"/>
          <w:sz w:val="32"/>
          <w:szCs w:val="32"/>
        </w:rPr>
        <w:t xml:space="preserve">1 полугодие 2021 </w:t>
      </w:r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год</w:t>
      </w:r>
      <w:r w:rsidR="002045B0">
        <w:rPr>
          <w:rFonts w:ascii="yandex-sans" w:hAnsi="yandex-sans"/>
          <w:b/>
          <w:bCs/>
          <w:color w:val="000000"/>
          <w:sz w:val="32"/>
          <w:szCs w:val="32"/>
        </w:rPr>
        <w:t>а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8"/>
          <w:szCs w:val="28"/>
        </w:rPr>
        <w:br/>
        <w:t xml:space="preserve">         Органом, осуществляющим муниципальный жилищный контроль на территории </w:t>
      </w:r>
      <w:r w:rsidR="00A66B86">
        <w:rPr>
          <w:rFonts w:ascii="yandex-sans" w:hAnsi="yandex-sans"/>
          <w:color w:val="000000"/>
          <w:sz w:val="28"/>
          <w:szCs w:val="28"/>
        </w:rPr>
        <w:t>Ленинского</w:t>
      </w:r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</w:t>
      </w:r>
      <w:proofErr w:type="spellStart"/>
      <w:r w:rsidR="00A66B86">
        <w:rPr>
          <w:rFonts w:ascii="yandex-sans" w:hAnsi="yandex-sans"/>
          <w:color w:val="000000"/>
          <w:sz w:val="28"/>
          <w:szCs w:val="28"/>
        </w:rPr>
        <w:t>Починковского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район</w:t>
      </w:r>
      <w:r w:rsidR="00A66B86">
        <w:rPr>
          <w:rFonts w:ascii="yandex-sans" w:hAnsi="yandex-sans"/>
          <w:color w:val="000000"/>
          <w:sz w:val="28"/>
          <w:szCs w:val="28"/>
        </w:rPr>
        <w:t>а Смоленской области, является А</w:t>
      </w:r>
      <w:r>
        <w:rPr>
          <w:rFonts w:ascii="yandex-sans" w:hAnsi="yandex-sans"/>
          <w:color w:val="000000"/>
          <w:sz w:val="28"/>
          <w:szCs w:val="28"/>
        </w:rPr>
        <w:t xml:space="preserve">дминистрация </w:t>
      </w:r>
      <w:r w:rsidR="00A66B86">
        <w:rPr>
          <w:rFonts w:ascii="yandex-sans" w:hAnsi="yandex-sans"/>
          <w:color w:val="000000"/>
          <w:sz w:val="28"/>
          <w:szCs w:val="28"/>
        </w:rPr>
        <w:t>Ленинского</w:t>
      </w:r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(далее - администрация).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выявление и пресечение нарушений обязательных требований, установленных законами и муниципальными правовыми актами;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Основными функциями муниципального жилищного контроля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 своевременности оплаты жилищно-коммунальных услуг и платы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8234C2" w:rsidRPr="00A66B86" w:rsidRDefault="008234C2" w:rsidP="00A66B86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обнаружение и пресечение фактов нарушения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обязательных к выполнению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требований со стороны нанимателей помещений жилого фонда в домах социального направления, а также к подписанию и дальнейшему </w:t>
      </w:r>
      <w:r>
        <w:rPr>
          <w:rFonts w:ascii="yandex-sans" w:hAnsi="yandex-sans"/>
          <w:color w:val="000000"/>
          <w:sz w:val="28"/>
          <w:szCs w:val="28"/>
        </w:rPr>
        <w:lastRenderedPageBreak/>
        <w:t>исполнению</w:t>
      </w:r>
      <w:r w:rsidR="00A66B8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договорных обязательств по найму жилых помещений фонда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C107FA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</w:t>
      </w:r>
      <w:r w:rsidR="002045B0">
        <w:rPr>
          <w:rFonts w:ascii="yandex-sans" w:hAnsi="yandex-sans"/>
          <w:color w:val="000000"/>
          <w:sz w:val="28"/>
          <w:szCs w:val="28"/>
        </w:rPr>
        <w:t>1 полугодии 2021</w:t>
      </w:r>
      <w:bookmarkStart w:id="0" w:name="_GoBack"/>
      <w:bookmarkEnd w:id="0"/>
      <w:r w:rsidR="008234C2">
        <w:rPr>
          <w:rFonts w:ascii="yandex-sans" w:hAnsi="yandex-sans"/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/>
    <w:sectPr w:rsidR="008234C2" w:rsidSect="0067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C2"/>
    <w:rsid w:val="00114F58"/>
    <w:rsid w:val="002045B0"/>
    <w:rsid w:val="002547BF"/>
    <w:rsid w:val="00314713"/>
    <w:rsid w:val="0067208D"/>
    <w:rsid w:val="00740732"/>
    <w:rsid w:val="008234C2"/>
    <w:rsid w:val="00A66B86"/>
    <w:rsid w:val="00C107FA"/>
    <w:rsid w:val="00C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buhgalter</cp:lastModifiedBy>
  <cp:revision>6</cp:revision>
  <cp:lastPrinted>2021-06-28T13:18:00Z</cp:lastPrinted>
  <dcterms:created xsi:type="dcterms:W3CDTF">2021-01-15T13:29:00Z</dcterms:created>
  <dcterms:modified xsi:type="dcterms:W3CDTF">2021-06-28T13:18:00Z</dcterms:modified>
</cp:coreProperties>
</file>