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A2" w:rsidRDefault="00AE11A2" w:rsidP="00AE11A2">
      <w:pPr>
        <w:ind w:left="1080" w:right="1485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86740" cy="693420"/>
            <wp:effectExtent l="19050" t="0" r="381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1A2" w:rsidRDefault="00AE11A2" w:rsidP="00AE11A2">
      <w:pPr>
        <w:pStyle w:val="5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E11A2" w:rsidRDefault="008F0EA5" w:rsidP="00AE11A2">
      <w:pPr>
        <w:pStyle w:val="5"/>
        <w:rPr>
          <w:b/>
          <w:szCs w:val="28"/>
        </w:rPr>
      </w:pPr>
      <w:r>
        <w:rPr>
          <w:b/>
          <w:szCs w:val="28"/>
        </w:rPr>
        <w:t>ЛЕНИНСКОГО</w:t>
      </w:r>
      <w:r w:rsidR="00AE11A2">
        <w:rPr>
          <w:b/>
          <w:szCs w:val="28"/>
        </w:rPr>
        <w:t xml:space="preserve"> СЕЛЬСКОГО ПОСЕЛЕНИЯ </w:t>
      </w:r>
    </w:p>
    <w:p w:rsidR="00AE11A2" w:rsidRDefault="00AE11A2" w:rsidP="00AE11A2">
      <w:pPr>
        <w:pStyle w:val="5"/>
        <w:rPr>
          <w:b/>
          <w:szCs w:val="28"/>
        </w:rPr>
      </w:pPr>
      <w:r>
        <w:rPr>
          <w:b/>
          <w:szCs w:val="28"/>
        </w:rPr>
        <w:t>ПОЧИНКОВСКОГО РАЙОНА СМОЛЕНСКОЙ ОБЛАСТИ</w:t>
      </w:r>
    </w:p>
    <w:p w:rsidR="00AE11A2" w:rsidRDefault="00AE11A2" w:rsidP="00AE11A2">
      <w:pPr>
        <w:pStyle w:val="5"/>
        <w:rPr>
          <w:b/>
          <w:szCs w:val="28"/>
        </w:rPr>
      </w:pPr>
    </w:p>
    <w:p w:rsidR="00AE11A2" w:rsidRDefault="00AE11A2" w:rsidP="00AE11A2">
      <w:pPr>
        <w:jc w:val="center"/>
        <w:rPr>
          <w:b/>
        </w:rPr>
      </w:pPr>
    </w:p>
    <w:p w:rsidR="00AE11A2" w:rsidRDefault="00AE11A2" w:rsidP="00AE1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E11A2" w:rsidRDefault="00AE11A2" w:rsidP="00AE11A2"/>
    <w:p w:rsidR="00AE11A2" w:rsidRDefault="00AE11A2" w:rsidP="00AE11A2"/>
    <w:p w:rsidR="00AE11A2" w:rsidRDefault="003128AC" w:rsidP="00AE11A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11A2">
        <w:rPr>
          <w:sz w:val="28"/>
          <w:szCs w:val="28"/>
        </w:rPr>
        <w:t xml:space="preserve">от </w:t>
      </w:r>
      <w:r w:rsidR="00737097">
        <w:rPr>
          <w:sz w:val="28"/>
          <w:szCs w:val="28"/>
        </w:rPr>
        <w:t>14</w:t>
      </w:r>
      <w:r w:rsidR="00B10323">
        <w:rPr>
          <w:sz w:val="28"/>
          <w:szCs w:val="28"/>
        </w:rPr>
        <w:t xml:space="preserve"> </w:t>
      </w:r>
      <w:bookmarkStart w:id="0" w:name="_GoBack"/>
      <w:bookmarkEnd w:id="0"/>
      <w:r w:rsidR="00737097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2022</w:t>
      </w:r>
      <w:r w:rsidR="00AE11A2">
        <w:rPr>
          <w:sz w:val="28"/>
          <w:szCs w:val="28"/>
        </w:rPr>
        <w:t xml:space="preserve"> года                                                 № </w:t>
      </w:r>
      <w:r w:rsidR="00514B90">
        <w:rPr>
          <w:sz w:val="28"/>
          <w:szCs w:val="28"/>
        </w:rPr>
        <w:t>0</w:t>
      </w:r>
      <w:r w:rsidR="00783835">
        <w:rPr>
          <w:sz w:val="28"/>
          <w:szCs w:val="28"/>
        </w:rPr>
        <w:t>10</w:t>
      </w:r>
    </w:p>
    <w:p w:rsidR="00AE11A2" w:rsidRDefault="00AE11A2" w:rsidP="00AE11A2">
      <w:pPr>
        <w:ind w:left="1080" w:right="1485"/>
        <w:jc w:val="center"/>
        <w:rPr>
          <w:b/>
        </w:rPr>
      </w:pPr>
    </w:p>
    <w:p w:rsidR="00AE11A2" w:rsidRDefault="00AE11A2" w:rsidP="00AE11A2">
      <w:pPr>
        <w:rPr>
          <w:sz w:val="28"/>
          <w:szCs w:val="28"/>
        </w:rPr>
      </w:pPr>
    </w:p>
    <w:p w:rsidR="00AE11A2" w:rsidRDefault="00AE11A2" w:rsidP="0078383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43793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783835">
        <w:rPr>
          <w:sz w:val="28"/>
          <w:szCs w:val="28"/>
        </w:rPr>
        <w:t>утверждении оценки эффективности</w:t>
      </w:r>
    </w:p>
    <w:p w:rsidR="00783835" w:rsidRDefault="00643793" w:rsidP="00783835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783835">
        <w:rPr>
          <w:sz w:val="28"/>
          <w:szCs w:val="28"/>
        </w:rPr>
        <w:t xml:space="preserve"> результативности</w:t>
      </w:r>
      <w:r>
        <w:rPr>
          <w:sz w:val="28"/>
          <w:szCs w:val="28"/>
        </w:rPr>
        <w:t xml:space="preserve">             </w:t>
      </w:r>
      <w:r w:rsidR="00783835">
        <w:rPr>
          <w:sz w:val="28"/>
          <w:szCs w:val="28"/>
        </w:rPr>
        <w:t xml:space="preserve"> реализации</w:t>
      </w:r>
    </w:p>
    <w:p w:rsidR="00783835" w:rsidRDefault="00643793" w:rsidP="0078383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783835">
        <w:rPr>
          <w:sz w:val="28"/>
          <w:szCs w:val="28"/>
        </w:rPr>
        <w:t>униципальной программы « Энергосбережение</w:t>
      </w:r>
    </w:p>
    <w:p w:rsidR="00783835" w:rsidRDefault="00643793" w:rsidP="00783835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783835">
        <w:rPr>
          <w:sz w:val="28"/>
          <w:szCs w:val="28"/>
        </w:rPr>
        <w:t xml:space="preserve"> повышение энергетической эффективности на </w:t>
      </w:r>
    </w:p>
    <w:p w:rsidR="00783835" w:rsidRDefault="00643793" w:rsidP="00783835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783835">
        <w:rPr>
          <w:sz w:val="28"/>
          <w:szCs w:val="28"/>
        </w:rPr>
        <w:t>ерритории Ленинского сельского поселения</w:t>
      </w:r>
    </w:p>
    <w:p w:rsidR="00783835" w:rsidRDefault="00783835" w:rsidP="00783835">
      <w:pPr>
        <w:rPr>
          <w:sz w:val="28"/>
          <w:szCs w:val="28"/>
        </w:rPr>
      </w:pPr>
      <w:r>
        <w:rPr>
          <w:sz w:val="28"/>
          <w:szCs w:val="28"/>
        </w:rPr>
        <w:t>Починковского района Смоленской области</w:t>
      </w:r>
    </w:p>
    <w:p w:rsidR="002C46A9" w:rsidRDefault="002C46A9" w:rsidP="00AE11A2">
      <w:pPr>
        <w:rPr>
          <w:sz w:val="28"/>
          <w:szCs w:val="28"/>
        </w:rPr>
      </w:pPr>
    </w:p>
    <w:p w:rsidR="00AE11A2" w:rsidRDefault="00AE11A2" w:rsidP="00AE11A2">
      <w:pPr>
        <w:rPr>
          <w:sz w:val="28"/>
          <w:szCs w:val="28"/>
        </w:rPr>
      </w:pPr>
    </w:p>
    <w:p w:rsidR="00AE11A2" w:rsidRPr="00A950D2" w:rsidRDefault="00AE11A2" w:rsidP="00643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3835">
        <w:rPr>
          <w:sz w:val="28"/>
          <w:szCs w:val="28"/>
        </w:rPr>
        <w:t xml:space="preserve">    В соответствии с частью 2 статьи 16 Федерального закона от 23 ноября 2009года № 216-ФЗ об «Энергосбережении  и </w:t>
      </w:r>
      <w:r w:rsidR="004421C8">
        <w:rPr>
          <w:sz w:val="28"/>
          <w:szCs w:val="28"/>
        </w:rPr>
        <w:t>о повышении</w:t>
      </w:r>
      <w:r w:rsidR="00783835">
        <w:rPr>
          <w:sz w:val="28"/>
          <w:szCs w:val="28"/>
        </w:rPr>
        <w:t xml:space="preserve"> энергетической эффективности». Оценка эффективности и результативности реализации муниципальной программы «Энергосбережение и повышение энергетической эффективности на территории </w:t>
      </w:r>
      <w:r w:rsidR="008F0EA5">
        <w:rPr>
          <w:sz w:val="28"/>
          <w:szCs w:val="28"/>
        </w:rPr>
        <w:t>Ленинского</w:t>
      </w:r>
      <w:r w:rsidR="00586560" w:rsidRPr="00A950D2">
        <w:rPr>
          <w:sz w:val="28"/>
          <w:szCs w:val="28"/>
        </w:rPr>
        <w:t xml:space="preserve"> сельского поселения </w:t>
      </w:r>
      <w:r w:rsidR="00783835">
        <w:rPr>
          <w:sz w:val="28"/>
          <w:szCs w:val="28"/>
        </w:rPr>
        <w:t xml:space="preserve">осуществлялась </w:t>
      </w:r>
      <w:r w:rsidR="005A111C">
        <w:rPr>
          <w:sz w:val="28"/>
          <w:szCs w:val="28"/>
        </w:rPr>
        <w:t xml:space="preserve">согласно </w:t>
      </w:r>
      <w:r w:rsidR="00783835">
        <w:rPr>
          <w:sz w:val="28"/>
          <w:szCs w:val="28"/>
        </w:rPr>
        <w:t xml:space="preserve"> механизму оценки эффективности и результативности реализации муниципальных программ, утвержденными постановлением администрации поселения  от 15.11.2013г. № 36.</w:t>
      </w:r>
    </w:p>
    <w:p w:rsidR="00643793" w:rsidRDefault="00643793" w:rsidP="006437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3793" w:rsidRDefault="00643793" w:rsidP="00643793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по оценке эффективности и результативности реализации муниципальной программы « Энергосбережение и повышение энергетической эффективности на территории Ленинского сельского поселения</w:t>
      </w:r>
    </w:p>
    <w:p w:rsidR="00AE11A2" w:rsidRPr="005A111C" w:rsidRDefault="00643793" w:rsidP="0064379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Починковского района Смоленской области за 2021 год»</w:t>
      </w:r>
    </w:p>
    <w:p w:rsidR="00B63BEF" w:rsidRDefault="00B63BEF" w:rsidP="0064379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63BEF" w:rsidRDefault="00B63BEF" w:rsidP="0064379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E11A2" w:rsidRDefault="00B63BEF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5A111C">
        <w:rPr>
          <w:sz w:val="28"/>
          <w:szCs w:val="28"/>
        </w:rPr>
        <w:t>лава муниципального образования</w:t>
      </w:r>
    </w:p>
    <w:p w:rsidR="005A111C" w:rsidRDefault="008F0EA5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Ленинского </w:t>
      </w:r>
      <w:r w:rsidR="005A111C">
        <w:rPr>
          <w:sz w:val="28"/>
          <w:szCs w:val="28"/>
        </w:rPr>
        <w:t xml:space="preserve"> сельского поселения</w:t>
      </w:r>
    </w:p>
    <w:p w:rsidR="005A111C" w:rsidRDefault="005A111C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AE11A2" w:rsidRDefault="005A111C" w:rsidP="00C274E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</w:t>
      </w:r>
      <w:r w:rsidR="008F0EA5">
        <w:rPr>
          <w:sz w:val="28"/>
          <w:szCs w:val="28"/>
        </w:rPr>
        <w:t>О.Е.Летова</w:t>
      </w:r>
    </w:p>
    <w:p w:rsidR="00A15DC5" w:rsidRDefault="00A15DC5" w:rsidP="00A15D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43793" w:rsidRDefault="00643793" w:rsidP="00AE4A4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643793" w:rsidRDefault="00643793" w:rsidP="00AE4A4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643793" w:rsidRDefault="00643793" w:rsidP="00AE4A4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643793" w:rsidRDefault="00643793" w:rsidP="00AE4A4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A7801" w:rsidRDefault="007A7801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7A7801" w:rsidSect="00B93A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369" w:rsidRDefault="00AA1369" w:rsidP="005A111C">
      <w:r>
        <w:separator/>
      </w:r>
    </w:p>
  </w:endnote>
  <w:endnote w:type="continuationSeparator" w:id="0">
    <w:p w:rsidR="00AA1369" w:rsidRDefault="00AA1369" w:rsidP="005A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369" w:rsidRDefault="00AA1369" w:rsidP="005A111C">
      <w:r>
        <w:separator/>
      </w:r>
    </w:p>
  </w:footnote>
  <w:footnote w:type="continuationSeparator" w:id="0">
    <w:p w:rsidR="00AA1369" w:rsidRDefault="00AA1369" w:rsidP="005A1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A1A6C"/>
    <w:multiLevelType w:val="hybridMultilevel"/>
    <w:tmpl w:val="FC980F0A"/>
    <w:lvl w:ilvl="0" w:tplc="0C8CA93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3C6685F"/>
    <w:multiLevelType w:val="hybridMultilevel"/>
    <w:tmpl w:val="BB9E4548"/>
    <w:lvl w:ilvl="0" w:tplc="B2167B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C1"/>
    <w:rsid w:val="00042245"/>
    <w:rsid w:val="00043FC1"/>
    <w:rsid w:val="000455D5"/>
    <w:rsid w:val="00045FCB"/>
    <w:rsid w:val="000D076D"/>
    <w:rsid w:val="000E5D85"/>
    <w:rsid w:val="000F42EB"/>
    <w:rsid w:val="00104F04"/>
    <w:rsid w:val="00146EFF"/>
    <w:rsid w:val="00192068"/>
    <w:rsid w:val="001A2C32"/>
    <w:rsid w:val="0021064A"/>
    <w:rsid w:val="00220F72"/>
    <w:rsid w:val="0024335F"/>
    <w:rsid w:val="002A49CF"/>
    <w:rsid w:val="002A5CA8"/>
    <w:rsid w:val="002C46A9"/>
    <w:rsid w:val="002D0095"/>
    <w:rsid w:val="003128AC"/>
    <w:rsid w:val="00317A76"/>
    <w:rsid w:val="003818A7"/>
    <w:rsid w:val="003B6D07"/>
    <w:rsid w:val="003C303D"/>
    <w:rsid w:val="00411809"/>
    <w:rsid w:val="004421C8"/>
    <w:rsid w:val="00473689"/>
    <w:rsid w:val="004F41A8"/>
    <w:rsid w:val="00514B90"/>
    <w:rsid w:val="005512B9"/>
    <w:rsid w:val="00556D24"/>
    <w:rsid w:val="00572D47"/>
    <w:rsid w:val="00581EDC"/>
    <w:rsid w:val="00586560"/>
    <w:rsid w:val="005A111C"/>
    <w:rsid w:val="005C618C"/>
    <w:rsid w:val="005D6A20"/>
    <w:rsid w:val="005F4538"/>
    <w:rsid w:val="00605CC1"/>
    <w:rsid w:val="00625E30"/>
    <w:rsid w:val="0063225F"/>
    <w:rsid w:val="00632D93"/>
    <w:rsid w:val="00643793"/>
    <w:rsid w:val="006463C8"/>
    <w:rsid w:val="00653655"/>
    <w:rsid w:val="006834F0"/>
    <w:rsid w:val="006D2CE9"/>
    <w:rsid w:val="00737097"/>
    <w:rsid w:val="0077747F"/>
    <w:rsid w:val="00783835"/>
    <w:rsid w:val="007A7801"/>
    <w:rsid w:val="007F55F7"/>
    <w:rsid w:val="00827D0C"/>
    <w:rsid w:val="0084274A"/>
    <w:rsid w:val="008A36F2"/>
    <w:rsid w:val="008D2E99"/>
    <w:rsid w:val="008F0EA5"/>
    <w:rsid w:val="00911FF5"/>
    <w:rsid w:val="00951442"/>
    <w:rsid w:val="009B7664"/>
    <w:rsid w:val="009C4885"/>
    <w:rsid w:val="009E7F29"/>
    <w:rsid w:val="009F1EBD"/>
    <w:rsid w:val="00A076CC"/>
    <w:rsid w:val="00A15DC5"/>
    <w:rsid w:val="00A35F0E"/>
    <w:rsid w:val="00A45C84"/>
    <w:rsid w:val="00A60416"/>
    <w:rsid w:val="00A7729A"/>
    <w:rsid w:val="00A950D2"/>
    <w:rsid w:val="00AA1369"/>
    <w:rsid w:val="00AB1772"/>
    <w:rsid w:val="00AE11A2"/>
    <w:rsid w:val="00AE4A42"/>
    <w:rsid w:val="00B10323"/>
    <w:rsid w:val="00B34932"/>
    <w:rsid w:val="00B63BEF"/>
    <w:rsid w:val="00B93ACD"/>
    <w:rsid w:val="00BA4933"/>
    <w:rsid w:val="00BA7156"/>
    <w:rsid w:val="00BB1025"/>
    <w:rsid w:val="00BE1E85"/>
    <w:rsid w:val="00BE5664"/>
    <w:rsid w:val="00BF2CBD"/>
    <w:rsid w:val="00C274EC"/>
    <w:rsid w:val="00C473B7"/>
    <w:rsid w:val="00C719C3"/>
    <w:rsid w:val="00C732BC"/>
    <w:rsid w:val="00CB1EBF"/>
    <w:rsid w:val="00D15913"/>
    <w:rsid w:val="00D758A0"/>
    <w:rsid w:val="00E94E94"/>
    <w:rsid w:val="00EE04F3"/>
    <w:rsid w:val="00F65238"/>
    <w:rsid w:val="00F8519A"/>
    <w:rsid w:val="00FF7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D5C36-3F20-4122-8831-0D734DC6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E11A2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1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E11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865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11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1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A11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1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0E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EA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AE4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User</cp:lastModifiedBy>
  <cp:revision>2</cp:revision>
  <cp:lastPrinted>2022-01-20T07:23:00Z</cp:lastPrinted>
  <dcterms:created xsi:type="dcterms:W3CDTF">2022-02-15T11:20:00Z</dcterms:created>
  <dcterms:modified xsi:type="dcterms:W3CDTF">2022-02-15T11:20:00Z</dcterms:modified>
</cp:coreProperties>
</file>