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A" w:rsidRDefault="0025257A" w:rsidP="0025257A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257A" w:rsidRDefault="0025257A" w:rsidP="0025257A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25257A" w:rsidRPr="00C17569" w:rsidRDefault="0025257A" w:rsidP="0025257A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25257A" w:rsidRDefault="0025257A" w:rsidP="0025257A">
      <w:pPr>
        <w:rPr>
          <w:b/>
          <w:sz w:val="27"/>
          <w:szCs w:val="27"/>
        </w:rPr>
      </w:pPr>
    </w:p>
    <w:p w:rsidR="0025257A" w:rsidRDefault="0025257A" w:rsidP="0025257A">
      <w:pPr>
        <w:rPr>
          <w:b/>
          <w:sz w:val="27"/>
          <w:szCs w:val="27"/>
        </w:rPr>
      </w:pPr>
    </w:p>
    <w:p w:rsidR="0025257A" w:rsidRPr="00280212" w:rsidRDefault="0025257A" w:rsidP="0025257A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СОВЕТ ДЕПУТАТОВ</w:t>
      </w:r>
    </w:p>
    <w:p w:rsidR="0025257A" w:rsidRPr="00280212" w:rsidRDefault="0025257A" w:rsidP="0025257A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ЛЕНИНСКОГО</w:t>
      </w:r>
      <w:r w:rsidRPr="00280212">
        <w:rPr>
          <w:b/>
          <w:sz w:val="27"/>
          <w:szCs w:val="27"/>
        </w:rPr>
        <w:t xml:space="preserve">  СЕЛЬСКОГО</w:t>
      </w:r>
      <w:proofErr w:type="gramEnd"/>
      <w:r w:rsidRPr="00280212">
        <w:rPr>
          <w:b/>
          <w:sz w:val="27"/>
          <w:szCs w:val="27"/>
        </w:rPr>
        <w:t xml:space="preserve"> ПОСЕЛЕНИЯ</w:t>
      </w:r>
    </w:p>
    <w:p w:rsidR="0025257A" w:rsidRPr="00280212" w:rsidRDefault="0025257A" w:rsidP="0025257A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ПОЧИНКОВСКОГО РАЙОНА СМОЛЕНСКОЙ ОБЛАСТИ</w:t>
      </w:r>
    </w:p>
    <w:p w:rsidR="0025257A" w:rsidRPr="00280212" w:rsidRDefault="0025257A" w:rsidP="0025257A">
      <w:pPr>
        <w:jc w:val="center"/>
        <w:rPr>
          <w:b/>
          <w:sz w:val="27"/>
          <w:szCs w:val="27"/>
        </w:rPr>
      </w:pPr>
    </w:p>
    <w:p w:rsidR="0025257A" w:rsidRDefault="0025257A" w:rsidP="0025257A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Р Е Ш Е Н И Е</w:t>
      </w:r>
    </w:p>
    <w:p w:rsidR="0025257A" w:rsidRDefault="0025257A" w:rsidP="0025257A">
      <w:pPr>
        <w:jc w:val="center"/>
        <w:rPr>
          <w:sz w:val="28"/>
          <w:szCs w:val="28"/>
        </w:rPr>
      </w:pPr>
    </w:p>
    <w:p w:rsidR="0025257A" w:rsidRDefault="0025257A" w:rsidP="002525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13.06.</w:t>
      </w:r>
      <w:r w:rsidRPr="00815AE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proofErr w:type="gramEnd"/>
      <w:r w:rsidRPr="00815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№ 17</w:t>
      </w:r>
    </w:p>
    <w:p w:rsidR="0025257A" w:rsidRDefault="0025257A" w:rsidP="0025257A">
      <w:pPr>
        <w:ind w:right="5102"/>
        <w:jc w:val="both"/>
        <w:rPr>
          <w:sz w:val="28"/>
          <w:szCs w:val="28"/>
        </w:rPr>
      </w:pPr>
    </w:p>
    <w:p w:rsidR="0025257A" w:rsidRPr="001244EA" w:rsidRDefault="0025257A" w:rsidP="0025257A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решения Совета депутатов Ленинского</w:t>
      </w:r>
      <w:r w:rsidRPr="0012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«О внесении изменений в Устав Ленинского</w:t>
      </w:r>
      <w:r w:rsidRPr="0012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25257A" w:rsidRDefault="0025257A" w:rsidP="0025257A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25257A" w:rsidRDefault="0025257A" w:rsidP="0025257A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25257A" w:rsidRDefault="0025257A" w:rsidP="0025257A">
      <w:pPr>
        <w:ind w:firstLine="708"/>
        <w:jc w:val="both"/>
        <w:rPr>
          <w:noProof/>
          <w:sz w:val="28"/>
          <w:szCs w:val="28"/>
        </w:rPr>
      </w:pPr>
      <w:r w:rsidRPr="00D31706">
        <w:rPr>
          <w:noProof/>
          <w:sz w:val="28"/>
          <w:szCs w:val="28"/>
        </w:rPr>
        <w:t>Рассмотрев</w:t>
      </w:r>
      <w:r>
        <w:rPr>
          <w:noProof/>
          <w:sz w:val="28"/>
          <w:szCs w:val="28"/>
        </w:rPr>
        <w:t xml:space="preserve"> предложенный проект решения Совета депутатов </w:t>
      </w:r>
      <w:r>
        <w:rPr>
          <w:sz w:val="28"/>
          <w:szCs w:val="28"/>
        </w:rPr>
        <w:t xml:space="preserve">Ленинского </w:t>
      </w:r>
      <w:r>
        <w:rPr>
          <w:noProof/>
          <w:sz w:val="28"/>
          <w:szCs w:val="28"/>
        </w:rPr>
        <w:t xml:space="preserve">сельского  поселения  Починковского района Смоленской области «О внесении изменений в Устав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области», Совет депутатов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 </w:t>
      </w:r>
    </w:p>
    <w:p w:rsidR="0025257A" w:rsidRDefault="0025257A" w:rsidP="0025257A">
      <w:pPr>
        <w:jc w:val="both"/>
        <w:rPr>
          <w:noProof/>
          <w:sz w:val="28"/>
          <w:szCs w:val="28"/>
        </w:rPr>
      </w:pPr>
    </w:p>
    <w:p w:rsidR="0025257A" w:rsidRPr="00A67E50" w:rsidRDefault="0025257A" w:rsidP="0025257A">
      <w:pPr>
        <w:jc w:val="both"/>
        <w:rPr>
          <w:b/>
          <w:noProof/>
          <w:sz w:val="28"/>
          <w:szCs w:val="28"/>
        </w:rPr>
      </w:pPr>
      <w:r w:rsidRPr="00A67E50">
        <w:rPr>
          <w:b/>
          <w:noProof/>
          <w:sz w:val="28"/>
          <w:szCs w:val="28"/>
        </w:rPr>
        <w:t>РЕШИЛ:</w:t>
      </w:r>
    </w:p>
    <w:p w:rsidR="0025257A" w:rsidRDefault="0025257A" w:rsidP="0025257A">
      <w:pPr>
        <w:jc w:val="both"/>
        <w:rPr>
          <w:noProof/>
          <w:sz w:val="28"/>
          <w:szCs w:val="28"/>
        </w:rPr>
      </w:pPr>
    </w:p>
    <w:p w:rsidR="0025257A" w:rsidRDefault="0025257A" w:rsidP="0025257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Принять проект решения Совета депутатов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 «О внесении изменений в Устав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 поселения Починковского района Смоленской области» (прилагается).</w:t>
      </w:r>
    </w:p>
    <w:p w:rsidR="0025257A" w:rsidRDefault="0025257A" w:rsidP="0025257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Опубликовать настоящее решение в газете «Сельская новь».</w:t>
      </w:r>
    </w:p>
    <w:p w:rsidR="0025257A" w:rsidRDefault="0025257A" w:rsidP="0025257A">
      <w:pPr>
        <w:ind w:left="360"/>
        <w:jc w:val="both"/>
        <w:rPr>
          <w:noProof/>
          <w:sz w:val="28"/>
          <w:szCs w:val="28"/>
        </w:rPr>
      </w:pPr>
    </w:p>
    <w:p w:rsidR="0025257A" w:rsidRDefault="0025257A" w:rsidP="0025257A">
      <w:pPr>
        <w:ind w:left="360"/>
        <w:jc w:val="both"/>
        <w:rPr>
          <w:noProof/>
          <w:sz w:val="28"/>
          <w:szCs w:val="28"/>
        </w:rPr>
      </w:pPr>
    </w:p>
    <w:p w:rsidR="0025257A" w:rsidRDefault="0025257A" w:rsidP="0025257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25257A" w:rsidRDefault="0025257A" w:rsidP="0025257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 поселения</w:t>
      </w:r>
    </w:p>
    <w:p w:rsidR="0025257A" w:rsidRDefault="0025257A" w:rsidP="0025257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Починковского района </w:t>
      </w:r>
    </w:p>
    <w:p w:rsidR="0025257A" w:rsidRDefault="0025257A" w:rsidP="0025257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Смоленской области                                                                     </w:t>
      </w:r>
      <w:r>
        <w:rPr>
          <w:sz w:val="28"/>
          <w:szCs w:val="28"/>
        </w:rPr>
        <w:t>Летова О.Е.</w:t>
      </w:r>
    </w:p>
    <w:p w:rsidR="0025257A" w:rsidRDefault="0025257A" w:rsidP="0025257A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9228D8" w:rsidRDefault="009228D8" w:rsidP="0025257A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A"/>
    <w:rsid w:val="0025257A"/>
    <w:rsid w:val="009228D8"/>
    <w:rsid w:val="00B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B505-1E1D-4DA8-91ED-7C0C583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2023-06-14T09:25:00Z</dcterms:created>
  <dcterms:modified xsi:type="dcterms:W3CDTF">2023-06-14T09:26:00Z</dcterms:modified>
</cp:coreProperties>
</file>